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AAF" w:rsidRPr="00387AAF" w:rsidRDefault="00387AAF" w:rsidP="00387AAF">
      <w:pPr>
        <w:pStyle w:val="NoParagraphStyle"/>
        <w:jc w:val="both"/>
        <w:rPr>
          <w:rFonts w:asciiTheme="minorHAnsi" w:hAnsiTheme="minorHAnsi" w:cstheme="minorBidi"/>
          <w:color w:val="auto"/>
          <w:sz w:val="22"/>
          <w:szCs w:val="22"/>
          <w:lang w:val="ru-RU"/>
        </w:rPr>
      </w:pPr>
      <w:r w:rsidRPr="00387AAF">
        <w:rPr>
          <w:rFonts w:asciiTheme="minorHAnsi" w:hAnsiTheme="minorHAnsi" w:cstheme="minorBidi"/>
          <w:color w:val="auto"/>
          <w:sz w:val="22"/>
          <w:szCs w:val="22"/>
          <w:lang w:val="ru-RU"/>
        </w:rPr>
        <w:t>КОНТРОЛЬ НАД ВОЗРАСТОМ</w:t>
      </w:r>
    </w:p>
    <w:p w:rsidR="00387AAF" w:rsidRPr="00387AAF" w:rsidRDefault="00387AAF" w:rsidP="00387AAF">
      <w:pPr>
        <w:pStyle w:val="NoParagraphStyle"/>
        <w:jc w:val="both"/>
        <w:rPr>
          <w:rFonts w:asciiTheme="minorHAnsi" w:hAnsiTheme="minorHAnsi" w:cstheme="minorBidi"/>
          <w:color w:val="auto"/>
          <w:sz w:val="22"/>
          <w:szCs w:val="22"/>
          <w:lang w:val="ru-RU"/>
        </w:rPr>
      </w:pPr>
      <w:bookmarkStart w:id="0" w:name="_GoBack"/>
    </w:p>
    <w:p w:rsidR="00387AAF" w:rsidRPr="00387AAF" w:rsidRDefault="00387AAF" w:rsidP="00387AAF">
      <w:pPr>
        <w:pStyle w:val="NoParagraphStyle"/>
        <w:jc w:val="both"/>
        <w:rPr>
          <w:rFonts w:asciiTheme="minorHAnsi" w:hAnsiTheme="minorHAnsi" w:cstheme="minorBidi"/>
          <w:color w:val="auto"/>
          <w:sz w:val="22"/>
          <w:szCs w:val="22"/>
          <w:lang w:val="ru-RU"/>
        </w:rPr>
      </w:pPr>
      <w:r w:rsidRPr="00387AAF">
        <w:rPr>
          <w:rFonts w:asciiTheme="minorHAnsi" w:hAnsiTheme="minorHAnsi" w:cstheme="minorBidi"/>
          <w:color w:val="auto"/>
          <w:sz w:val="22"/>
          <w:szCs w:val="22"/>
          <w:lang w:val="ru-RU"/>
        </w:rPr>
        <w:t xml:space="preserve">Основываясь на </w:t>
      </w:r>
      <w:proofErr w:type="spellStart"/>
      <w:r w:rsidRPr="00387AAF">
        <w:rPr>
          <w:rFonts w:asciiTheme="minorHAnsi" w:hAnsiTheme="minorHAnsi" w:cstheme="minorBidi"/>
          <w:color w:val="auto"/>
          <w:sz w:val="22"/>
          <w:szCs w:val="22"/>
          <w:lang w:val="ru-RU"/>
        </w:rPr>
        <w:t>теломерной</w:t>
      </w:r>
      <w:proofErr w:type="spellEnd"/>
      <w:r w:rsidRPr="00387AAF">
        <w:rPr>
          <w:rFonts w:asciiTheme="minorHAnsi" w:hAnsiTheme="minorHAnsi" w:cstheme="minorBidi"/>
          <w:color w:val="auto"/>
          <w:sz w:val="22"/>
          <w:szCs w:val="22"/>
          <w:lang w:val="ru-RU"/>
        </w:rPr>
        <w:t xml:space="preserve"> теории старения, для максимального продления молодости кожи необходимо стабилизировать количество делений клеток, стимулировать синтез коллагена и прочность </w:t>
      </w:r>
      <w:proofErr w:type="spellStart"/>
      <w:r w:rsidRPr="00387AAF">
        <w:rPr>
          <w:rFonts w:asciiTheme="minorHAnsi" w:hAnsiTheme="minorHAnsi" w:cstheme="minorBidi"/>
          <w:color w:val="auto"/>
          <w:sz w:val="22"/>
          <w:szCs w:val="22"/>
          <w:lang w:val="ru-RU"/>
        </w:rPr>
        <w:t>дермоэпидермального</w:t>
      </w:r>
      <w:proofErr w:type="spellEnd"/>
      <w:r w:rsidRPr="00387AAF">
        <w:rPr>
          <w:rFonts w:asciiTheme="minorHAnsi" w:hAnsiTheme="minorHAnsi" w:cstheme="minorBidi"/>
          <w:color w:val="auto"/>
          <w:sz w:val="22"/>
          <w:szCs w:val="22"/>
          <w:lang w:val="ru-RU"/>
        </w:rPr>
        <w:t xml:space="preserve"> соединения.</w:t>
      </w:r>
    </w:p>
    <w:p w:rsidR="00387AAF" w:rsidRPr="00387AAF" w:rsidRDefault="00387AAF" w:rsidP="00387AAF">
      <w:pPr>
        <w:pStyle w:val="NoParagraphStyle"/>
        <w:jc w:val="both"/>
        <w:rPr>
          <w:rFonts w:asciiTheme="minorHAnsi" w:hAnsiTheme="minorHAnsi" w:cstheme="minorBidi"/>
          <w:color w:val="auto"/>
          <w:sz w:val="22"/>
          <w:szCs w:val="22"/>
          <w:lang w:val="ru-RU"/>
        </w:rPr>
      </w:pPr>
      <w:r w:rsidRPr="00387AAF">
        <w:rPr>
          <w:rFonts w:asciiTheme="minorHAnsi" w:hAnsiTheme="minorHAnsi" w:cstheme="minorBidi"/>
          <w:color w:val="auto"/>
          <w:sz w:val="22"/>
          <w:szCs w:val="22"/>
          <w:lang w:val="ru-RU"/>
        </w:rPr>
        <w:t xml:space="preserve">Во всех средствах серии </w:t>
      </w:r>
      <w:proofErr w:type="spellStart"/>
      <w:r w:rsidRPr="00387AAF">
        <w:rPr>
          <w:rFonts w:asciiTheme="minorHAnsi" w:hAnsiTheme="minorHAnsi" w:cstheme="minorBidi"/>
          <w:color w:val="auto"/>
          <w:sz w:val="22"/>
          <w:szCs w:val="22"/>
          <w:lang w:val="ru-RU"/>
        </w:rPr>
        <w:t>UpGrade</w:t>
      </w:r>
      <w:proofErr w:type="spellEnd"/>
      <w:r w:rsidRPr="00387AAF">
        <w:rPr>
          <w:rFonts w:asciiTheme="minorHAnsi" w:hAnsiTheme="minorHAnsi" w:cstheme="minorBidi"/>
          <w:color w:val="auto"/>
          <w:sz w:val="22"/>
          <w:szCs w:val="22"/>
          <w:lang w:val="ru-RU"/>
        </w:rPr>
        <w:t xml:space="preserve"> содержится </w:t>
      </w:r>
      <w:proofErr w:type="spellStart"/>
      <w:r w:rsidRPr="00387AAF">
        <w:rPr>
          <w:rFonts w:asciiTheme="minorHAnsi" w:hAnsiTheme="minorHAnsi" w:cstheme="minorBidi"/>
          <w:color w:val="auto"/>
          <w:sz w:val="22"/>
          <w:szCs w:val="22"/>
          <w:lang w:val="ru-RU"/>
        </w:rPr>
        <w:t>карнозин</w:t>
      </w:r>
      <w:proofErr w:type="spellEnd"/>
      <w:r w:rsidRPr="00387AAF">
        <w:rPr>
          <w:rFonts w:asciiTheme="minorHAnsi" w:hAnsiTheme="minorHAnsi" w:cstheme="minorBidi"/>
          <w:color w:val="auto"/>
          <w:sz w:val="22"/>
          <w:szCs w:val="22"/>
          <w:lang w:val="ru-RU"/>
        </w:rPr>
        <w:t xml:space="preserve">, </w:t>
      </w:r>
      <w:proofErr w:type="gramStart"/>
      <w:r w:rsidRPr="00387AAF">
        <w:rPr>
          <w:rFonts w:asciiTheme="minorHAnsi" w:hAnsiTheme="minorHAnsi" w:cstheme="minorBidi"/>
          <w:color w:val="auto"/>
          <w:sz w:val="22"/>
          <w:szCs w:val="22"/>
          <w:lang w:val="ru-RU"/>
        </w:rPr>
        <w:t>синтез</w:t>
      </w:r>
      <w:proofErr w:type="gramEnd"/>
      <w:r w:rsidRPr="00387AAF">
        <w:rPr>
          <w:rFonts w:asciiTheme="minorHAnsi" w:hAnsiTheme="minorHAnsi" w:cstheme="minorBidi"/>
          <w:color w:val="auto"/>
          <w:sz w:val="22"/>
          <w:szCs w:val="22"/>
          <w:lang w:val="ru-RU"/>
        </w:rPr>
        <w:t xml:space="preserve"> которого в организме человека с возрастом ослабевает, что определяет начало старения. Уникальная способность </w:t>
      </w:r>
      <w:proofErr w:type="spellStart"/>
      <w:r w:rsidRPr="00387AAF">
        <w:rPr>
          <w:rFonts w:asciiTheme="minorHAnsi" w:hAnsiTheme="minorHAnsi" w:cstheme="minorBidi"/>
          <w:color w:val="auto"/>
          <w:sz w:val="22"/>
          <w:szCs w:val="22"/>
          <w:lang w:val="ru-RU"/>
        </w:rPr>
        <w:t>карнозина</w:t>
      </w:r>
      <w:proofErr w:type="spellEnd"/>
      <w:r w:rsidRPr="00387AAF">
        <w:rPr>
          <w:rFonts w:asciiTheme="minorHAnsi" w:hAnsiTheme="minorHAnsi" w:cstheme="minorBidi"/>
          <w:color w:val="auto"/>
          <w:sz w:val="22"/>
          <w:szCs w:val="22"/>
          <w:lang w:val="ru-RU"/>
        </w:rPr>
        <w:t xml:space="preserve"> препятствовать нарушению функционирования клеток позволяет коже выглядеть гораздо лучше, чем ей положено по календарному возрасту.</w:t>
      </w:r>
    </w:p>
    <w:p w:rsidR="00387AAF" w:rsidRPr="00387AAF" w:rsidRDefault="00387AAF" w:rsidP="00387AAF">
      <w:pPr>
        <w:pStyle w:val="NoParagraphStyle"/>
        <w:jc w:val="both"/>
        <w:rPr>
          <w:rFonts w:asciiTheme="minorHAnsi" w:hAnsiTheme="minorHAnsi" w:cstheme="minorBidi"/>
          <w:color w:val="auto"/>
          <w:sz w:val="22"/>
          <w:szCs w:val="22"/>
          <w:lang w:val="ru-RU"/>
        </w:rPr>
      </w:pPr>
    </w:p>
    <w:p w:rsidR="00387AAF" w:rsidRPr="00387AAF" w:rsidRDefault="00387AAF" w:rsidP="00387AAF">
      <w:pPr>
        <w:pStyle w:val="NoParagraphStyle"/>
        <w:jc w:val="both"/>
        <w:rPr>
          <w:rFonts w:asciiTheme="minorHAnsi" w:hAnsiTheme="minorHAnsi" w:cstheme="minorBidi"/>
          <w:color w:val="auto"/>
          <w:sz w:val="22"/>
          <w:szCs w:val="22"/>
          <w:lang w:val="ru-RU"/>
        </w:rPr>
      </w:pPr>
      <w:r w:rsidRPr="00387AAF">
        <w:rPr>
          <w:rFonts w:asciiTheme="minorHAnsi" w:hAnsiTheme="minorHAnsi" w:cstheme="minorBidi"/>
          <w:color w:val="auto"/>
          <w:sz w:val="22"/>
          <w:szCs w:val="22"/>
          <w:lang w:val="ru-RU"/>
        </w:rPr>
        <w:t>Крем «</w:t>
      </w:r>
      <w:proofErr w:type="spellStart"/>
      <w:r w:rsidRPr="00387AAF">
        <w:rPr>
          <w:rFonts w:asciiTheme="minorHAnsi" w:hAnsiTheme="minorHAnsi" w:cstheme="minorBidi"/>
          <w:color w:val="auto"/>
          <w:sz w:val="22"/>
          <w:szCs w:val="22"/>
          <w:lang w:val="ru-RU"/>
        </w:rPr>
        <w:t>UpGrade</w:t>
      </w:r>
      <w:proofErr w:type="spellEnd"/>
      <w:r w:rsidRPr="00387AAF">
        <w:rPr>
          <w:rFonts w:asciiTheme="minorHAnsi" w:hAnsiTheme="minorHAnsi" w:cstheme="minorBidi"/>
          <w:color w:val="auto"/>
          <w:sz w:val="22"/>
          <w:szCs w:val="22"/>
          <w:lang w:val="ru-RU"/>
        </w:rPr>
        <w:t xml:space="preserve"> 30+»</w:t>
      </w:r>
    </w:p>
    <w:p w:rsidR="00387AAF" w:rsidRPr="00387AAF" w:rsidRDefault="00387AAF" w:rsidP="00387AAF">
      <w:pPr>
        <w:pStyle w:val="NoParagraphStyle"/>
        <w:jc w:val="both"/>
        <w:rPr>
          <w:rFonts w:asciiTheme="minorHAnsi" w:hAnsiTheme="minorHAnsi" w:cstheme="minorBidi"/>
          <w:color w:val="auto"/>
          <w:sz w:val="22"/>
          <w:szCs w:val="22"/>
          <w:lang w:val="ru-RU"/>
        </w:rPr>
      </w:pPr>
      <w:r w:rsidRPr="00387AAF">
        <w:rPr>
          <w:rFonts w:asciiTheme="minorHAnsi" w:hAnsiTheme="minorHAnsi" w:cstheme="minorBidi"/>
          <w:color w:val="auto"/>
          <w:sz w:val="22"/>
          <w:szCs w:val="22"/>
          <w:lang w:val="ru-RU"/>
        </w:rPr>
        <w:t>Интенсивный крем для профилактики первых признаков старения.</w:t>
      </w:r>
    </w:p>
    <w:p w:rsidR="00387AAF" w:rsidRPr="00387AAF" w:rsidRDefault="00387AAF" w:rsidP="00387AAF">
      <w:pPr>
        <w:pStyle w:val="NoParagraphStyle"/>
        <w:jc w:val="both"/>
        <w:rPr>
          <w:rFonts w:asciiTheme="minorHAnsi" w:hAnsiTheme="minorHAnsi" w:cstheme="minorBidi"/>
          <w:color w:val="auto"/>
          <w:sz w:val="22"/>
          <w:szCs w:val="22"/>
          <w:lang w:val="ru-RU"/>
        </w:rPr>
      </w:pPr>
      <w:r w:rsidRPr="00387AAF">
        <w:rPr>
          <w:rFonts w:asciiTheme="minorHAnsi" w:hAnsiTheme="minorHAnsi" w:cstheme="minorBidi"/>
          <w:color w:val="auto"/>
          <w:sz w:val="22"/>
          <w:szCs w:val="22"/>
          <w:lang w:val="ru-RU"/>
        </w:rPr>
        <w:t xml:space="preserve">Активный компонент нового поколения </w:t>
      </w:r>
      <w:proofErr w:type="spellStart"/>
      <w:r w:rsidRPr="00387AAF">
        <w:rPr>
          <w:rFonts w:asciiTheme="minorHAnsi" w:hAnsiTheme="minorHAnsi" w:cstheme="minorBidi"/>
          <w:color w:val="auto"/>
          <w:sz w:val="22"/>
          <w:szCs w:val="22"/>
          <w:lang w:val="ru-RU"/>
        </w:rPr>
        <w:t>Renovage</w:t>
      </w:r>
      <w:proofErr w:type="spellEnd"/>
      <w:r w:rsidRPr="00387AAF">
        <w:rPr>
          <w:rFonts w:asciiTheme="minorHAnsi" w:hAnsiTheme="minorHAnsi" w:cstheme="minorBidi"/>
          <w:color w:val="auto"/>
          <w:sz w:val="22"/>
          <w:szCs w:val="22"/>
          <w:lang w:val="ru-RU"/>
        </w:rPr>
        <w:t xml:space="preserve"> </w:t>
      </w:r>
      <w:proofErr w:type="gramStart"/>
      <w:r w:rsidRPr="00387AAF">
        <w:rPr>
          <w:rFonts w:asciiTheme="minorHAnsi" w:hAnsiTheme="minorHAnsi" w:cstheme="minorBidi"/>
          <w:color w:val="auto"/>
          <w:sz w:val="22"/>
          <w:szCs w:val="22"/>
          <w:lang w:val="ru-RU"/>
        </w:rPr>
        <w:t>оказывает защитное действие против стресса и замедляет</w:t>
      </w:r>
      <w:proofErr w:type="gramEnd"/>
      <w:r w:rsidRPr="00387AAF">
        <w:rPr>
          <w:rFonts w:asciiTheme="minorHAnsi" w:hAnsiTheme="minorHAnsi" w:cstheme="minorBidi"/>
          <w:color w:val="auto"/>
          <w:sz w:val="22"/>
          <w:szCs w:val="22"/>
          <w:lang w:val="ru-RU"/>
        </w:rPr>
        <w:t xml:space="preserve"> старение за счет стабилизации </w:t>
      </w:r>
      <w:proofErr w:type="spellStart"/>
      <w:r w:rsidRPr="00387AAF">
        <w:rPr>
          <w:rFonts w:asciiTheme="minorHAnsi" w:hAnsiTheme="minorHAnsi" w:cstheme="minorBidi"/>
          <w:color w:val="auto"/>
          <w:sz w:val="22"/>
          <w:szCs w:val="22"/>
          <w:lang w:val="ru-RU"/>
        </w:rPr>
        <w:t>теломер</w:t>
      </w:r>
      <w:proofErr w:type="spellEnd"/>
      <w:r w:rsidRPr="00387AAF">
        <w:rPr>
          <w:rFonts w:asciiTheme="minorHAnsi" w:hAnsiTheme="minorHAnsi" w:cstheme="minorBidi"/>
          <w:color w:val="auto"/>
          <w:sz w:val="22"/>
          <w:szCs w:val="22"/>
          <w:lang w:val="ru-RU"/>
        </w:rPr>
        <w:t xml:space="preserve"> при клеточных делениях, увеличивая жизненный ресурс клеток на 1/3. Экстракт Артемии </w:t>
      </w:r>
      <w:proofErr w:type="gramStart"/>
      <w:r w:rsidRPr="00387AAF">
        <w:rPr>
          <w:rFonts w:asciiTheme="minorHAnsi" w:hAnsiTheme="minorHAnsi" w:cstheme="minorBidi"/>
          <w:color w:val="auto"/>
          <w:sz w:val="22"/>
          <w:szCs w:val="22"/>
          <w:lang w:val="ru-RU"/>
        </w:rPr>
        <w:t xml:space="preserve">оказывает </w:t>
      </w:r>
      <w:proofErr w:type="spellStart"/>
      <w:r w:rsidRPr="00387AAF">
        <w:rPr>
          <w:rFonts w:asciiTheme="minorHAnsi" w:hAnsiTheme="minorHAnsi" w:cstheme="minorBidi"/>
          <w:color w:val="auto"/>
          <w:sz w:val="22"/>
          <w:szCs w:val="22"/>
          <w:lang w:val="ru-RU"/>
        </w:rPr>
        <w:t>энергезирующее</w:t>
      </w:r>
      <w:proofErr w:type="spellEnd"/>
      <w:r w:rsidRPr="00387AAF">
        <w:rPr>
          <w:rFonts w:asciiTheme="minorHAnsi" w:hAnsiTheme="minorHAnsi" w:cstheme="minorBidi"/>
          <w:color w:val="auto"/>
          <w:sz w:val="22"/>
          <w:szCs w:val="22"/>
          <w:lang w:val="ru-RU"/>
        </w:rPr>
        <w:t xml:space="preserve"> воздействие и защищает</w:t>
      </w:r>
      <w:proofErr w:type="gramEnd"/>
      <w:r w:rsidRPr="00387AAF">
        <w:rPr>
          <w:rFonts w:asciiTheme="minorHAnsi" w:hAnsiTheme="minorHAnsi" w:cstheme="minorBidi"/>
          <w:color w:val="auto"/>
          <w:sz w:val="22"/>
          <w:szCs w:val="22"/>
          <w:lang w:val="ru-RU"/>
        </w:rPr>
        <w:t xml:space="preserve"> ДНК от повреждений. </w:t>
      </w:r>
      <w:proofErr w:type="spellStart"/>
      <w:r w:rsidRPr="00387AAF">
        <w:rPr>
          <w:rFonts w:asciiTheme="minorHAnsi" w:hAnsiTheme="minorHAnsi" w:cstheme="minorBidi"/>
          <w:color w:val="auto"/>
          <w:sz w:val="22"/>
          <w:szCs w:val="22"/>
          <w:lang w:val="ru-RU"/>
        </w:rPr>
        <w:t>Карнозин</w:t>
      </w:r>
      <w:proofErr w:type="spellEnd"/>
      <w:r w:rsidRPr="00387AAF">
        <w:rPr>
          <w:rFonts w:asciiTheme="minorHAnsi" w:hAnsiTheme="minorHAnsi" w:cstheme="minorBidi"/>
          <w:color w:val="auto"/>
          <w:sz w:val="22"/>
          <w:szCs w:val="22"/>
          <w:lang w:val="ru-RU"/>
        </w:rPr>
        <w:t xml:space="preserve"> препятствует образованию белковых шлаков. </w:t>
      </w:r>
      <w:proofErr w:type="spellStart"/>
      <w:r w:rsidRPr="00387AAF">
        <w:rPr>
          <w:rFonts w:asciiTheme="minorHAnsi" w:hAnsiTheme="minorHAnsi" w:cstheme="minorBidi"/>
          <w:color w:val="auto"/>
          <w:sz w:val="22"/>
          <w:szCs w:val="22"/>
          <w:lang w:val="ru-RU"/>
        </w:rPr>
        <w:t>Гиалуроновая</w:t>
      </w:r>
      <w:proofErr w:type="spellEnd"/>
      <w:r w:rsidRPr="00387AAF">
        <w:rPr>
          <w:rFonts w:asciiTheme="minorHAnsi" w:hAnsiTheme="minorHAnsi" w:cstheme="minorBidi"/>
          <w:color w:val="auto"/>
          <w:sz w:val="22"/>
          <w:szCs w:val="22"/>
          <w:lang w:val="ru-RU"/>
        </w:rPr>
        <w:t xml:space="preserve"> кислота и компоненты натурального увлажняющего фактора восстанавливают водный баланс. β-1,3-глюкан стимулирует обновление кожи, усиливает естественную защиту </w:t>
      </w:r>
      <w:proofErr w:type="gramStart"/>
      <w:r w:rsidRPr="00387AAF">
        <w:rPr>
          <w:rFonts w:asciiTheme="minorHAnsi" w:hAnsiTheme="minorHAnsi" w:cstheme="minorBidi"/>
          <w:color w:val="auto"/>
          <w:sz w:val="22"/>
          <w:szCs w:val="22"/>
          <w:lang w:val="ru-RU"/>
        </w:rPr>
        <w:t>от</w:t>
      </w:r>
      <w:proofErr w:type="gramEnd"/>
      <w:r w:rsidRPr="00387AAF">
        <w:rPr>
          <w:rFonts w:asciiTheme="minorHAnsi" w:hAnsiTheme="minorHAnsi" w:cstheme="minorBidi"/>
          <w:color w:val="auto"/>
          <w:sz w:val="22"/>
          <w:szCs w:val="22"/>
          <w:lang w:val="ru-RU"/>
        </w:rPr>
        <w:t xml:space="preserve"> УФ. Комплекс витаминов</w:t>
      </w:r>
      <w:proofErr w:type="gramStart"/>
      <w:r w:rsidRPr="00387AAF">
        <w:rPr>
          <w:rFonts w:asciiTheme="minorHAnsi" w:hAnsiTheme="minorHAnsi" w:cstheme="minorBidi"/>
          <w:color w:val="auto"/>
          <w:sz w:val="22"/>
          <w:szCs w:val="22"/>
          <w:lang w:val="ru-RU"/>
        </w:rPr>
        <w:t xml:space="preserve"> Е</w:t>
      </w:r>
      <w:proofErr w:type="gramEnd"/>
      <w:r w:rsidRPr="00387AAF">
        <w:rPr>
          <w:rFonts w:asciiTheme="minorHAnsi" w:hAnsiTheme="minorHAnsi" w:cstheme="minorBidi"/>
          <w:color w:val="auto"/>
          <w:sz w:val="22"/>
          <w:szCs w:val="22"/>
          <w:lang w:val="ru-RU"/>
        </w:rPr>
        <w:t xml:space="preserve"> и F восстанавливает защитный барьер кожи, предохраняет липиды от окисления. Экстракт ромашки оказывает противовоспалительное и смягчающее действие.</w:t>
      </w:r>
    </w:p>
    <w:p w:rsidR="00387AAF" w:rsidRPr="00387AAF" w:rsidRDefault="00387AAF" w:rsidP="00387AAF">
      <w:pPr>
        <w:pStyle w:val="NoParagraphStyle"/>
        <w:jc w:val="both"/>
        <w:rPr>
          <w:rFonts w:asciiTheme="minorHAnsi" w:hAnsiTheme="minorHAnsi" w:cstheme="minorBidi"/>
          <w:color w:val="auto"/>
          <w:sz w:val="22"/>
          <w:szCs w:val="22"/>
          <w:lang w:val="ru-RU"/>
        </w:rPr>
      </w:pPr>
    </w:p>
    <w:p w:rsidR="00387AAF" w:rsidRPr="00387AAF" w:rsidRDefault="00387AAF" w:rsidP="00387AAF">
      <w:pPr>
        <w:pStyle w:val="NoParagraphStyle"/>
        <w:jc w:val="both"/>
        <w:rPr>
          <w:rFonts w:asciiTheme="minorHAnsi" w:hAnsiTheme="minorHAnsi" w:cstheme="minorBidi"/>
          <w:color w:val="auto"/>
          <w:sz w:val="22"/>
          <w:szCs w:val="22"/>
          <w:lang w:val="ru-RU"/>
        </w:rPr>
      </w:pPr>
      <w:r w:rsidRPr="00387AAF">
        <w:rPr>
          <w:rFonts w:asciiTheme="minorHAnsi" w:hAnsiTheme="minorHAnsi" w:cstheme="minorBidi"/>
          <w:color w:val="auto"/>
          <w:sz w:val="22"/>
          <w:szCs w:val="22"/>
          <w:lang w:val="ru-RU"/>
        </w:rPr>
        <w:t>Крем «</w:t>
      </w:r>
      <w:proofErr w:type="spellStart"/>
      <w:r w:rsidRPr="00387AAF">
        <w:rPr>
          <w:rFonts w:asciiTheme="minorHAnsi" w:hAnsiTheme="minorHAnsi" w:cstheme="minorBidi"/>
          <w:color w:val="auto"/>
          <w:sz w:val="22"/>
          <w:szCs w:val="22"/>
          <w:lang w:val="ru-RU"/>
        </w:rPr>
        <w:t>UpGrade</w:t>
      </w:r>
      <w:proofErr w:type="spellEnd"/>
      <w:r w:rsidRPr="00387AAF">
        <w:rPr>
          <w:rFonts w:asciiTheme="minorHAnsi" w:hAnsiTheme="minorHAnsi" w:cstheme="minorBidi"/>
          <w:color w:val="auto"/>
          <w:sz w:val="22"/>
          <w:szCs w:val="22"/>
          <w:lang w:val="ru-RU"/>
        </w:rPr>
        <w:t xml:space="preserve"> 40+»</w:t>
      </w:r>
    </w:p>
    <w:p w:rsidR="00387AAF" w:rsidRPr="00387AAF" w:rsidRDefault="00387AAF" w:rsidP="00387AAF">
      <w:pPr>
        <w:pStyle w:val="NoParagraphStyle"/>
        <w:jc w:val="both"/>
        <w:rPr>
          <w:rFonts w:asciiTheme="minorHAnsi" w:hAnsiTheme="minorHAnsi" w:cstheme="minorBidi"/>
          <w:color w:val="auto"/>
          <w:sz w:val="22"/>
          <w:szCs w:val="22"/>
          <w:lang w:val="ru-RU"/>
        </w:rPr>
      </w:pPr>
      <w:r w:rsidRPr="00387AAF">
        <w:rPr>
          <w:rFonts w:asciiTheme="minorHAnsi" w:hAnsiTheme="minorHAnsi" w:cstheme="minorBidi"/>
          <w:color w:val="auto"/>
          <w:sz w:val="22"/>
          <w:szCs w:val="22"/>
          <w:lang w:val="ru-RU"/>
        </w:rPr>
        <w:t>Интенсивный крем для профилактики возрастных изменений кожи в среднем возрасте.</w:t>
      </w:r>
    </w:p>
    <w:p w:rsidR="00387AAF" w:rsidRPr="00387AAF" w:rsidRDefault="00387AAF" w:rsidP="00387AAF">
      <w:pPr>
        <w:pStyle w:val="NoParagraphStyle"/>
        <w:jc w:val="both"/>
        <w:rPr>
          <w:rFonts w:asciiTheme="minorHAnsi" w:hAnsiTheme="minorHAnsi" w:cstheme="minorBidi"/>
          <w:color w:val="auto"/>
          <w:sz w:val="22"/>
          <w:szCs w:val="22"/>
          <w:lang w:val="ru-RU"/>
        </w:rPr>
      </w:pPr>
      <w:proofErr w:type="spellStart"/>
      <w:r w:rsidRPr="00387AAF">
        <w:rPr>
          <w:rFonts w:asciiTheme="minorHAnsi" w:hAnsiTheme="minorHAnsi" w:cstheme="minorBidi"/>
          <w:color w:val="auto"/>
          <w:sz w:val="22"/>
          <w:szCs w:val="22"/>
          <w:lang w:val="ru-RU"/>
        </w:rPr>
        <w:t>Idealift</w:t>
      </w:r>
      <w:proofErr w:type="spellEnd"/>
      <w:r w:rsidRPr="00387AAF">
        <w:rPr>
          <w:rFonts w:asciiTheme="minorHAnsi" w:hAnsiTheme="minorHAnsi" w:cstheme="minorBidi"/>
          <w:color w:val="auto"/>
          <w:sz w:val="22"/>
          <w:szCs w:val="22"/>
          <w:lang w:val="ru-RU"/>
        </w:rPr>
        <w:t xml:space="preserve"> стимулирует выработку эластина, усиливая «контроль над гравитацией». Экстракт </w:t>
      </w:r>
      <w:proofErr w:type="spellStart"/>
      <w:r w:rsidRPr="00387AAF">
        <w:rPr>
          <w:rFonts w:asciiTheme="minorHAnsi" w:hAnsiTheme="minorHAnsi" w:cstheme="minorBidi"/>
          <w:color w:val="auto"/>
          <w:sz w:val="22"/>
          <w:szCs w:val="22"/>
          <w:lang w:val="ru-RU"/>
        </w:rPr>
        <w:t>Арджуны</w:t>
      </w:r>
      <w:proofErr w:type="spellEnd"/>
      <w:r w:rsidRPr="00387AAF">
        <w:rPr>
          <w:rFonts w:asciiTheme="minorHAnsi" w:hAnsiTheme="minorHAnsi" w:cstheme="minorBidi"/>
          <w:color w:val="auto"/>
          <w:sz w:val="22"/>
          <w:szCs w:val="22"/>
          <w:lang w:val="ru-RU"/>
        </w:rPr>
        <w:t xml:space="preserve"> стимулирует синтез коллагена, определяет его правильную структуру. </w:t>
      </w:r>
      <w:proofErr w:type="spellStart"/>
      <w:r w:rsidRPr="00387AAF">
        <w:rPr>
          <w:rFonts w:asciiTheme="minorHAnsi" w:hAnsiTheme="minorHAnsi" w:cstheme="minorBidi"/>
          <w:color w:val="auto"/>
          <w:sz w:val="22"/>
          <w:szCs w:val="22"/>
          <w:lang w:val="ru-RU"/>
        </w:rPr>
        <w:t>Карнозин</w:t>
      </w:r>
      <w:proofErr w:type="spellEnd"/>
      <w:r w:rsidRPr="00387AAF">
        <w:rPr>
          <w:rFonts w:asciiTheme="minorHAnsi" w:hAnsiTheme="minorHAnsi" w:cstheme="minorBidi"/>
          <w:color w:val="auto"/>
          <w:sz w:val="22"/>
          <w:szCs w:val="22"/>
          <w:lang w:val="ru-RU"/>
        </w:rPr>
        <w:t xml:space="preserve"> способствует </w:t>
      </w:r>
      <w:proofErr w:type="spellStart"/>
      <w:r w:rsidRPr="00387AAF">
        <w:rPr>
          <w:rFonts w:asciiTheme="minorHAnsi" w:hAnsiTheme="minorHAnsi" w:cstheme="minorBidi"/>
          <w:color w:val="auto"/>
          <w:sz w:val="22"/>
          <w:szCs w:val="22"/>
          <w:lang w:val="ru-RU"/>
        </w:rPr>
        <w:t>детоксикации</w:t>
      </w:r>
      <w:proofErr w:type="spellEnd"/>
      <w:r w:rsidRPr="00387AAF">
        <w:rPr>
          <w:rFonts w:asciiTheme="minorHAnsi" w:hAnsiTheme="minorHAnsi" w:cstheme="minorBidi"/>
          <w:color w:val="auto"/>
          <w:sz w:val="22"/>
          <w:szCs w:val="22"/>
          <w:lang w:val="ru-RU"/>
        </w:rPr>
        <w:t>, активируя протеолитические ферменты в коже. Повышенное содержание ценных масел (зародышей пшеницы, соевого, авокадо, ши) восполняет недостаток липидов кожи, обеспечивает интенсивное питание и восстановление. β-1,3-глюкан усиливает восстановительные процессы в коже, повышает местный иммунитет. Витамин</w:t>
      </w:r>
      <w:proofErr w:type="gramStart"/>
      <w:r w:rsidRPr="00387AAF">
        <w:rPr>
          <w:rFonts w:asciiTheme="minorHAnsi" w:hAnsiTheme="minorHAnsi" w:cstheme="minorBidi"/>
          <w:color w:val="auto"/>
          <w:sz w:val="22"/>
          <w:szCs w:val="22"/>
          <w:lang w:val="ru-RU"/>
        </w:rPr>
        <w:t xml:space="preserve"> Е</w:t>
      </w:r>
      <w:proofErr w:type="gramEnd"/>
      <w:r w:rsidRPr="00387AAF">
        <w:rPr>
          <w:rFonts w:asciiTheme="minorHAnsi" w:hAnsiTheme="minorHAnsi" w:cstheme="minorBidi"/>
          <w:color w:val="auto"/>
          <w:sz w:val="22"/>
          <w:szCs w:val="22"/>
          <w:lang w:val="ru-RU"/>
        </w:rPr>
        <w:t xml:space="preserve"> обладает мощным антиоксидантным действием. Витамин F в комплексе с гликолипидами </w:t>
      </w:r>
      <w:proofErr w:type="gramStart"/>
      <w:r w:rsidRPr="00387AAF">
        <w:rPr>
          <w:rFonts w:asciiTheme="minorHAnsi" w:hAnsiTheme="minorHAnsi" w:cstheme="minorBidi"/>
          <w:color w:val="auto"/>
          <w:sz w:val="22"/>
          <w:szCs w:val="22"/>
          <w:lang w:val="ru-RU"/>
        </w:rPr>
        <w:t>восстанавливает и усиливает</w:t>
      </w:r>
      <w:proofErr w:type="gramEnd"/>
      <w:r w:rsidRPr="00387AAF">
        <w:rPr>
          <w:rFonts w:asciiTheme="minorHAnsi" w:hAnsiTheme="minorHAnsi" w:cstheme="minorBidi"/>
          <w:color w:val="auto"/>
          <w:sz w:val="22"/>
          <w:szCs w:val="22"/>
          <w:lang w:val="ru-RU"/>
        </w:rPr>
        <w:t xml:space="preserve"> барьерные свойства кожи.</w:t>
      </w:r>
    </w:p>
    <w:p w:rsidR="00387AAF" w:rsidRPr="00387AAF" w:rsidRDefault="00387AAF" w:rsidP="00387AAF">
      <w:pPr>
        <w:pStyle w:val="NoParagraphStyle"/>
        <w:jc w:val="both"/>
        <w:rPr>
          <w:rFonts w:asciiTheme="minorHAnsi" w:hAnsiTheme="minorHAnsi" w:cstheme="minorBidi"/>
          <w:color w:val="auto"/>
          <w:sz w:val="22"/>
          <w:szCs w:val="22"/>
          <w:lang w:val="ru-RU"/>
        </w:rPr>
      </w:pPr>
      <w:r w:rsidRPr="00387AAF">
        <w:rPr>
          <w:rFonts w:asciiTheme="minorHAnsi" w:hAnsiTheme="minorHAnsi" w:cstheme="minorBidi"/>
          <w:color w:val="auto"/>
          <w:sz w:val="22"/>
          <w:szCs w:val="22"/>
          <w:lang w:val="ru-RU"/>
        </w:rPr>
        <w:t>Крем способствует уменьшению количества и глубины существующих морщин, препятствует образованию новых.</w:t>
      </w:r>
    </w:p>
    <w:p w:rsidR="00387AAF" w:rsidRPr="00387AAF" w:rsidRDefault="00387AAF" w:rsidP="00387AAF">
      <w:pPr>
        <w:pStyle w:val="NoParagraphStyle"/>
        <w:jc w:val="both"/>
        <w:rPr>
          <w:rFonts w:asciiTheme="minorHAnsi" w:hAnsiTheme="minorHAnsi" w:cstheme="minorBidi"/>
          <w:color w:val="auto"/>
          <w:sz w:val="22"/>
          <w:szCs w:val="22"/>
          <w:lang w:val="ru-RU"/>
        </w:rPr>
      </w:pPr>
    </w:p>
    <w:p w:rsidR="00387AAF" w:rsidRPr="00387AAF" w:rsidRDefault="00387AAF" w:rsidP="00387AAF">
      <w:pPr>
        <w:pStyle w:val="NoParagraphStyle"/>
        <w:jc w:val="both"/>
        <w:rPr>
          <w:rFonts w:asciiTheme="minorHAnsi" w:hAnsiTheme="minorHAnsi" w:cstheme="minorBidi"/>
          <w:color w:val="auto"/>
          <w:sz w:val="22"/>
          <w:szCs w:val="22"/>
          <w:lang w:val="ru-RU"/>
        </w:rPr>
      </w:pPr>
      <w:r w:rsidRPr="00387AAF">
        <w:rPr>
          <w:rFonts w:asciiTheme="minorHAnsi" w:hAnsiTheme="minorHAnsi" w:cstheme="minorBidi"/>
          <w:color w:val="auto"/>
          <w:sz w:val="22"/>
          <w:szCs w:val="22"/>
          <w:lang w:val="ru-RU"/>
        </w:rPr>
        <w:t>Крем «</w:t>
      </w:r>
      <w:proofErr w:type="spellStart"/>
      <w:r w:rsidRPr="00387AAF">
        <w:rPr>
          <w:rFonts w:asciiTheme="minorHAnsi" w:hAnsiTheme="minorHAnsi" w:cstheme="minorBidi"/>
          <w:color w:val="auto"/>
          <w:sz w:val="22"/>
          <w:szCs w:val="22"/>
          <w:lang w:val="ru-RU"/>
        </w:rPr>
        <w:t>UpGrade</w:t>
      </w:r>
      <w:proofErr w:type="spellEnd"/>
      <w:r w:rsidRPr="00387AAF">
        <w:rPr>
          <w:rFonts w:asciiTheme="minorHAnsi" w:hAnsiTheme="minorHAnsi" w:cstheme="minorBidi"/>
          <w:color w:val="auto"/>
          <w:sz w:val="22"/>
          <w:szCs w:val="22"/>
          <w:lang w:val="ru-RU"/>
        </w:rPr>
        <w:t xml:space="preserve"> 49+»</w:t>
      </w:r>
    </w:p>
    <w:p w:rsidR="00387AAF" w:rsidRPr="00387AAF" w:rsidRDefault="00387AAF" w:rsidP="00387AAF">
      <w:pPr>
        <w:pStyle w:val="NoParagraphStyle"/>
        <w:jc w:val="both"/>
        <w:rPr>
          <w:rFonts w:asciiTheme="minorHAnsi" w:hAnsiTheme="minorHAnsi" w:cstheme="minorBidi"/>
          <w:color w:val="auto"/>
          <w:sz w:val="22"/>
          <w:szCs w:val="22"/>
          <w:lang w:val="ru-RU"/>
        </w:rPr>
      </w:pPr>
      <w:r w:rsidRPr="00387AAF">
        <w:rPr>
          <w:rFonts w:asciiTheme="minorHAnsi" w:hAnsiTheme="minorHAnsi" w:cstheme="minorBidi"/>
          <w:color w:val="auto"/>
          <w:sz w:val="22"/>
          <w:szCs w:val="22"/>
          <w:lang w:val="ru-RU"/>
        </w:rPr>
        <w:t>Интенсивный крем для профилактики возрастных изменений кожи в старшем возрасте.</w:t>
      </w:r>
    </w:p>
    <w:p w:rsidR="00387AAF" w:rsidRPr="00387AAF" w:rsidRDefault="00387AAF" w:rsidP="00387AAF">
      <w:pPr>
        <w:pStyle w:val="NoParagraphStyle"/>
        <w:jc w:val="both"/>
        <w:rPr>
          <w:rFonts w:asciiTheme="minorHAnsi" w:hAnsiTheme="minorHAnsi" w:cstheme="minorBidi"/>
          <w:color w:val="auto"/>
          <w:sz w:val="22"/>
          <w:szCs w:val="22"/>
          <w:lang w:val="ru-RU"/>
        </w:rPr>
      </w:pPr>
      <w:proofErr w:type="spellStart"/>
      <w:r w:rsidRPr="00387AAF">
        <w:rPr>
          <w:rFonts w:asciiTheme="minorHAnsi" w:hAnsiTheme="minorHAnsi" w:cstheme="minorBidi"/>
          <w:color w:val="auto"/>
          <w:sz w:val="22"/>
          <w:szCs w:val="22"/>
          <w:lang w:val="ru-RU"/>
        </w:rPr>
        <w:t>ChroNOline</w:t>
      </w:r>
      <w:proofErr w:type="spellEnd"/>
      <w:r w:rsidRPr="00387AAF">
        <w:rPr>
          <w:rFonts w:asciiTheme="minorHAnsi" w:hAnsiTheme="minorHAnsi" w:cstheme="minorBidi"/>
          <w:color w:val="auto"/>
          <w:sz w:val="22"/>
          <w:szCs w:val="22"/>
          <w:lang w:val="ru-RU"/>
        </w:rPr>
        <w:t xml:space="preserve"> восстанавливает прочность </w:t>
      </w:r>
      <w:proofErr w:type="spellStart"/>
      <w:r w:rsidRPr="00387AAF">
        <w:rPr>
          <w:rFonts w:asciiTheme="minorHAnsi" w:hAnsiTheme="minorHAnsi" w:cstheme="minorBidi"/>
          <w:color w:val="auto"/>
          <w:sz w:val="22"/>
          <w:szCs w:val="22"/>
          <w:lang w:val="ru-RU"/>
        </w:rPr>
        <w:t>дермоэпидермального</w:t>
      </w:r>
      <w:proofErr w:type="spellEnd"/>
      <w:r w:rsidRPr="00387AAF">
        <w:rPr>
          <w:rFonts w:asciiTheme="minorHAnsi" w:hAnsiTheme="minorHAnsi" w:cstheme="minorBidi"/>
          <w:color w:val="auto"/>
          <w:sz w:val="22"/>
          <w:szCs w:val="22"/>
          <w:lang w:val="ru-RU"/>
        </w:rPr>
        <w:t xml:space="preserve"> соединения, а богатый </w:t>
      </w:r>
      <w:proofErr w:type="spellStart"/>
      <w:r w:rsidRPr="00387AAF">
        <w:rPr>
          <w:rFonts w:asciiTheme="minorHAnsi" w:hAnsiTheme="minorHAnsi" w:cstheme="minorBidi"/>
          <w:color w:val="auto"/>
          <w:sz w:val="22"/>
          <w:szCs w:val="22"/>
          <w:lang w:val="ru-RU"/>
        </w:rPr>
        <w:t>фитоэстрогенами</w:t>
      </w:r>
      <w:proofErr w:type="spellEnd"/>
      <w:r w:rsidRPr="00387AAF">
        <w:rPr>
          <w:rFonts w:asciiTheme="minorHAnsi" w:hAnsiTheme="minorHAnsi" w:cstheme="minorBidi"/>
          <w:color w:val="auto"/>
          <w:sz w:val="22"/>
          <w:szCs w:val="22"/>
          <w:lang w:val="ru-RU"/>
        </w:rPr>
        <w:t xml:space="preserve"> экстракт </w:t>
      </w:r>
      <w:proofErr w:type="spellStart"/>
      <w:r w:rsidRPr="00387AAF">
        <w:rPr>
          <w:rFonts w:asciiTheme="minorHAnsi" w:hAnsiTheme="minorHAnsi" w:cstheme="minorBidi"/>
          <w:color w:val="auto"/>
          <w:sz w:val="22"/>
          <w:szCs w:val="22"/>
          <w:lang w:val="ru-RU"/>
        </w:rPr>
        <w:t>цимицифуги</w:t>
      </w:r>
      <w:proofErr w:type="spellEnd"/>
      <w:r w:rsidRPr="00387AAF">
        <w:rPr>
          <w:rFonts w:asciiTheme="minorHAnsi" w:hAnsiTheme="minorHAnsi" w:cstheme="minorBidi"/>
          <w:color w:val="auto"/>
          <w:sz w:val="22"/>
          <w:szCs w:val="22"/>
          <w:lang w:val="ru-RU"/>
        </w:rPr>
        <w:t xml:space="preserve"> противодействует гормональному дефициту кожи. </w:t>
      </w:r>
      <w:proofErr w:type="spellStart"/>
      <w:r w:rsidRPr="00387AAF">
        <w:rPr>
          <w:rFonts w:asciiTheme="minorHAnsi" w:hAnsiTheme="minorHAnsi" w:cstheme="minorBidi"/>
          <w:color w:val="auto"/>
          <w:sz w:val="22"/>
          <w:szCs w:val="22"/>
          <w:lang w:val="ru-RU"/>
        </w:rPr>
        <w:t>Карнозин</w:t>
      </w:r>
      <w:proofErr w:type="spellEnd"/>
      <w:r w:rsidRPr="00387AAF">
        <w:rPr>
          <w:rFonts w:asciiTheme="minorHAnsi" w:hAnsiTheme="minorHAnsi" w:cstheme="minorBidi"/>
          <w:color w:val="auto"/>
          <w:sz w:val="22"/>
          <w:szCs w:val="22"/>
          <w:lang w:val="ru-RU"/>
        </w:rPr>
        <w:t xml:space="preserve"> способствует удлинению жизненного цикла клеток, активирует процесс разрушения поврежденных белков, препятствует возрастной пигментации. </w:t>
      </w:r>
      <w:proofErr w:type="spellStart"/>
      <w:r w:rsidRPr="00387AAF">
        <w:rPr>
          <w:rFonts w:asciiTheme="minorHAnsi" w:hAnsiTheme="minorHAnsi" w:cstheme="minorBidi"/>
          <w:color w:val="auto"/>
          <w:sz w:val="22"/>
          <w:szCs w:val="22"/>
          <w:lang w:val="ru-RU"/>
        </w:rPr>
        <w:t>Пальмитоил</w:t>
      </w:r>
      <w:proofErr w:type="spellEnd"/>
      <w:r w:rsidRPr="00387AAF">
        <w:rPr>
          <w:rFonts w:asciiTheme="minorHAnsi" w:hAnsiTheme="minorHAnsi" w:cstheme="minorBidi"/>
          <w:color w:val="auto"/>
          <w:sz w:val="22"/>
          <w:szCs w:val="22"/>
          <w:lang w:val="ru-RU"/>
        </w:rPr>
        <w:t xml:space="preserve"> протеины пшеницы способствуют синтезу молодых волокон коллагена, эластина и их правильному структурированию. β-1,3-глюкан активизирует синтез недостающих кожи веществ, стимулирует обновление кожи. Масла зародышей пшеницы, соевого, авокадо, ши оказывают регенерирующее, антиоксидантное и противовоспалительное действие, активно включаясь в обменные процессы. Мембранные липиды и витамин F улучшают защитные свойства, восстанавливая целостность поверхностного слоя кожи.</w:t>
      </w:r>
    </w:p>
    <w:p w:rsidR="00387AAF" w:rsidRPr="00387AAF" w:rsidRDefault="00387AAF" w:rsidP="00387AAF">
      <w:pPr>
        <w:pStyle w:val="NoParagraphStyle"/>
        <w:jc w:val="both"/>
        <w:rPr>
          <w:rFonts w:asciiTheme="minorHAnsi" w:hAnsiTheme="minorHAnsi" w:cstheme="minorBidi"/>
          <w:color w:val="auto"/>
          <w:sz w:val="22"/>
          <w:szCs w:val="22"/>
          <w:lang w:val="ru-RU"/>
        </w:rPr>
      </w:pPr>
      <w:r w:rsidRPr="00387AAF">
        <w:rPr>
          <w:rFonts w:asciiTheme="minorHAnsi" w:hAnsiTheme="minorHAnsi" w:cstheme="minorBidi"/>
          <w:color w:val="auto"/>
          <w:sz w:val="22"/>
          <w:szCs w:val="22"/>
          <w:lang w:val="ru-RU"/>
        </w:rPr>
        <w:t>Все кремы оказывают мощную профилактику старения кожи. Являются высокоактивными препаратами, предназначенными для курсового использования в определенном возрасте.</w:t>
      </w:r>
    </w:p>
    <w:p w:rsidR="00387AAF" w:rsidRPr="00387AAF" w:rsidRDefault="00387AAF" w:rsidP="00387AAF">
      <w:pPr>
        <w:pStyle w:val="NoParagraphStyle"/>
        <w:jc w:val="both"/>
        <w:rPr>
          <w:rFonts w:asciiTheme="minorHAnsi" w:hAnsiTheme="minorHAnsi" w:cstheme="minorBidi"/>
          <w:color w:val="auto"/>
          <w:sz w:val="22"/>
          <w:szCs w:val="22"/>
          <w:lang w:val="ru-RU"/>
        </w:rPr>
      </w:pPr>
    </w:p>
    <w:p w:rsidR="00387AAF" w:rsidRPr="00387AAF" w:rsidRDefault="00387AAF" w:rsidP="00387AAF">
      <w:pPr>
        <w:pStyle w:val="NoParagraphStyle"/>
        <w:jc w:val="both"/>
        <w:rPr>
          <w:rFonts w:asciiTheme="minorHAnsi" w:hAnsiTheme="minorHAnsi" w:cstheme="minorBidi"/>
          <w:color w:val="auto"/>
          <w:sz w:val="22"/>
          <w:szCs w:val="22"/>
          <w:lang w:val="ru-RU"/>
        </w:rPr>
      </w:pPr>
      <w:r w:rsidRPr="00387AAF">
        <w:rPr>
          <w:rFonts w:asciiTheme="minorHAnsi" w:hAnsiTheme="minorHAnsi" w:cstheme="minorBidi"/>
          <w:color w:val="auto"/>
          <w:sz w:val="22"/>
          <w:szCs w:val="22"/>
          <w:lang w:val="ru-RU"/>
        </w:rPr>
        <w:lastRenderedPageBreak/>
        <w:t>Активный комплекс «</w:t>
      </w:r>
      <w:proofErr w:type="spellStart"/>
      <w:r w:rsidRPr="00387AAF">
        <w:rPr>
          <w:rFonts w:asciiTheme="minorHAnsi" w:hAnsiTheme="minorHAnsi" w:cstheme="minorBidi"/>
          <w:color w:val="auto"/>
          <w:sz w:val="22"/>
          <w:szCs w:val="22"/>
          <w:lang w:val="ru-RU"/>
        </w:rPr>
        <w:t>Hi</w:t>
      </w:r>
      <w:proofErr w:type="spellEnd"/>
      <w:r w:rsidRPr="00387AAF">
        <w:rPr>
          <w:rFonts w:asciiTheme="minorHAnsi" w:hAnsiTheme="minorHAnsi" w:cstheme="minorBidi"/>
          <w:color w:val="auto"/>
          <w:sz w:val="22"/>
          <w:szCs w:val="22"/>
          <w:lang w:val="ru-RU"/>
        </w:rPr>
        <w:t xml:space="preserve"> </w:t>
      </w:r>
      <w:proofErr w:type="spellStart"/>
      <w:r w:rsidRPr="00387AAF">
        <w:rPr>
          <w:rFonts w:asciiTheme="minorHAnsi" w:hAnsiTheme="minorHAnsi" w:cstheme="minorBidi"/>
          <w:color w:val="auto"/>
          <w:sz w:val="22"/>
          <w:szCs w:val="22"/>
          <w:lang w:val="ru-RU"/>
        </w:rPr>
        <w:t>Hyal</w:t>
      </w:r>
      <w:proofErr w:type="spellEnd"/>
      <w:r w:rsidRPr="00387AAF">
        <w:rPr>
          <w:rFonts w:asciiTheme="minorHAnsi" w:hAnsiTheme="minorHAnsi" w:cstheme="minorBidi"/>
          <w:color w:val="auto"/>
          <w:sz w:val="22"/>
          <w:szCs w:val="22"/>
          <w:lang w:val="ru-RU"/>
        </w:rPr>
        <w:t>» (</w:t>
      </w:r>
      <w:proofErr w:type="spellStart"/>
      <w:r w:rsidRPr="00387AAF">
        <w:rPr>
          <w:rFonts w:asciiTheme="minorHAnsi" w:hAnsiTheme="minorHAnsi" w:cstheme="minorBidi"/>
          <w:color w:val="auto"/>
          <w:sz w:val="22"/>
          <w:szCs w:val="22"/>
          <w:lang w:val="ru-RU"/>
        </w:rPr>
        <w:t>ХайГиал</w:t>
      </w:r>
      <w:proofErr w:type="spellEnd"/>
      <w:r w:rsidRPr="00387AAF">
        <w:rPr>
          <w:rFonts w:asciiTheme="minorHAnsi" w:hAnsiTheme="minorHAnsi" w:cstheme="minorBidi"/>
          <w:color w:val="auto"/>
          <w:sz w:val="22"/>
          <w:szCs w:val="22"/>
          <w:lang w:val="ru-RU"/>
        </w:rPr>
        <w:t>)</w:t>
      </w:r>
    </w:p>
    <w:p w:rsidR="00387AAF" w:rsidRPr="00387AAF" w:rsidRDefault="00387AAF" w:rsidP="00387AAF">
      <w:pPr>
        <w:pStyle w:val="NoParagraphStyle"/>
        <w:jc w:val="both"/>
        <w:rPr>
          <w:rFonts w:asciiTheme="minorHAnsi" w:hAnsiTheme="minorHAnsi" w:cstheme="minorBidi"/>
          <w:color w:val="auto"/>
          <w:sz w:val="22"/>
          <w:szCs w:val="22"/>
          <w:lang w:val="ru-RU"/>
        </w:rPr>
      </w:pPr>
      <w:proofErr w:type="spellStart"/>
      <w:r w:rsidRPr="00387AAF">
        <w:rPr>
          <w:rFonts w:asciiTheme="minorHAnsi" w:hAnsiTheme="minorHAnsi" w:cstheme="minorBidi"/>
          <w:color w:val="auto"/>
          <w:sz w:val="22"/>
          <w:szCs w:val="22"/>
          <w:lang w:val="ru-RU"/>
        </w:rPr>
        <w:t>Безинъекционная</w:t>
      </w:r>
      <w:proofErr w:type="spellEnd"/>
      <w:r w:rsidRPr="00387AAF">
        <w:rPr>
          <w:rFonts w:asciiTheme="minorHAnsi" w:hAnsiTheme="minorHAnsi" w:cstheme="minorBidi"/>
          <w:color w:val="auto"/>
          <w:sz w:val="22"/>
          <w:szCs w:val="22"/>
          <w:lang w:val="ru-RU"/>
        </w:rPr>
        <w:t xml:space="preserve"> </w:t>
      </w:r>
      <w:proofErr w:type="spellStart"/>
      <w:r w:rsidRPr="00387AAF">
        <w:rPr>
          <w:rFonts w:asciiTheme="minorHAnsi" w:hAnsiTheme="minorHAnsi" w:cstheme="minorBidi"/>
          <w:color w:val="auto"/>
          <w:sz w:val="22"/>
          <w:szCs w:val="22"/>
          <w:lang w:val="ru-RU"/>
        </w:rPr>
        <w:t>биоревитализация</w:t>
      </w:r>
      <w:proofErr w:type="spellEnd"/>
      <w:r w:rsidRPr="00387AAF">
        <w:rPr>
          <w:rFonts w:asciiTheme="minorHAnsi" w:hAnsiTheme="minorHAnsi" w:cstheme="minorBidi"/>
          <w:color w:val="auto"/>
          <w:sz w:val="22"/>
          <w:szCs w:val="22"/>
          <w:lang w:val="ru-RU"/>
        </w:rPr>
        <w:t xml:space="preserve"> кожи. </w:t>
      </w:r>
    </w:p>
    <w:p w:rsidR="00387AAF" w:rsidRPr="00387AAF" w:rsidRDefault="00387AAF" w:rsidP="00387AAF">
      <w:pPr>
        <w:pStyle w:val="NoParagraphStyle"/>
        <w:jc w:val="both"/>
        <w:rPr>
          <w:rFonts w:asciiTheme="minorHAnsi" w:hAnsiTheme="minorHAnsi" w:cstheme="minorBidi"/>
          <w:color w:val="auto"/>
          <w:sz w:val="22"/>
          <w:szCs w:val="22"/>
          <w:lang w:val="ru-RU"/>
        </w:rPr>
      </w:pPr>
      <w:r w:rsidRPr="00387AAF">
        <w:rPr>
          <w:rFonts w:asciiTheme="minorHAnsi" w:hAnsiTheme="minorHAnsi" w:cstheme="minorBidi"/>
          <w:color w:val="auto"/>
          <w:sz w:val="22"/>
          <w:szCs w:val="22"/>
          <w:lang w:val="ru-RU"/>
        </w:rPr>
        <w:t xml:space="preserve">Уникальное косметическое средство задействует сразу несколько механизмов увлажнения. Высокомолекулярная </w:t>
      </w:r>
      <w:proofErr w:type="spellStart"/>
      <w:r w:rsidRPr="00387AAF">
        <w:rPr>
          <w:rFonts w:asciiTheme="minorHAnsi" w:hAnsiTheme="minorHAnsi" w:cstheme="minorBidi"/>
          <w:color w:val="auto"/>
          <w:sz w:val="22"/>
          <w:szCs w:val="22"/>
          <w:lang w:val="ru-RU"/>
        </w:rPr>
        <w:t>гиалуроновая</w:t>
      </w:r>
      <w:proofErr w:type="spellEnd"/>
      <w:r w:rsidRPr="00387AAF">
        <w:rPr>
          <w:rFonts w:asciiTheme="minorHAnsi" w:hAnsiTheme="minorHAnsi" w:cstheme="minorBidi"/>
          <w:color w:val="auto"/>
          <w:sz w:val="22"/>
          <w:szCs w:val="22"/>
          <w:lang w:val="ru-RU"/>
        </w:rPr>
        <w:t xml:space="preserve"> кислота интенсивно увлажняет на поверхности, придавая ощущение мягкости и шелковистости. На выработку собственной </w:t>
      </w:r>
      <w:proofErr w:type="spellStart"/>
      <w:r w:rsidRPr="00387AAF">
        <w:rPr>
          <w:rFonts w:asciiTheme="minorHAnsi" w:hAnsiTheme="minorHAnsi" w:cstheme="minorBidi"/>
          <w:color w:val="auto"/>
          <w:sz w:val="22"/>
          <w:szCs w:val="22"/>
          <w:lang w:val="ru-RU"/>
        </w:rPr>
        <w:t>гиалуроновой</w:t>
      </w:r>
      <w:proofErr w:type="spellEnd"/>
      <w:r w:rsidRPr="00387AAF">
        <w:rPr>
          <w:rFonts w:asciiTheme="minorHAnsi" w:hAnsiTheme="minorHAnsi" w:cstheme="minorBidi"/>
          <w:color w:val="auto"/>
          <w:sz w:val="22"/>
          <w:szCs w:val="22"/>
          <w:lang w:val="ru-RU"/>
        </w:rPr>
        <w:t xml:space="preserve"> кислоты и глубокое увлажнение направлены сразу три компонента: </w:t>
      </w:r>
      <w:proofErr w:type="gramStart"/>
      <w:r w:rsidRPr="00387AAF">
        <w:rPr>
          <w:rFonts w:asciiTheme="minorHAnsi" w:hAnsiTheme="minorHAnsi" w:cstheme="minorBidi"/>
          <w:color w:val="auto"/>
          <w:sz w:val="22"/>
          <w:szCs w:val="22"/>
          <w:lang w:val="ru-RU"/>
        </w:rPr>
        <w:t>низкомолекулярный</w:t>
      </w:r>
      <w:proofErr w:type="gramEnd"/>
      <w:r w:rsidRPr="00387AAF">
        <w:rPr>
          <w:rFonts w:asciiTheme="minorHAnsi" w:hAnsiTheme="minorHAnsi" w:cstheme="minorBidi"/>
          <w:color w:val="auto"/>
          <w:sz w:val="22"/>
          <w:szCs w:val="22"/>
          <w:lang w:val="ru-RU"/>
        </w:rPr>
        <w:t xml:space="preserve"> </w:t>
      </w:r>
      <w:proofErr w:type="spellStart"/>
      <w:r w:rsidRPr="00387AAF">
        <w:rPr>
          <w:rFonts w:asciiTheme="minorHAnsi" w:hAnsiTheme="minorHAnsi" w:cstheme="minorBidi"/>
          <w:color w:val="auto"/>
          <w:sz w:val="22"/>
          <w:szCs w:val="22"/>
          <w:lang w:val="ru-RU"/>
        </w:rPr>
        <w:t>гиалуронан</w:t>
      </w:r>
      <w:proofErr w:type="spellEnd"/>
      <w:r w:rsidRPr="00387AAF">
        <w:rPr>
          <w:rFonts w:asciiTheme="minorHAnsi" w:hAnsiTheme="minorHAnsi" w:cstheme="minorBidi"/>
          <w:color w:val="auto"/>
          <w:sz w:val="22"/>
          <w:szCs w:val="22"/>
          <w:lang w:val="ru-RU"/>
        </w:rPr>
        <w:t xml:space="preserve">, </w:t>
      </w:r>
      <w:proofErr w:type="spellStart"/>
      <w:r w:rsidRPr="00387AAF">
        <w:rPr>
          <w:rFonts w:asciiTheme="minorHAnsi" w:hAnsiTheme="minorHAnsi" w:cstheme="minorBidi"/>
          <w:color w:val="auto"/>
          <w:sz w:val="22"/>
          <w:szCs w:val="22"/>
          <w:lang w:val="ru-RU"/>
        </w:rPr>
        <w:t>миристилтрипептид</w:t>
      </w:r>
      <w:proofErr w:type="spellEnd"/>
      <w:r w:rsidRPr="00387AAF">
        <w:rPr>
          <w:rFonts w:asciiTheme="minorHAnsi" w:hAnsiTheme="minorHAnsi" w:cstheme="minorBidi"/>
          <w:color w:val="auto"/>
          <w:sz w:val="22"/>
          <w:szCs w:val="22"/>
          <w:lang w:val="ru-RU"/>
        </w:rPr>
        <w:t xml:space="preserve"> и </w:t>
      </w:r>
      <w:proofErr w:type="spellStart"/>
      <w:r w:rsidRPr="00387AAF">
        <w:rPr>
          <w:rFonts w:asciiTheme="minorHAnsi" w:hAnsiTheme="minorHAnsi" w:cstheme="minorBidi"/>
          <w:color w:val="auto"/>
          <w:sz w:val="22"/>
          <w:szCs w:val="22"/>
          <w:lang w:val="ru-RU"/>
        </w:rPr>
        <w:t>экзополисахариды</w:t>
      </w:r>
      <w:proofErr w:type="spellEnd"/>
      <w:r w:rsidRPr="00387AAF">
        <w:rPr>
          <w:rFonts w:asciiTheme="minorHAnsi" w:hAnsiTheme="minorHAnsi" w:cstheme="minorBidi"/>
          <w:color w:val="auto"/>
          <w:sz w:val="22"/>
          <w:szCs w:val="22"/>
          <w:lang w:val="ru-RU"/>
        </w:rPr>
        <w:t xml:space="preserve">. </w:t>
      </w:r>
      <w:proofErr w:type="spellStart"/>
      <w:r w:rsidRPr="00387AAF">
        <w:rPr>
          <w:rFonts w:asciiTheme="minorHAnsi" w:hAnsiTheme="minorHAnsi" w:cstheme="minorBidi"/>
          <w:color w:val="auto"/>
          <w:sz w:val="22"/>
          <w:szCs w:val="22"/>
          <w:lang w:val="ru-RU"/>
        </w:rPr>
        <w:t>Миристилтрипептид</w:t>
      </w:r>
      <w:proofErr w:type="spellEnd"/>
      <w:r w:rsidRPr="00387AAF">
        <w:rPr>
          <w:rFonts w:asciiTheme="minorHAnsi" w:hAnsiTheme="minorHAnsi" w:cstheme="minorBidi"/>
          <w:color w:val="auto"/>
          <w:sz w:val="22"/>
          <w:szCs w:val="22"/>
          <w:lang w:val="ru-RU"/>
        </w:rPr>
        <w:t xml:space="preserve"> также укрепляет коллагеновые волокна, восстанавливая эластичность и упругость. </w:t>
      </w:r>
      <w:proofErr w:type="spellStart"/>
      <w:r w:rsidRPr="00387AAF">
        <w:rPr>
          <w:rFonts w:asciiTheme="minorHAnsi" w:hAnsiTheme="minorHAnsi" w:cstheme="minorBidi"/>
          <w:color w:val="auto"/>
          <w:sz w:val="22"/>
          <w:szCs w:val="22"/>
          <w:lang w:val="ru-RU"/>
        </w:rPr>
        <w:t>Экзополисахариды</w:t>
      </w:r>
      <w:proofErr w:type="spellEnd"/>
      <w:r w:rsidRPr="00387AAF">
        <w:rPr>
          <w:rFonts w:asciiTheme="minorHAnsi" w:hAnsiTheme="minorHAnsi" w:cstheme="minorBidi"/>
          <w:color w:val="auto"/>
          <w:sz w:val="22"/>
          <w:szCs w:val="22"/>
          <w:lang w:val="ru-RU"/>
        </w:rPr>
        <w:t xml:space="preserve"> </w:t>
      </w:r>
      <w:proofErr w:type="gramStart"/>
      <w:r w:rsidRPr="00387AAF">
        <w:rPr>
          <w:rFonts w:asciiTheme="minorHAnsi" w:hAnsiTheme="minorHAnsi" w:cstheme="minorBidi"/>
          <w:color w:val="auto"/>
          <w:sz w:val="22"/>
          <w:szCs w:val="22"/>
          <w:lang w:val="ru-RU"/>
        </w:rPr>
        <w:t>морских</w:t>
      </w:r>
      <w:proofErr w:type="gramEnd"/>
      <w:r w:rsidRPr="00387AAF">
        <w:rPr>
          <w:rFonts w:asciiTheme="minorHAnsi" w:hAnsiTheme="minorHAnsi" w:cstheme="minorBidi"/>
          <w:color w:val="auto"/>
          <w:sz w:val="22"/>
          <w:szCs w:val="22"/>
          <w:lang w:val="ru-RU"/>
        </w:rPr>
        <w:t xml:space="preserve"> </w:t>
      </w:r>
      <w:proofErr w:type="spellStart"/>
      <w:r w:rsidRPr="00387AAF">
        <w:rPr>
          <w:rFonts w:asciiTheme="minorHAnsi" w:hAnsiTheme="minorHAnsi" w:cstheme="minorBidi"/>
          <w:color w:val="auto"/>
          <w:sz w:val="22"/>
          <w:szCs w:val="22"/>
          <w:lang w:val="ru-RU"/>
        </w:rPr>
        <w:t>протеобактерий</w:t>
      </w:r>
      <w:proofErr w:type="spellEnd"/>
      <w:r w:rsidRPr="00387AAF">
        <w:rPr>
          <w:rFonts w:asciiTheme="minorHAnsi" w:hAnsiTheme="minorHAnsi" w:cstheme="minorBidi"/>
          <w:color w:val="auto"/>
          <w:sz w:val="22"/>
          <w:szCs w:val="22"/>
          <w:lang w:val="ru-RU"/>
        </w:rPr>
        <w:t xml:space="preserve"> создают благоприятную среду для накапливания влаги. Мощный эффект от комплекса механизмов увлажнения закрепляет восстановление защитного барьера кожи, обеспеченное лецитином.</w:t>
      </w:r>
    </w:p>
    <w:p w:rsidR="00387AAF" w:rsidRPr="00387AAF" w:rsidRDefault="00387AAF" w:rsidP="00387AAF">
      <w:pPr>
        <w:pStyle w:val="NoParagraphStyle"/>
        <w:jc w:val="center"/>
        <w:rPr>
          <w:rFonts w:asciiTheme="majorHAnsi" w:hAnsiTheme="majorHAnsi" w:cs="AGLettericaCondensedC"/>
          <w:b/>
          <w:bCs/>
          <w:i/>
          <w:iCs/>
          <w:sz w:val="16"/>
          <w:szCs w:val="16"/>
          <w:lang w:val="en-US"/>
        </w:rPr>
      </w:pPr>
    </w:p>
    <w:p w:rsidR="00387AAF" w:rsidRPr="00387AAF" w:rsidRDefault="00387AAF" w:rsidP="00387AAF">
      <w:pPr>
        <w:pStyle w:val="NoParagraphStyle"/>
        <w:jc w:val="center"/>
        <w:rPr>
          <w:rFonts w:asciiTheme="majorHAnsi" w:hAnsiTheme="majorHAnsi" w:cs="AGLettericaCondensedC"/>
          <w:sz w:val="16"/>
          <w:szCs w:val="16"/>
          <w:lang w:val="ru-RU"/>
        </w:rPr>
      </w:pPr>
      <w:r w:rsidRPr="00387AAF">
        <w:rPr>
          <w:rFonts w:asciiTheme="majorHAnsi" w:hAnsiTheme="majorHAnsi" w:cs="AGLettericaCondensedC"/>
          <w:b/>
          <w:bCs/>
          <w:i/>
          <w:iCs/>
          <w:sz w:val="16"/>
          <w:szCs w:val="16"/>
          <w:lang w:val="ru-RU"/>
        </w:rPr>
        <w:t xml:space="preserve">ОСОБЕННОСТИ КОСМЕТИКИ </w:t>
      </w:r>
      <w:r w:rsidRPr="00387AAF">
        <w:rPr>
          <w:rFonts w:asciiTheme="majorHAnsi" w:hAnsiTheme="majorHAnsi" w:cs="AGLettericaCondensedC"/>
          <w:sz w:val="16"/>
          <w:szCs w:val="16"/>
          <w:lang w:val="ru-RU"/>
        </w:rPr>
        <w:t>«</w:t>
      </w:r>
      <w:r w:rsidRPr="00387AAF">
        <w:rPr>
          <w:rFonts w:asciiTheme="majorHAnsi" w:hAnsiTheme="majorHAnsi" w:cs="AGLettericaCondensedC"/>
          <w:b/>
          <w:bCs/>
          <w:i/>
          <w:iCs/>
          <w:sz w:val="16"/>
          <w:szCs w:val="16"/>
          <w:lang w:val="ru-RU"/>
        </w:rPr>
        <w:t>АРКАДИЯ</w:t>
      </w:r>
      <w:r w:rsidRPr="00387AAF">
        <w:rPr>
          <w:rFonts w:asciiTheme="majorHAnsi" w:hAnsiTheme="majorHAnsi" w:cs="AGLettericaCondensedC"/>
          <w:sz w:val="16"/>
          <w:szCs w:val="16"/>
          <w:lang w:val="ru-RU"/>
        </w:rPr>
        <w:t>»</w:t>
      </w:r>
    </w:p>
    <w:p w:rsidR="00387AAF" w:rsidRDefault="00387AAF" w:rsidP="00387AAF">
      <w:pPr>
        <w:jc w:val="both"/>
      </w:pPr>
      <w:r>
        <w:t xml:space="preserve">Нарушение липидного барьера приводит к патологической чувствительности кожи, сухости, шелушению, покраснению. Косметические эмульсии «Аркадия» специально созданы для чувствительной кожи. Для их приготовления используются родственные коже вещества – мембранные липиды (гликолипиды, фосфолипиды, лецитин и сходные с ними по строению соединения, полученные из натурального сырья). Будучи структурно совместимыми с кожными липидами, они восстанавливают защитный барьер, </w:t>
      </w:r>
      <w:proofErr w:type="spellStart"/>
      <w:r>
        <w:t>встраиваясь</w:t>
      </w:r>
      <w:proofErr w:type="spellEnd"/>
      <w:r>
        <w:t xml:space="preserve"> в поврежденные участки, </w:t>
      </w:r>
      <w:proofErr w:type="gramStart"/>
      <w:r>
        <w:t>снимают патологическую чувствительность и нормализуют</w:t>
      </w:r>
      <w:proofErr w:type="gramEnd"/>
      <w:r>
        <w:t xml:space="preserve"> состояние кожи. Такие эмульсионные основы используются в элитной косметике.</w:t>
      </w:r>
    </w:p>
    <w:p w:rsidR="00387AAF" w:rsidRDefault="00387AAF" w:rsidP="00387AAF">
      <w:pPr>
        <w:jc w:val="both"/>
      </w:pPr>
      <w:r>
        <w:t xml:space="preserve">Основной принцип клеточной косметики – воздействовать на кожу так, чтобы она сама начала вырабатывать нужные элементы. Для этой цели используются специальные вещества – клеточные активаторы, которые влияют на поведение клеток, </w:t>
      </w:r>
      <w:proofErr w:type="gramStart"/>
      <w:r>
        <w:t xml:space="preserve">включают механизм </w:t>
      </w:r>
      <w:proofErr w:type="spellStart"/>
      <w:r>
        <w:t>саморегуляции</w:t>
      </w:r>
      <w:proofErr w:type="spellEnd"/>
      <w:r>
        <w:t xml:space="preserve"> и обновление кожи происходит</w:t>
      </w:r>
      <w:proofErr w:type="gramEnd"/>
      <w:r>
        <w:t xml:space="preserve"> за счёт собственных ресурсов, путём самовосстановления. В состав косметики «Аркадия» введён мягкий иммуномодулятор </w:t>
      </w:r>
      <w:r w:rsidRPr="00387AAF">
        <w:rPr>
          <w:rFonts w:ascii="Symbol" w:hAnsi="Symbol"/>
        </w:rPr>
        <w:t></w:t>
      </w:r>
      <w:r>
        <w:t xml:space="preserve">-1,3-глюкан (природный полисахарид, извлекаемый из клеточных стенок дрожжей или зёрен злаков), способный активизировать защитные клетки (макрофаги). В результате выделяется комплекс регуляторных веществ,  стимулирующих  обновление поверхностного слоя кожи и синтез коллагена, способных укреплять капиллярные сосуды и вырабатывать регуляторы воспалительного процесса (цитокины). </w:t>
      </w:r>
    </w:p>
    <w:p w:rsidR="00387AAF" w:rsidRDefault="00387AAF" w:rsidP="00387AAF">
      <w:pPr>
        <w:jc w:val="both"/>
      </w:pPr>
      <w:r w:rsidRPr="00387AAF">
        <w:rPr>
          <w:rFonts w:ascii="Symbol" w:hAnsi="Symbol"/>
        </w:rPr>
        <w:t></w:t>
      </w:r>
      <w:r>
        <w:t>-1,3-глюкан, благодаря уникальности свойств, является чрезвычайно ценным компонентом для регенерирующих, омолаживающих, противовоспалительных, солнцезащитных, антистрессовых косметических средств.</w:t>
      </w:r>
    </w:p>
    <w:p w:rsidR="00387AAF" w:rsidRDefault="00387AAF" w:rsidP="00387AAF">
      <w:pPr>
        <w:jc w:val="both"/>
      </w:pPr>
      <w:r>
        <w:t>Домашний профессиональный уход включает в себя очищение (молочко или пенка для умывания, тоник), защита и увлажнение (дневной крем), питание (ночной крем). Ежедневное включение сывороток позволяет усилить и продлить эффект от домашнего ухода, сделать его более активным.</w:t>
      </w:r>
    </w:p>
    <w:p w:rsidR="00387AAF" w:rsidRDefault="00387AAF" w:rsidP="00387AAF">
      <w:pPr>
        <w:jc w:val="both"/>
      </w:pPr>
      <w:r>
        <w:t>Активные сыворотки Аркадии:</w:t>
      </w:r>
    </w:p>
    <w:p w:rsidR="00387AAF" w:rsidRDefault="00387AAF" w:rsidP="00387AAF">
      <w:pPr>
        <w:pStyle w:val="a3"/>
        <w:numPr>
          <w:ilvl w:val="0"/>
          <w:numId w:val="1"/>
        </w:numPr>
        <w:jc w:val="both"/>
      </w:pPr>
      <w:proofErr w:type="gramStart"/>
      <w:r>
        <w:t>Т</w:t>
      </w:r>
      <w:proofErr w:type="gramEnd"/>
      <w:r>
        <w:t>-</w:t>
      </w:r>
      <w:proofErr w:type="spellStart"/>
      <w:r>
        <w:t>Mate</w:t>
      </w:r>
      <w:proofErr w:type="spellEnd"/>
      <w:r>
        <w:t xml:space="preserve"> матирующая</w:t>
      </w:r>
    </w:p>
    <w:p w:rsidR="00387AAF" w:rsidRDefault="00387AAF" w:rsidP="00387AAF">
      <w:pPr>
        <w:pStyle w:val="a3"/>
        <w:numPr>
          <w:ilvl w:val="0"/>
          <w:numId w:val="1"/>
        </w:numPr>
        <w:jc w:val="both"/>
      </w:pPr>
      <w:proofErr w:type="spellStart"/>
      <w:r>
        <w:t>Sensory</w:t>
      </w:r>
      <w:proofErr w:type="spellEnd"/>
      <w:r>
        <w:t xml:space="preserve"> для чувствительной кожи</w:t>
      </w:r>
    </w:p>
    <w:p w:rsidR="00387AAF" w:rsidRDefault="00387AAF" w:rsidP="00387AAF">
      <w:pPr>
        <w:pStyle w:val="a3"/>
        <w:numPr>
          <w:ilvl w:val="0"/>
          <w:numId w:val="1"/>
        </w:numPr>
        <w:jc w:val="both"/>
      </w:pPr>
      <w:proofErr w:type="spellStart"/>
      <w:r>
        <w:t>Light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для возрастной кожи</w:t>
      </w:r>
    </w:p>
    <w:p w:rsidR="002E1A89" w:rsidRPr="00387AAF" w:rsidRDefault="00387AAF" w:rsidP="00387AAF">
      <w:pPr>
        <w:pStyle w:val="a3"/>
        <w:numPr>
          <w:ilvl w:val="0"/>
          <w:numId w:val="1"/>
        </w:numPr>
        <w:jc w:val="both"/>
      </w:pPr>
      <w:r>
        <w:t>Увлажняющая сыворотка</w:t>
      </w:r>
    </w:p>
    <w:p w:rsidR="00387AAF" w:rsidRDefault="00387AAF" w:rsidP="00387AAF">
      <w:pPr>
        <w:jc w:val="both"/>
      </w:pPr>
      <w:r>
        <w:t>Предлагаем серии:</w:t>
      </w:r>
    </w:p>
    <w:p w:rsidR="00387AAF" w:rsidRDefault="00387AAF" w:rsidP="00387AAF">
      <w:pPr>
        <w:pStyle w:val="a3"/>
        <w:numPr>
          <w:ilvl w:val="0"/>
          <w:numId w:val="1"/>
        </w:numPr>
        <w:jc w:val="both"/>
      </w:pPr>
      <w:r>
        <w:t xml:space="preserve">   </w:t>
      </w:r>
      <w:proofErr w:type="spellStart"/>
      <w:r>
        <w:t>Prime</w:t>
      </w:r>
      <w:proofErr w:type="spellEnd"/>
      <w:r>
        <w:t xml:space="preserve"> – очищение и тонизирование для всех типов кожи </w:t>
      </w:r>
    </w:p>
    <w:p w:rsidR="00387AAF" w:rsidRDefault="00387AAF" w:rsidP="00387AAF">
      <w:pPr>
        <w:pStyle w:val="a3"/>
        <w:numPr>
          <w:ilvl w:val="0"/>
          <w:numId w:val="1"/>
        </w:numPr>
        <w:jc w:val="both"/>
      </w:pPr>
      <w:r>
        <w:t xml:space="preserve">  Кураж – интенсивный уход для нормальной и комбинированной кожи</w:t>
      </w:r>
    </w:p>
    <w:p w:rsidR="00387AAF" w:rsidRDefault="00387AAF" w:rsidP="00387AAF">
      <w:pPr>
        <w:pStyle w:val="a3"/>
        <w:numPr>
          <w:ilvl w:val="0"/>
          <w:numId w:val="1"/>
        </w:numPr>
        <w:jc w:val="both"/>
      </w:pPr>
      <w:r>
        <w:t xml:space="preserve">   Леди N – иммуномодулирующий комплекс для сухой и нормальной кожи</w:t>
      </w:r>
    </w:p>
    <w:p w:rsidR="00387AAF" w:rsidRDefault="00387AAF" w:rsidP="00387AAF">
      <w:pPr>
        <w:pStyle w:val="a3"/>
        <w:numPr>
          <w:ilvl w:val="0"/>
          <w:numId w:val="1"/>
        </w:numPr>
        <w:jc w:val="both"/>
      </w:pPr>
      <w:r>
        <w:lastRenderedPageBreak/>
        <w:t xml:space="preserve">  Престиж – стимулирующий комплекс для сухой и т</w:t>
      </w:r>
      <w:r>
        <w:t>ре</w:t>
      </w:r>
      <w:r>
        <w:t xml:space="preserve">бовательной кожи </w:t>
      </w:r>
    </w:p>
    <w:p w:rsidR="00387AAF" w:rsidRDefault="00387AAF" w:rsidP="00387AAF">
      <w:pPr>
        <w:pStyle w:val="a3"/>
        <w:numPr>
          <w:ilvl w:val="0"/>
          <w:numId w:val="1"/>
        </w:numPr>
        <w:jc w:val="both"/>
      </w:pPr>
      <w:r>
        <w:t xml:space="preserve">   Активные сыворотки </w:t>
      </w:r>
    </w:p>
    <w:p w:rsidR="00387AAF" w:rsidRDefault="00387AAF" w:rsidP="00387AAF">
      <w:pPr>
        <w:pStyle w:val="a3"/>
        <w:numPr>
          <w:ilvl w:val="0"/>
          <w:numId w:val="1"/>
        </w:numPr>
        <w:jc w:val="both"/>
      </w:pPr>
      <w:r>
        <w:t xml:space="preserve">   </w:t>
      </w:r>
      <w:proofErr w:type="spellStart"/>
      <w:r>
        <w:t>UpGrade</w:t>
      </w:r>
      <w:proofErr w:type="spellEnd"/>
      <w:r>
        <w:t xml:space="preserve"> – серия для контроля над возрастом</w:t>
      </w:r>
    </w:p>
    <w:p w:rsidR="00387AAF" w:rsidRDefault="00387AAF" w:rsidP="00387AAF">
      <w:pPr>
        <w:pStyle w:val="a3"/>
        <w:numPr>
          <w:ilvl w:val="0"/>
          <w:numId w:val="1"/>
        </w:numPr>
        <w:jc w:val="both"/>
      </w:pPr>
      <w:r>
        <w:t xml:space="preserve">   Кремы для рук и </w:t>
      </w:r>
      <w:proofErr w:type="spellStart"/>
      <w:r>
        <w:t>скрабы</w:t>
      </w:r>
      <w:proofErr w:type="spellEnd"/>
    </w:p>
    <w:p w:rsidR="00387AAF" w:rsidRDefault="00387AAF" w:rsidP="00387AAF">
      <w:pPr>
        <w:pStyle w:val="a3"/>
        <w:numPr>
          <w:ilvl w:val="0"/>
          <w:numId w:val="1"/>
        </w:numPr>
        <w:jc w:val="both"/>
      </w:pPr>
      <w:r>
        <w:t xml:space="preserve">   </w:t>
      </w:r>
      <w:proofErr w:type="spellStart"/>
      <w:r>
        <w:t>PLAcet</w:t>
      </w:r>
      <w:proofErr w:type="spellEnd"/>
      <w:r>
        <w:t xml:space="preserve"> – серия на основе экстракта плаценты </w:t>
      </w:r>
    </w:p>
    <w:p w:rsidR="00387AAF" w:rsidRDefault="00387AAF" w:rsidP="00387AAF">
      <w:pPr>
        <w:pStyle w:val="a3"/>
        <w:numPr>
          <w:ilvl w:val="0"/>
          <w:numId w:val="1"/>
        </w:numPr>
        <w:jc w:val="both"/>
      </w:pPr>
      <w:r>
        <w:t xml:space="preserve">   Серия кремов для коррекции морщин </w:t>
      </w:r>
    </w:p>
    <w:p w:rsidR="00387AAF" w:rsidRDefault="00387AAF" w:rsidP="00387AAF">
      <w:pPr>
        <w:pStyle w:val="a3"/>
        <w:numPr>
          <w:ilvl w:val="0"/>
          <w:numId w:val="1"/>
        </w:numPr>
        <w:jc w:val="both"/>
      </w:pPr>
      <w:r>
        <w:t xml:space="preserve">  </w:t>
      </w:r>
      <w:proofErr w:type="spellStart"/>
      <w:r>
        <w:t>Oily</w:t>
      </w:r>
      <w:proofErr w:type="spellEnd"/>
      <w:r>
        <w:t xml:space="preserve"> </w:t>
      </w:r>
      <w:proofErr w:type="spellStart"/>
      <w:r>
        <w:t>home</w:t>
      </w:r>
      <w:proofErr w:type="spellEnd"/>
      <w:r>
        <w:t xml:space="preserve"> – интенсивный уход за кожей, склонной к высыпаниям</w:t>
      </w:r>
    </w:p>
    <w:p w:rsidR="00387AAF" w:rsidRDefault="00387AAF" w:rsidP="00387AAF">
      <w:pPr>
        <w:pStyle w:val="a3"/>
        <w:numPr>
          <w:ilvl w:val="0"/>
          <w:numId w:val="1"/>
        </w:numPr>
        <w:jc w:val="both"/>
      </w:pPr>
      <w:r>
        <w:t xml:space="preserve">   Маски и специальные кремы</w:t>
      </w:r>
    </w:p>
    <w:p w:rsidR="00387AAF" w:rsidRDefault="00387AAF" w:rsidP="00387AAF">
      <w:pPr>
        <w:pStyle w:val="a3"/>
        <w:numPr>
          <w:ilvl w:val="0"/>
          <w:numId w:val="1"/>
        </w:numPr>
        <w:jc w:val="both"/>
      </w:pPr>
      <w:r>
        <w:t xml:space="preserve">   Уход за кожей век </w:t>
      </w:r>
    </w:p>
    <w:p w:rsidR="00387AAF" w:rsidRDefault="00387AAF" w:rsidP="00387AAF">
      <w:pPr>
        <w:pStyle w:val="a3"/>
        <w:numPr>
          <w:ilvl w:val="0"/>
          <w:numId w:val="1"/>
        </w:numPr>
        <w:jc w:val="both"/>
      </w:pPr>
      <w:r>
        <w:t xml:space="preserve">   Пленер – солнцезащитная серия</w:t>
      </w:r>
    </w:p>
    <w:p w:rsidR="00387AAF" w:rsidRDefault="00387AAF" w:rsidP="00387AAF">
      <w:pPr>
        <w:pStyle w:val="a3"/>
        <w:numPr>
          <w:ilvl w:val="0"/>
          <w:numId w:val="1"/>
        </w:numPr>
        <w:jc w:val="both"/>
      </w:pPr>
      <w:r>
        <w:t xml:space="preserve">   Для мужчин – бальзам после бритья </w:t>
      </w:r>
      <w:proofErr w:type="spellStart"/>
      <w:r>
        <w:t>Master</w:t>
      </w:r>
      <w:proofErr w:type="spellEnd"/>
    </w:p>
    <w:p w:rsidR="00387AAF" w:rsidRPr="00387AAF" w:rsidRDefault="00387AAF" w:rsidP="00387AAF">
      <w:pPr>
        <w:pStyle w:val="a3"/>
        <w:numPr>
          <w:ilvl w:val="0"/>
          <w:numId w:val="1"/>
        </w:numPr>
        <w:jc w:val="both"/>
      </w:pPr>
      <w:r>
        <w:t>и многое другое</w:t>
      </w:r>
    </w:p>
    <w:p w:rsidR="00387AAF" w:rsidRDefault="00387AAF" w:rsidP="00387AAF">
      <w:pPr>
        <w:jc w:val="both"/>
        <w:rPr>
          <w:lang w:val="en-US"/>
        </w:rPr>
      </w:pPr>
      <w:r>
        <w:object w:dxaOrig="12630" w:dyaOrig="89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.25pt;height:65.25pt" o:ole="">
            <v:imagedata r:id="rId6" o:title=""/>
          </v:shape>
          <o:OLEObject Type="Embed" ProgID="AcroExch.Document.7" ShapeID="_x0000_i1025" DrawAspect="Content" ObjectID="_1538492298" r:id="rId7"/>
        </w:object>
      </w:r>
    </w:p>
    <w:p w:rsidR="00387AAF" w:rsidRPr="00387AAF" w:rsidRDefault="00387AAF" w:rsidP="00387AAF">
      <w:pPr>
        <w:jc w:val="both"/>
      </w:pPr>
      <w:r w:rsidRPr="00387AAF">
        <w:t>Россия, 197046, Санкт-Петербург</w:t>
      </w:r>
    </w:p>
    <w:p w:rsidR="00387AAF" w:rsidRPr="00387AAF" w:rsidRDefault="00387AAF" w:rsidP="00387AAF">
      <w:pPr>
        <w:jc w:val="both"/>
      </w:pPr>
      <w:r w:rsidRPr="00387AAF">
        <w:t>Кронверкский пр. 13/2</w:t>
      </w:r>
    </w:p>
    <w:p w:rsidR="00387AAF" w:rsidRPr="00387AAF" w:rsidRDefault="00387AAF" w:rsidP="00387AAF">
      <w:pPr>
        <w:jc w:val="both"/>
        <w:rPr>
          <w:lang w:val="en-US"/>
        </w:rPr>
      </w:pPr>
      <w:proofErr w:type="spellStart"/>
      <w:r w:rsidRPr="00387AAF">
        <w:rPr>
          <w:lang w:val="en-US"/>
        </w:rPr>
        <w:t>тел</w:t>
      </w:r>
      <w:proofErr w:type="spellEnd"/>
      <w:proofErr w:type="gramStart"/>
      <w:r w:rsidRPr="00387AAF">
        <w:rPr>
          <w:lang w:val="en-US"/>
        </w:rPr>
        <w:t>./</w:t>
      </w:r>
      <w:proofErr w:type="spellStart"/>
      <w:proofErr w:type="gramEnd"/>
      <w:r w:rsidRPr="00387AAF">
        <w:rPr>
          <w:lang w:val="en-US"/>
        </w:rPr>
        <w:t>факс</w:t>
      </w:r>
      <w:proofErr w:type="spellEnd"/>
      <w:r w:rsidRPr="00387AAF">
        <w:rPr>
          <w:lang w:val="en-US"/>
        </w:rPr>
        <w:t>: (812) 449-04-35</w:t>
      </w:r>
    </w:p>
    <w:p w:rsidR="00387AAF" w:rsidRPr="00387AAF" w:rsidRDefault="00387AAF" w:rsidP="00387AAF">
      <w:pPr>
        <w:jc w:val="both"/>
        <w:rPr>
          <w:lang w:val="en-US"/>
        </w:rPr>
      </w:pPr>
      <w:proofErr w:type="gramStart"/>
      <w:r w:rsidRPr="00387AAF">
        <w:rPr>
          <w:lang w:val="en-US"/>
        </w:rPr>
        <w:t>e-mail</w:t>
      </w:r>
      <w:proofErr w:type="gramEnd"/>
      <w:r w:rsidRPr="00387AAF">
        <w:rPr>
          <w:lang w:val="en-US"/>
        </w:rPr>
        <w:t>: sale@arkadia.spb.ru</w:t>
      </w:r>
    </w:p>
    <w:p w:rsidR="00387AAF" w:rsidRPr="00387AAF" w:rsidRDefault="00387AAF" w:rsidP="00387AAF">
      <w:pPr>
        <w:jc w:val="both"/>
        <w:rPr>
          <w:lang w:val="en-US"/>
        </w:rPr>
      </w:pPr>
      <w:r w:rsidRPr="00387AAF">
        <w:rPr>
          <w:lang w:val="en-US"/>
        </w:rPr>
        <w:t>www.arkadia.spb.ru</w:t>
      </w:r>
      <w:bookmarkEnd w:id="0"/>
    </w:p>
    <w:sectPr w:rsidR="00387AAF" w:rsidRPr="00387AAF" w:rsidSect="0034056A">
      <w:pgSz w:w="12240" w:h="158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GLettericaCondensedC">
    <w:panose1 w:val="00000000000000000000"/>
    <w:charset w:val="CC"/>
    <w:family w:val="modern"/>
    <w:notTrueType/>
    <w:pitch w:val="variable"/>
    <w:sig w:usb0="80000283" w:usb1="0000004A" w:usb2="00000000" w:usb3="00000000" w:csb0="0000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F65AF"/>
    <w:multiLevelType w:val="hybridMultilevel"/>
    <w:tmpl w:val="67D014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AAF"/>
    <w:rsid w:val="002113B5"/>
    <w:rsid w:val="00387AAF"/>
    <w:rsid w:val="00FC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ParagraphStyle">
    <w:name w:val="[No Paragraph Style]"/>
    <w:rsid w:val="00387AAF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  <w:style w:type="paragraph" w:styleId="a3">
    <w:name w:val="List Paragraph"/>
    <w:basedOn w:val="a"/>
    <w:uiPriority w:val="34"/>
    <w:qFormat/>
    <w:rsid w:val="00387A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ParagraphStyle">
    <w:name w:val="[No Paragraph Style]"/>
    <w:rsid w:val="00387AAF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  <w:style w:type="paragraph" w:styleId="a3">
    <w:name w:val="List Paragraph"/>
    <w:basedOn w:val="a"/>
    <w:uiPriority w:val="34"/>
    <w:qFormat/>
    <w:rsid w:val="00387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1021</Words>
  <Characters>5823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design</dc:creator>
  <cp:lastModifiedBy>design</cp:lastModifiedBy>
  <cp:revision>1</cp:revision>
  <dcterms:created xsi:type="dcterms:W3CDTF">2016-10-20T15:05:00Z</dcterms:created>
  <dcterms:modified xsi:type="dcterms:W3CDTF">2016-10-20T15:12:00Z</dcterms:modified>
</cp:coreProperties>
</file>