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5C61" w14:textId="03455C40" w:rsidR="00C41179" w:rsidRPr="001008C4" w:rsidRDefault="00C41179" w:rsidP="00C41179">
      <w:pPr>
        <w:spacing w:line="240" w:lineRule="auto"/>
        <w:jc w:val="center"/>
        <w:rPr>
          <w:rFonts w:cstheme="minorHAnsi"/>
          <w:lang w:val="en-US"/>
        </w:rPr>
      </w:pPr>
      <w:r w:rsidRPr="001008C4">
        <w:rPr>
          <w:rFonts w:cstheme="minorHAnsi"/>
          <w:noProof/>
        </w:rPr>
        <w:drawing>
          <wp:anchor distT="0" distB="0" distL="114300" distR="114300" simplePos="0" relativeHeight="251658240" behindDoc="0" locked="0" layoutInCell="1" allowOverlap="1" wp14:anchorId="16F0A33F" wp14:editId="6A51DE1A">
            <wp:simplePos x="0" y="0"/>
            <wp:positionH relativeFrom="margin">
              <wp:align>center</wp:align>
            </wp:positionH>
            <wp:positionV relativeFrom="paragraph">
              <wp:posOffset>-565150</wp:posOffset>
            </wp:positionV>
            <wp:extent cx="6700807" cy="1097179"/>
            <wp:effectExtent l="0" t="0" r="5080" b="8255"/>
            <wp:wrapNone/>
            <wp:docPr id="1482793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93042" name=""/>
                    <pic:cNvPicPr/>
                  </pic:nvPicPr>
                  <pic:blipFill rotWithShape="1">
                    <a:blip r:embed="rId4" cstate="print">
                      <a:extLst>
                        <a:ext uri="{28A0092B-C50C-407E-A947-70E740481C1C}">
                          <a14:useLocalDpi xmlns:a14="http://schemas.microsoft.com/office/drawing/2010/main" val="0"/>
                        </a:ext>
                      </a:extLst>
                    </a:blip>
                    <a:srcRect l="2399" r="1223"/>
                    <a:stretch/>
                  </pic:blipFill>
                  <pic:spPr bwMode="auto">
                    <a:xfrm>
                      <a:off x="0" y="0"/>
                      <a:ext cx="6700807" cy="10971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0E609F" w14:textId="77777777" w:rsidR="001008C4" w:rsidRPr="001008C4" w:rsidRDefault="001008C4" w:rsidP="00C41179">
      <w:pPr>
        <w:spacing w:line="240" w:lineRule="auto"/>
        <w:jc w:val="right"/>
        <w:rPr>
          <w:rFonts w:cstheme="minorHAnsi"/>
          <w:lang w:val="en-US"/>
        </w:rPr>
      </w:pPr>
    </w:p>
    <w:p w14:paraId="23F570A4" w14:textId="77777777" w:rsidR="001008C4" w:rsidRPr="001008C4" w:rsidRDefault="001008C4" w:rsidP="00C41179">
      <w:pPr>
        <w:spacing w:line="240" w:lineRule="auto"/>
        <w:jc w:val="right"/>
        <w:rPr>
          <w:rFonts w:cstheme="minorHAnsi"/>
          <w:lang w:val="en-US"/>
        </w:rPr>
      </w:pPr>
    </w:p>
    <w:p w14:paraId="410CBDC6" w14:textId="77777777" w:rsidR="001008C4" w:rsidRPr="001008C4" w:rsidRDefault="001008C4" w:rsidP="00C41179">
      <w:pPr>
        <w:spacing w:line="240" w:lineRule="auto"/>
        <w:jc w:val="right"/>
        <w:rPr>
          <w:rFonts w:cstheme="minorHAnsi"/>
          <w:lang w:val="en-US"/>
        </w:rPr>
      </w:pPr>
    </w:p>
    <w:p w14:paraId="028F54EE" w14:textId="779E96DC" w:rsidR="00C41179" w:rsidRPr="001008C4" w:rsidRDefault="00C41179" w:rsidP="00C41179">
      <w:pPr>
        <w:spacing w:line="240" w:lineRule="auto"/>
        <w:jc w:val="right"/>
        <w:rPr>
          <w:rFonts w:cstheme="minorHAnsi"/>
          <w:lang w:val="en-US"/>
        </w:rPr>
      </w:pPr>
      <w:r w:rsidRPr="001008C4">
        <w:rPr>
          <w:rFonts w:cstheme="minorHAnsi"/>
          <w:lang w:val="en-US"/>
        </w:rPr>
        <w:t>Freiburgstrasse 33</w:t>
      </w:r>
    </w:p>
    <w:p w14:paraId="36B7CE0C" w14:textId="6445B9ED" w:rsidR="00C41179" w:rsidRPr="001008C4" w:rsidRDefault="00C41179" w:rsidP="00C41179">
      <w:pPr>
        <w:spacing w:line="240" w:lineRule="auto"/>
        <w:jc w:val="right"/>
        <w:rPr>
          <w:rFonts w:cstheme="minorHAnsi"/>
          <w:lang w:val="en-US"/>
        </w:rPr>
      </w:pPr>
      <w:r w:rsidRPr="001008C4">
        <w:rPr>
          <w:rFonts w:cstheme="minorHAnsi"/>
          <w:lang w:val="en-US"/>
        </w:rPr>
        <w:t>3280 Murten</w:t>
      </w:r>
    </w:p>
    <w:p w14:paraId="24C345E2" w14:textId="720D5A6C" w:rsidR="00C41179" w:rsidRPr="001008C4" w:rsidRDefault="00C41179" w:rsidP="00C41179">
      <w:pPr>
        <w:spacing w:line="240" w:lineRule="auto"/>
        <w:jc w:val="right"/>
        <w:rPr>
          <w:rFonts w:cstheme="minorHAnsi"/>
          <w:lang w:val="en-US"/>
        </w:rPr>
      </w:pPr>
      <w:r w:rsidRPr="001008C4">
        <w:rPr>
          <w:rFonts w:cstheme="minorHAnsi"/>
          <w:lang w:val="en-US"/>
        </w:rPr>
        <w:t>Switzerland</w:t>
      </w:r>
    </w:p>
    <w:p w14:paraId="44456491" w14:textId="4B630CB1" w:rsidR="00C41179" w:rsidRPr="001008C4" w:rsidRDefault="00000000" w:rsidP="00C41179">
      <w:pPr>
        <w:spacing w:line="240" w:lineRule="auto"/>
        <w:jc w:val="right"/>
        <w:rPr>
          <w:rFonts w:cstheme="minorHAnsi"/>
          <w:lang w:val="en-US"/>
        </w:rPr>
      </w:pPr>
      <w:hyperlink r:id="rId5" w:history="1">
        <w:r w:rsidR="00C41179" w:rsidRPr="001008C4">
          <w:rPr>
            <w:rStyle w:val="a3"/>
            <w:rFonts w:cstheme="minorHAnsi"/>
            <w:lang w:val="en-US"/>
          </w:rPr>
          <w:t>enno.de.lange@johnsonelectric.com</w:t>
        </w:r>
      </w:hyperlink>
    </w:p>
    <w:p w14:paraId="19949D96" w14:textId="14A1F4AE" w:rsidR="00C41179" w:rsidRPr="001008C4" w:rsidRDefault="00C41179" w:rsidP="001008C4">
      <w:pPr>
        <w:spacing w:line="240" w:lineRule="auto"/>
        <w:jc w:val="right"/>
        <w:rPr>
          <w:rFonts w:cstheme="minorHAnsi"/>
          <w:lang w:val="en-US"/>
        </w:rPr>
      </w:pPr>
      <w:r w:rsidRPr="001008C4">
        <w:rPr>
          <w:rFonts w:cstheme="minorHAnsi"/>
          <w:lang w:val="en-US"/>
        </w:rPr>
        <w:t>Date 15.09.2023</w:t>
      </w:r>
    </w:p>
    <w:p w14:paraId="02B002BF" w14:textId="77777777" w:rsidR="001008C4" w:rsidRPr="001008C4" w:rsidRDefault="001008C4" w:rsidP="00C41179">
      <w:pPr>
        <w:spacing w:line="276" w:lineRule="auto"/>
        <w:jc w:val="both"/>
        <w:rPr>
          <w:rFonts w:cstheme="minorHAnsi"/>
          <w:lang w:val="en-US"/>
        </w:rPr>
      </w:pPr>
    </w:p>
    <w:p w14:paraId="583DB1B0" w14:textId="614FE161" w:rsidR="00C41179" w:rsidRPr="001008C4" w:rsidRDefault="00C41179" w:rsidP="00C41179">
      <w:pPr>
        <w:spacing w:line="276" w:lineRule="auto"/>
        <w:jc w:val="both"/>
        <w:rPr>
          <w:rFonts w:cstheme="minorHAnsi"/>
          <w:lang w:val="en-US"/>
        </w:rPr>
      </w:pPr>
      <w:r w:rsidRPr="001008C4">
        <w:rPr>
          <w:rFonts w:cstheme="minorHAnsi"/>
          <w:lang w:val="en-US"/>
        </w:rPr>
        <w:t xml:space="preserve">Dear Committee, </w:t>
      </w:r>
    </w:p>
    <w:p w14:paraId="31F12471" w14:textId="3A57A631" w:rsidR="00C41179" w:rsidRPr="001008C4" w:rsidRDefault="00B12414" w:rsidP="00C41179">
      <w:pPr>
        <w:spacing w:line="276" w:lineRule="auto"/>
        <w:jc w:val="both"/>
        <w:rPr>
          <w:rFonts w:cstheme="minorHAnsi"/>
          <w:lang w:val="en-US"/>
        </w:rPr>
      </w:pPr>
      <w:r w:rsidRPr="00B12414">
        <w:rPr>
          <w:rFonts w:cstheme="minorHAnsi"/>
          <w:lang w:val="en-US"/>
        </w:rPr>
        <w:t>I am writing to highly recommend Anna Paulish, who successfully completed a six-month internship at our company from February 2022 to July 2022 for the Ph.D. program</w:t>
      </w:r>
      <w:r>
        <w:rPr>
          <w:rFonts w:cstheme="minorHAnsi"/>
          <w:lang w:val="en-US"/>
        </w:rPr>
        <w:t xml:space="preserve"> in Mathematics</w:t>
      </w:r>
      <w:r w:rsidR="00996222">
        <w:rPr>
          <w:rFonts w:cstheme="minorHAnsi"/>
          <w:lang w:val="en-US"/>
        </w:rPr>
        <w:t xml:space="preserve"> at EPFL (</w:t>
      </w:r>
      <w:r w:rsidR="00996222" w:rsidRPr="00B12414">
        <w:rPr>
          <w:rFonts w:cstheme="minorHAnsi"/>
          <w:lang w:val="en-US"/>
        </w:rPr>
        <w:t>EDMA</w:t>
      </w:r>
      <w:r w:rsidR="00996222">
        <w:rPr>
          <w:rFonts w:cstheme="minorHAnsi"/>
          <w:lang w:val="en-US"/>
        </w:rPr>
        <w:t>)</w:t>
      </w:r>
      <w:r w:rsidRPr="00B12414">
        <w:rPr>
          <w:rFonts w:cstheme="minorHAnsi"/>
          <w:lang w:val="en-US"/>
        </w:rPr>
        <w:t>.</w:t>
      </w:r>
      <w:r>
        <w:rPr>
          <w:rFonts w:cstheme="minorHAnsi"/>
          <w:lang w:val="en-US"/>
        </w:rPr>
        <w:t xml:space="preserve"> </w:t>
      </w:r>
      <w:r w:rsidR="00C41179" w:rsidRPr="001008C4">
        <w:rPr>
          <w:rFonts w:cstheme="minorHAnsi"/>
          <w:lang w:val="en-US"/>
        </w:rPr>
        <w:t xml:space="preserve">During her time with Johnson Electric, Anna demonstrated a high level of dedication and commitment to her work, consistently impressing us with her attention to detail and well-structured approach to problem-solving. </w:t>
      </w:r>
    </w:p>
    <w:p w14:paraId="7B9C9CDB" w14:textId="77777777" w:rsidR="00C41179" w:rsidRPr="001008C4" w:rsidRDefault="00C41179" w:rsidP="00C41179">
      <w:pPr>
        <w:spacing w:line="276" w:lineRule="auto"/>
        <w:jc w:val="both"/>
        <w:rPr>
          <w:rFonts w:cstheme="minorHAnsi"/>
          <w:lang w:val="en-US"/>
        </w:rPr>
      </w:pPr>
      <w:r w:rsidRPr="001008C4">
        <w:rPr>
          <w:rFonts w:cstheme="minorHAnsi"/>
          <w:lang w:val="en-US"/>
        </w:rPr>
        <w:t xml:space="preserve">Anna was an excellent addition to our team, demonstrating a positive and friendly attitude that made her a pleasure to work with. Her ability to collaborate effectively with other team members and take constructive feedback enabled her to excel in her role. </w:t>
      </w:r>
    </w:p>
    <w:p w14:paraId="5ACEDE60" w14:textId="77777777" w:rsidR="00C41179" w:rsidRPr="001008C4" w:rsidRDefault="00C41179" w:rsidP="00C41179">
      <w:pPr>
        <w:spacing w:line="276" w:lineRule="auto"/>
        <w:jc w:val="both"/>
        <w:rPr>
          <w:rFonts w:cstheme="minorHAnsi"/>
          <w:lang w:val="en-US"/>
        </w:rPr>
      </w:pPr>
      <w:r w:rsidRPr="001008C4">
        <w:rPr>
          <w:rFonts w:cstheme="minorHAnsi"/>
          <w:lang w:val="en-US"/>
        </w:rPr>
        <w:t xml:space="preserve">In particular, I would like to highlight Anna's significant contributions to the development of a new product testing methodology that has the potential to significantly reduce the cycle time of product testing, leading to cost savings for our company. Anna played a key role in co-developing this methodology, demonstrating exceptional technical skills, attention to detail, and problem-solving abilities. </w:t>
      </w:r>
    </w:p>
    <w:p w14:paraId="2A74D38E" w14:textId="77777777" w:rsidR="00C41179" w:rsidRPr="001008C4" w:rsidRDefault="00C41179" w:rsidP="00C41179">
      <w:pPr>
        <w:spacing w:line="276" w:lineRule="auto"/>
        <w:jc w:val="both"/>
        <w:rPr>
          <w:rFonts w:cstheme="minorHAnsi"/>
          <w:lang w:val="en-US"/>
        </w:rPr>
      </w:pPr>
      <w:r w:rsidRPr="001008C4">
        <w:rPr>
          <w:rFonts w:cstheme="minorHAnsi"/>
          <w:lang w:val="en-US"/>
        </w:rPr>
        <w:t xml:space="preserve">I had the pleasure to supervise Anna during her internship at Johnson Electric. Among three students whom I co-supervised, she clearly excels in terms of professional maturity and work attitude. </w:t>
      </w:r>
    </w:p>
    <w:p w14:paraId="078B4A90" w14:textId="4ADDEC2A" w:rsidR="00C41179" w:rsidRPr="001008C4" w:rsidRDefault="00C41179" w:rsidP="00C41179">
      <w:pPr>
        <w:spacing w:line="276" w:lineRule="auto"/>
        <w:jc w:val="both"/>
        <w:rPr>
          <w:rFonts w:cstheme="minorHAnsi"/>
          <w:lang w:val="en-US"/>
        </w:rPr>
      </w:pPr>
      <w:r w:rsidRPr="001008C4">
        <w:rPr>
          <w:rFonts w:cstheme="minorHAnsi"/>
          <w:lang w:val="en-US"/>
        </w:rPr>
        <w:t>Overall, Anna</w:t>
      </w:r>
      <w:r w:rsidR="00B12414">
        <w:rPr>
          <w:rFonts w:cstheme="minorHAnsi"/>
          <w:lang w:val="en-US"/>
        </w:rPr>
        <w:t xml:space="preserve"> has my highest recommendation</w:t>
      </w:r>
      <w:r w:rsidRPr="001008C4">
        <w:rPr>
          <w:rFonts w:cstheme="minorHAnsi"/>
          <w:lang w:val="en-US"/>
        </w:rPr>
        <w:t xml:space="preserve"> for </w:t>
      </w:r>
      <w:r w:rsidR="00996222" w:rsidRPr="00B12414">
        <w:rPr>
          <w:rFonts w:cstheme="minorHAnsi"/>
          <w:lang w:val="en-US"/>
        </w:rPr>
        <w:t>the EDMA Ph.D. program</w:t>
      </w:r>
      <w:r w:rsidR="00996222">
        <w:rPr>
          <w:rFonts w:cstheme="minorHAnsi"/>
          <w:lang w:val="en-US"/>
        </w:rPr>
        <w:t xml:space="preserve"> at EPFL</w:t>
      </w:r>
      <w:r w:rsidRPr="001008C4">
        <w:rPr>
          <w:rFonts w:cstheme="minorHAnsi"/>
          <w:lang w:val="en-US"/>
        </w:rPr>
        <w:t xml:space="preserve">. Her dedication, professionalism, and exceptional work ethic make her an asset to any organization. If you have any further questions or require additional information, please do not hesitate to contact me. </w:t>
      </w:r>
    </w:p>
    <w:p w14:paraId="032B32F3" w14:textId="77777777" w:rsidR="00C41179" w:rsidRPr="001008C4" w:rsidRDefault="00C41179" w:rsidP="00C41179">
      <w:pPr>
        <w:spacing w:line="276" w:lineRule="auto"/>
        <w:jc w:val="both"/>
        <w:rPr>
          <w:rFonts w:cstheme="minorHAnsi"/>
          <w:lang w:val="en-US"/>
        </w:rPr>
      </w:pPr>
    </w:p>
    <w:p w14:paraId="4524F638" w14:textId="05B81C88" w:rsidR="009D6105" w:rsidRPr="001008C4" w:rsidRDefault="00C41179" w:rsidP="00C41179">
      <w:pPr>
        <w:spacing w:line="276" w:lineRule="auto"/>
        <w:jc w:val="both"/>
        <w:rPr>
          <w:rFonts w:cstheme="minorHAnsi"/>
        </w:rPr>
      </w:pPr>
      <w:r w:rsidRPr="001008C4">
        <w:rPr>
          <w:rFonts w:cstheme="minorHAnsi"/>
        </w:rPr>
        <w:t>Sincerely,</w:t>
      </w:r>
    </w:p>
    <w:p w14:paraId="34CF36F2" w14:textId="77777777" w:rsidR="00C41179" w:rsidRPr="001008C4" w:rsidRDefault="00C41179" w:rsidP="00C41179">
      <w:pPr>
        <w:spacing w:line="276" w:lineRule="auto"/>
        <w:jc w:val="both"/>
        <w:rPr>
          <w:rFonts w:cstheme="minorHAnsi"/>
        </w:rPr>
      </w:pPr>
    </w:p>
    <w:sectPr w:rsidR="00C41179" w:rsidRPr="001008C4" w:rsidSect="00C41179">
      <w:pgSz w:w="11906" w:h="16838"/>
      <w:pgMar w:top="1418"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23"/>
    <w:rsid w:val="00063723"/>
    <w:rsid w:val="001008C4"/>
    <w:rsid w:val="00190090"/>
    <w:rsid w:val="00697134"/>
    <w:rsid w:val="007A0511"/>
    <w:rsid w:val="00996222"/>
    <w:rsid w:val="009D6105"/>
    <w:rsid w:val="00B12414"/>
    <w:rsid w:val="00C4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C204"/>
  <w15:chartTrackingRefBased/>
  <w15:docId w15:val="{4FA3240A-4FD3-4DCA-BCB7-A5E740C6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179"/>
    <w:rPr>
      <w:color w:val="0563C1" w:themeColor="hyperlink"/>
      <w:u w:val="single"/>
    </w:rPr>
  </w:style>
  <w:style w:type="character" w:styleId="a4">
    <w:name w:val="Unresolved Mention"/>
    <w:basedOn w:val="a0"/>
    <w:uiPriority w:val="99"/>
    <w:semiHidden/>
    <w:unhideWhenUsed/>
    <w:rsid w:val="00C4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enno.de.lange@johnsonelectric.com"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dc:creator>
  <cp:keywords/>
  <dc:description/>
  <cp:lastModifiedBy>A P</cp:lastModifiedBy>
  <cp:revision>3</cp:revision>
  <dcterms:created xsi:type="dcterms:W3CDTF">2023-09-06T07:08:00Z</dcterms:created>
  <dcterms:modified xsi:type="dcterms:W3CDTF">2023-09-06T07:42:00Z</dcterms:modified>
</cp:coreProperties>
</file>