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spacing w:line="240" w:lineRule="auto"/>
        <w:contextualSpacing w:val="0"/>
        <w:rPr>
          <w:rFonts w:ascii="Times New Roman" w:cs="Times New Roman" w:eastAsia="Times New Roman" w:hAnsi="Times New Roman"/>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6990"/>
        <w:tblGridChange w:id="0">
          <w:tblGrid>
            <w:gridCol w:w="2010"/>
            <w:gridCol w:w="6990"/>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OWM-1</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‘Sign in’ and ‘Sign up’ options are available for logged in user on Api page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Hign</w:t>
            </w:r>
          </w:p>
        </w:tc>
      </w:tr>
      <w:tr>
        <w:trPr>
          <w:trHeight w:val="1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 to reproduce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Open website https://openweathermap.org</w:t>
            </w:r>
          </w:p>
          <w:p w:rsidR="00000000" w:rsidDel="00000000" w:rsidP="00000000" w:rsidRDefault="00000000" w:rsidRPr="00000000" w14:paraId="00000009">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Sign in using valid credentials:</w:t>
            </w:r>
          </w:p>
          <w:p w:rsidR="00000000" w:rsidDel="00000000" w:rsidP="00000000" w:rsidRDefault="00000000" w:rsidRPr="00000000" w14:paraId="0000000A">
            <w:pPr>
              <w:widowControl w:val="0"/>
              <w:spacing w:line="240" w:lineRule="auto"/>
              <w:contextualSpacing w:val="0"/>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tester377@yopmail.com</w:t>
              </w:r>
            </w:hyperlink>
            <w:r w:rsidDel="00000000" w:rsidR="00000000" w:rsidRPr="00000000">
              <w:rPr>
                <w:rFonts w:ascii="Times New Roman" w:cs="Times New Roman" w:eastAsia="Times New Roman" w:hAnsi="Times New Roman"/>
                <w:rtl w:val="0"/>
              </w:rPr>
              <w:t xml:space="preserve"> / 62475221</w:t>
            </w:r>
          </w:p>
          <w:p w:rsidR="00000000" w:rsidDel="00000000" w:rsidP="00000000" w:rsidRDefault="00000000" w:rsidRPr="00000000" w14:paraId="0000000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Click ‘Api’ in main menu</w:t>
            </w:r>
          </w:p>
          <w:p w:rsidR="00000000" w:rsidDel="00000000" w:rsidP="00000000" w:rsidRDefault="00000000" w:rsidRPr="00000000" w14:paraId="0000000C">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Observe the header</w:t>
            </w:r>
          </w:p>
          <w:p w:rsidR="00000000" w:rsidDel="00000000" w:rsidP="00000000" w:rsidRDefault="00000000" w:rsidRPr="00000000" w14:paraId="0000000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Click ‘Sign In’ option</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User is redirected to account page with error message that he had been already signed in. ‘Sign in’ and ‘Sign up’ options are still present in header after visiting Api page again. Issue can be connected to different host names of api page and user page.</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‘Hello &lt;Username&gt;’ option is present in header on Api page for signed in users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contextualSpacing w:val="0"/>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http://take.ms/eja1b</w:t>
              </w:r>
            </w:hyperlink>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14">
      <w:pPr>
        <w:widowControl w:val="0"/>
        <w:spacing w:line="240" w:lineRule="auto"/>
        <w:contextualSpacing w:val="0"/>
        <w:rPr>
          <w:rFonts w:ascii="Times New Roman" w:cs="Times New Roman" w:eastAsia="Times New Roman" w:hAnsi="Times New Roman"/>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6990"/>
        <w:tblGridChange w:id="0">
          <w:tblGrid>
            <w:gridCol w:w="2010"/>
            <w:gridCol w:w="6990"/>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OWM-2</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possible to check current weather in Antarctica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trHeight w:val="1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 to reproduce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Send GET request by city name with one of the antarctic research stations:</w:t>
            </w:r>
          </w:p>
          <w:p w:rsidR="00000000" w:rsidDel="00000000" w:rsidP="00000000" w:rsidRDefault="00000000" w:rsidRPr="00000000" w14:paraId="0000001D">
            <w:pPr>
              <w:widowControl w:val="0"/>
              <w:spacing w:line="240" w:lineRule="auto"/>
              <w:contextualSpacing w:val="0"/>
              <w:rPr>
                <w:rFonts w:ascii="Times New Roman" w:cs="Times New Roman" w:eastAsia="Times New Roman" w:hAnsi="Times New Roman"/>
              </w:rPr>
            </w:pPr>
            <w:hyperlink r:id="rId8">
              <w:r w:rsidDel="00000000" w:rsidR="00000000" w:rsidRPr="00000000">
                <w:rPr>
                  <w:rFonts w:ascii="Times New Roman" w:cs="Times New Roman" w:eastAsia="Times New Roman" w:hAnsi="Times New Roman"/>
                  <w:color w:val="1155cc"/>
                  <w:u w:val="single"/>
                  <w:rtl w:val="0"/>
                </w:rPr>
                <w:t xml:space="preserve">https://en.wikipedia.org/wiki/Research_stations_in_Antarctica#Research_stations</w:t>
              </w:r>
            </w:hyperlink>
            <w:r w:rsidDel="00000000" w:rsidR="00000000" w:rsidRPr="00000000">
              <w:rPr>
                <w:rtl w:val="0"/>
              </w:rPr>
            </w:r>
          </w:p>
          <w:p w:rsidR="00000000" w:rsidDel="00000000" w:rsidP="00000000" w:rsidRDefault="00000000" w:rsidRPr="00000000" w14:paraId="0000001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Check for the response</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404 response with ‘city not found’ messsage is returned</w:t>
            </w:r>
          </w:p>
          <w:p w:rsidR="00000000" w:rsidDel="00000000" w:rsidP="00000000" w:rsidRDefault="00000000" w:rsidRPr="00000000" w14:paraId="00000021">
            <w:pPr>
              <w:widowControl w:val="0"/>
              <w:spacing w:line="240" w:lineRule="auto"/>
              <w:contextualSpacing w:val="0"/>
              <w:rPr>
                <w:rFonts w:ascii="Times New Roman" w:cs="Times New Roman" w:eastAsia="Times New Roman" w:hAnsi="Times New Roman"/>
                <w:color w:val="d26c22"/>
                <w:sz w:val="45"/>
                <w:szCs w:val="45"/>
              </w:rPr>
            </w:pPr>
            <w:r w:rsidDel="00000000" w:rsidR="00000000" w:rsidRPr="00000000">
              <w:rPr>
                <w:rFonts w:ascii="Times New Roman" w:cs="Times New Roman" w:eastAsia="Times New Roman" w:hAnsi="Times New Roman"/>
                <w:rtl w:val="0"/>
              </w:rPr>
              <w:t xml:space="preserve">Is also reproduced for </w:t>
            </w:r>
            <w:r w:rsidDel="00000000" w:rsidR="00000000" w:rsidRPr="00000000">
              <w:rPr>
                <w:rFonts w:ascii="Times New Roman" w:cs="Times New Roman" w:eastAsia="Times New Roman" w:hAnsi="Times New Roman"/>
                <w:rtl w:val="0"/>
              </w:rPr>
              <w:t xml:space="preserve">Call 5 day / 3 hour forecast data - Call by city name</w:t>
            </w:r>
            <w:r w:rsidDel="00000000" w:rsidR="00000000" w:rsidRPr="00000000">
              <w:rPr>
                <w:rtl w:val="0"/>
              </w:rPr>
            </w:r>
          </w:p>
          <w:p w:rsidR="00000000" w:rsidDel="00000000" w:rsidP="00000000" w:rsidRDefault="00000000" w:rsidRPr="00000000" w14:paraId="00000022">
            <w:pPr>
              <w:widowControl w:val="0"/>
              <w:spacing w:line="240" w:lineRule="auto"/>
              <w:contextualSpacing w:val="0"/>
              <w:rPr>
                <w:rFonts w:ascii="Times New Roman" w:cs="Times New Roman" w:eastAsia="Times New Roman" w:hAnsi="Times New Roman"/>
              </w:rPr>
            </w:pPr>
            <w:r w:rsidDel="00000000" w:rsidR="00000000" w:rsidRPr="00000000">
              <w:rPr>
                <w:rtl w:val="0"/>
              </w:rPr>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Current weather on the set station is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contextualSpacing w:val="0"/>
              <w:rPr>
                <w:rFonts w:ascii="Times New Roman" w:cs="Times New Roman" w:eastAsia="Times New Roman" w:hAnsi="Times New Roman"/>
              </w:rPr>
            </w:pPr>
            <w:hyperlink r:id="rId9">
              <w:r w:rsidDel="00000000" w:rsidR="00000000" w:rsidRPr="00000000">
                <w:rPr>
                  <w:rFonts w:ascii="Times New Roman" w:cs="Times New Roman" w:eastAsia="Times New Roman" w:hAnsi="Times New Roman"/>
                  <w:color w:val="1155cc"/>
                  <w:u w:val="single"/>
                  <w:rtl w:val="0"/>
                </w:rPr>
                <w:t xml:space="preserve">http://take.ms/TSuhm</w:t>
              </w:r>
            </w:hyperlink>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27">
      <w:pPr>
        <w:widowControl w:val="0"/>
        <w:spacing w:line="240" w:lineRule="auto"/>
        <w:contextualSpacing w:val="0"/>
        <w:rPr>
          <w:rFonts w:ascii="Times New Roman" w:cs="Times New Roman" w:eastAsia="Times New Roman" w:hAnsi="Times New Roman"/>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6990"/>
        <w:tblGridChange w:id="0">
          <w:tblGrid>
            <w:gridCol w:w="2010"/>
            <w:gridCol w:w="6990"/>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OWM-3</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Checking weather in Netherlands with valid zip code doesn’t working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trHeight w:val="1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 to reproduce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Call Current weather API with valid zip code: </w:t>
            </w:r>
            <w:r w:rsidDel="00000000" w:rsidR="00000000" w:rsidRPr="00000000">
              <w:rPr>
                <w:rFonts w:ascii="Times New Roman" w:cs="Times New Roman" w:eastAsia="Times New Roman" w:hAnsi="Times New Roman"/>
                <w:rtl w:val="0"/>
              </w:rPr>
              <w:t xml:space="preserve">9728 JS</w:t>
            </w:r>
          </w:p>
          <w:p w:rsidR="00000000" w:rsidDel="00000000" w:rsidP="00000000" w:rsidRDefault="00000000" w:rsidRPr="00000000" w14:paraId="0000003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Check the response</w:t>
            </w:r>
            <w:r w:rsidDel="00000000" w:rsidR="00000000" w:rsidRPr="00000000">
              <w:rPr>
                <w:rtl w:val="0"/>
              </w:rPr>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is 404 with ‘city not found’ message.</w:t>
            </w:r>
          </w:p>
          <w:p w:rsidR="00000000" w:rsidDel="00000000" w:rsidP="00000000" w:rsidRDefault="00000000" w:rsidRPr="00000000" w14:paraId="0000003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possible to find a city by same zip code without a letter part</w:t>
            </w:r>
          </w:p>
          <w:p w:rsidR="00000000" w:rsidDel="00000000" w:rsidP="00000000" w:rsidRDefault="00000000" w:rsidRPr="00000000" w14:paraId="0000003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Reproduced for Call 5 day / 3 hour forecast data section</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possible to check current weather with Netherland zip code with letters in it (as this is a valid zip code format there)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contextualSpacing w:val="0"/>
              <w:rPr>
                <w:rFonts w:ascii="Times New Roman" w:cs="Times New Roman" w:eastAsia="Times New Roman" w:hAnsi="Times New Roman"/>
              </w:rPr>
            </w:pPr>
            <w:hyperlink r:id="rId10">
              <w:r w:rsidDel="00000000" w:rsidR="00000000" w:rsidRPr="00000000">
                <w:rPr>
                  <w:rFonts w:ascii="Times New Roman" w:cs="Times New Roman" w:eastAsia="Times New Roman" w:hAnsi="Times New Roman"/>
                  <w:color w:val="1155cc"/>
                  <w:u w:val="single"/>
                  <w:rtl w:val="0"/>
                </w:rPr>
                <w:t xml:space="preserve">http://take.ms/XAYlmK</w:t>
              </w:r>
            </w:hyperlink>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39">
      <w:pPr>
        <w:widowControl w:val="0"/>
        <w:spacing w:line="240" w:lineRule="auto"/>
        <w:contextualSpacing w:val="0"/>
        <w:rPr>
          <w:rFonts w:ascii="Times New Roman" w:cs="Times New Roman" w:eastAsia="Times New Roman" w:hAnsi="Times New Roman"/>
        </w:rPr>
      </w:pPr>
      <w:r w:rsidDel="00000000" w:rsidR="00000000" w:rsidRPr="00000000">
        <w:rPr>
          <w:rtl w:val="0"/>
        </w:rPr>
      </w:r>
    </w:p>
    <w:tbl>
      <w:tblPr>
        <w:tblStyle w:val="Table4"/>
        <w:tblW w:w="89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6990"/>
        <w:tblGridChange w:id="0">
          <w:tblGrid>
            <w:gridCol w:w="1995"/>
            <w:gridCol w:w="6990"/>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OWM-4</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Checking weather with invalid zipcode (containing special symbols or letter only) returns 404 error instead of 400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trHeight w:val="1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 to reproduce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Call Current weather API with invalid zip code: #%$%^$^</w:t>
            </w:r>
          </w:p>
          <w:p w:rsidR="00000000" w:rsidDel="00000000" w:rsidP="00000000" w:rsidRDefault="00000000" w:rsidRPr="00000000" w14:paraId="0000004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Check the response</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is 404 with ‘city not found’ message.</w:t>
            </w:r>
          </w:p>
          <w:p w:rsidR="00000000" w:rsidDel="00000000" w:rsidP="00000000" w:rsidRDefault="00000000" w:rsidRPr="00000000" w14:paraId="00000045">
            <w:pPr>
              <w:widowControl w:val="0"/>
              <w:spacing w:line="240" w:lineRule="auto"/>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Reproduced for </w:t>
            </w:r>
            <w:r w:rsidDel="00000000" w:rsidR="00000000" w:rsidRPr="00000000">
              <w:rPr>
                <w:rFonts w:ascii="Times New Roman" w:cs="Times New Roman" w:eastAsia="Times New Roman" w:hAnsi="Times New Roman"/>
                <w:rtl w:val="0"/>
              </w:rPr>
              <w:t xml:space="preserve">Call 5 day / 3 hour forecast data section</w:t>
            </w:r>
            <w:r w:rsidDel="00000000" w:rsidR="00000000" w:rsidRPr="00000000">
              <w:rPr>
                <w:rtl w:val="0"/>
              </w:rPr>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is 400 with ‘is not valid zipcode’ message is returned as for other current weather calls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contextualSpacing w:val="0"/>
              <w:rPr>
                <w:rFonts w:ascii="Times New Roman" w:cs="Times New Roman" w:eastAsia="Times New Roman" w:hAnsi="Times New Roman"/>
              </w:rPr>
            </w:pPr>
            <w:hyperlink r:id="rId11">
              <w:r w:rsidDel="00000000" w:rsidR="00000000" w:rsidRPr="00000000">
                <w:rPr>
                  <w:rFonts w:ascii="Times New Roman" w:cs="Times New Roman" w:eastAsia="Times New Roman" w:hAnsi="Times New Roman"/>
                  <w:color w:val="1155cc"/>
                  <w:u w:val="single"/>
                  <w:rtl w:val="0"/>
                </w:rPr>
                <w:t xml:space="preserve">http://take.ms/aBdmB</w:t>
              </w:r>
            </w:hyperlink>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4A">
      <w:pPr>
        <w:widowControl w:val="0"/>
        <w:spacing w:line="240" w:lineRule="auto"/>
        <w:contextualSpacing w:val="0"/>
        <w:rPr>
          <w:rFonts w:ascii="Times New Roman" w:cs="Times New Roman" w:eastAsia="Times New Roman" w:hAnsi="Times New Roman"/>
        </w:rPr>
      </w:pPr>
      <w:r w:rsidDel="00000000" w:rsidR="00000000" w:rsidRPr="00000000">
        <w:rPr>
          <w:rtl w:val="0"/>
        </w:rPr>
      </w:r>
    </w:p>
    <w:tbl>
      <w:tblPr>
        <w:tblStyle w:val="Table5"/>
        <w:tblW w:w="89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6990"/>
        <w:tblGridChange w:id="0">
          <w:tblGrid>
            <w:gridCol w:w="1995"/>
            <w:gridCol w:w="6990"/>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OWM-5</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Empty array is returned in reposnse if zoom id less than 7 or was not defined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trHeight w:val="1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 to reproduce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Call </w:t>
            </w:r>
            <w:r w:rsidDel="00000000" w:rsidR="00000000" w:rsidRPr="00000000">
              <w:rPr>
                <w:rFonts w:ascii="Times New Roman" w:cs="Times New Roman" w:eastAsia="Times New Roman" w:hAnsi="Times New Roman"/>
                <w:rtl w:val="0"/>
              </w:rPr>
              <w:t xml:space="preserve">Cities within a rectangle zone API without setting zoom value</w:t>
            </w:r>
          </w:p>
          <w:p w:rsidR="00000000" w:rsidDel="00000000" w:rsidP="00000000" w:rsidRDefault="00000000" w:rsidRPr="00000000" w14:paraId="0000005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Check the response</w:t>
            </w:r>
          </w:p>
          <w:p w:rsidR="00000000" w:rsidDel="00000000" w:rsidP="00000000" w:rsidRDefault="00000000" w:rsidRPr="00000000" w14:paraId="0000005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Call Cities within a rectangle zone API with zoom value &lt; 7</w:t>
            </w:r>
          </w:p>
          <w:p w:rsidR="00000000" w:rsidDel="00000000" w:rsidP="00000000" w:rsidRDefault="00000000" w:rsidRPr="00000000" w14:paraId="0000005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Check the response</w:t>
            </w:r>
            <w:r w:rsidDel="00000000" w:rsidR="00000000" w:rsidRPr="00000000">
              <w:rPr>
                <w:rtl w:val="0"/>
              </w:rPr>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Empty array is returned. Setting zoom to 60000000 still returns results. Valid values for this parameter are unclear </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Error should be returned if required parameter is missing or less than required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contextualSpacing w:val="0"/>
              <w:rPr>
                <w:rFonts w:ascii="Times New Roman" w:cs="Times New Roman" w:eastAsia="Times New Roman" w:hAnsi="Times New Roman"/>
              </w:rPr>
            </w:pPr>
            <w:hyperlink r:id="rId12">
              <w:r w:rsidDel="00000000" w:rsidR="00000000" w:rsidRPr="00000000">
                <w:rPr>
                  <w:rFonts w:ascii="Times New Roman" w:cs="Times New Roman" w:eastAsia="Times New Roman" w:hAnsi="Times New Roman"/>
                  <w:color w:val="1155cc"/>
                  <w:u w:val="single"/>
                  <w:rtl w:val="0"/>
                </w:rPr>
                <w:t xml:space="preserve">http://take.ms/XrqCP</w:t>
              </w:r>
            </w:hyperlink>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5C">
      <w:pPr>
        <w:widowControl w:val="0"/>
        <w:spacing w:line="240" w:lineRule="auto"/>
        <w:contextualSpacing w:val="0"/>
        <w:rPr>
          <w:rFonts w:ascii="Times New Roman" w:cs="Times New Roman" w:eastAsia="Times New Roman" w:hAnsi="Times New Roman"/>
        </w:rPr>
      </w:pPr>
      <w:r w:rsidDel="00000000" w:rsidR="00000000" w:rsidRPr="00000000">
        <w:rPr>
          <w:rtl w:val="0"/>
        </w:rPr>
      </w:r>
    </w:p>
    <w:tbl>
      <w:tblPr>
        <w:tblStyle w:val="Table6"/>
        <w:tblW w:w="89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6990"/>
        <w:tblGridChange w:id="0">
          <w:tblGrid>
            <w:gridCol w:w="1995"/>
            <w:gridCol w:w="6990"/>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OWM-6</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Cities within a rectangle zone API returns 200 when invalid value is added as ‘cluster’ parameter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Low</w:t>
            </w:r>
          </w:p>
        </w:tc>
      </w:tr>
      <w:tr>
        <w:trPr>
          <w:trHeight w:val="1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 to reproduce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Call Cities within a rectangle zone API with any data (words, letters, symbols) sent as ‘cluster’parameter</w:t>
            </w:r>
          </w:p>
          <w:p w:rsidR="00000000" w:rsidDel="00000000" w:rsidP="00000000" w:rsidRDefault="00000000" w:rsidRPr="00000000" w14:paraId="0000006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Check the response</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is 200 and some values are returned</w:t>
            </w:r>
          </w:p>
          <w:p w:rsidR="00000000" w:rsidDel="00000000" w:rsidP="00000000" w:rsidRDefault="00000000" w:rsidRPr="00000000" w14:paraId="0000006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 also reproduced for ‘Cities in Cycle’ API</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Possible values of ‘cluster’ parameter is ‘yes’ or ‘no’ (according to documnetation). Response should be 400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rPr>
                <w:rFonts w:ascii="Times New Roman" w:cs="Times New Roman" w:eastAsia="Times New Roman" w:hAnsi="Times New Roman"/>
              </w:rPr>
            </w:pPr>
            <w:hyperlink r:id="rId13">
              <w:r w:rsidDel="00000000" w:rsidR="00000000" w:rsidRPr="00000000">
                <w:rPr>
                  <w:rFonts w:ascii="Times New Roman" w:cs="Times New Roman" w:eastAsia="Times New Roman" w:hAnsi="Times New Roman"/>
                  <w:color w:val="1155cc"/>
                  <w:u w:val="single"/>
                  <w:rtl w:val="0"/>
                </w:rPr>
                <w:t xml:space="preserve">http://take.ms/1dhKQ</w:t>
              </w:r>
            </w:hyperlink>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6D">
      <w:pPr>
        <w:widowControl w:val="0"/>
        <w:spacing w:line="240" w:lineRule="auto"/>
        <w:contextualSpacing w:val="0"/>
        <w:rPr>
          <w:rFonts w:ascii="Times New Roman" w:cs="Times New Roman" w:eastAsia="Times New Roman" w:hAnsi="Times New Roman"/>
        </w:rPr>
      </w:pPr>
      <w:r w:rsidDel="00000000" w:rsidR="00000000" w:rsidRPr="00000000">
        <w:rPr>
          <w:rtl w:val="0"/>
        </w:rPr>
      </w:r>
    </w:p>
    <w:tbl>
      <w:tblPr>
        <w:tblStyle w:val="Table7"/>
        <w:tblW w:w="89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6990"/>
        <w:tblGridChange w:id="0">
          <w:tblGrid>
            <w:gridCol w:w="1995"/>
            <w:gridCol w:w="6990"/>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OWM-7</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rPr>
                <w:rFonts w:ascii="Times New Roman" w:cs="Times New Roman" w:eastAsia="Times New Roman" w:hAnsi="Times New Roman"/>
                <w:color w:val="505050"/>
                <w:sz w:val="36"/>
                <w:szCs w:val="36"/>
              </w:rPr>
            </w:pPr>
            <w:r w:rsidDel="00000000" w:rsidR="00000000" w:rsidRPr="00000000">
              <w:rPr>
                <w:rFonts w:ascii="Times New Roman" w:cs="Times New Roman" w:eastAsia="Times New Roman" w:hAnsi="Times New Roman"/>
                <w:rtl w:val="0"/>
              </w:rPr>
              <w:t xml:space="preserve">Calling </w:t>
            </w:r>
            <w:r w:rsidDel="00000000" w:rsidR="00000000" w:rsidRPr="00000000">
              <w:rPr>
                <w:rFonts w:ascii="Times New Roman" w:cs="Times New Roman" w:eastAsia="Times New Roman" w:hAnsi="Times New Roman"/>
                <w:rtl w:val="0"/>
              </w:rPr>
              <w:t xml:space="preserve">for several city IDs with empty ‘id’ value returns message for invalid city id</w:t>
            </w:r>
            <w:r w:rsidDel="00000000" w:rsidR="00000000" w:rsidRPr="00000000">
              <w:rPr>
                <w:rtl w:val="0"/>
              </w:rPr>
            </w:r>
          </w:p>
          <w:p w:rsidR="00000000" w:rsidDel="00000000" w:rsidP="00000000" w:rsidRDefault="00000000" w:rsidRPr="00000000" w14:paraId="00000072">
            <w:pPr>
              <w:widowControl w:val="0"/>
              <w:spacing w:line="240" w:lineRule="auto"/>
              <w:contextualSpacing w:val="0"/>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Minor</w:t>
            </w:r>
          </w:p>
        </w:tc>
      </w:tr>
      <w:tr>
        <w:trPr>
          <w:trHeight w:val="1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 to reproduce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Call</w:t>
            </w:r>
            <w:r w:rsidDel="00000000" w:rsidR="00000000" w:rsidRPr="00000000">
              <w:rPr>
                <w:rFonts w:ascii="Times New Roman" w:cs="Times New Roman" w:eastAsia="Times New Roman" w:hAnsi="Times New Roman"/>
                <w:rtl w:val="0"/>
              </w:rPr>
              <w:t xml:space="preserve"> for several city IDs with empty ‘id’ value</w:t>
            </w:r>
          </w:p>
          <w:p w:rsidR="00000000" w:rsidDel="00000000" w:rsidP="00000000" w:rsidRDefault="00000000" w:rsidRPr="00000000" w14:paraId="00000077">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Check the error message</w:t>
            </w:r>
            <w:r w:rsidDel="00000000" w:rsidR="00000000" w:rsidRPr="00000000">
              <w:rPr>
                <w:rtl w:val="0"/>
              </w:rPr>
            </w:r>
          </w:p>
          <w:p w:rsidR="00000000" w:rsidDel="00000000" w:rsidP="00000000" w:rsidRDefault="00000000" w:rsidRPr="00000000" w14:paraId="00000078">
            <w:pPr>
              <w:widowControl w:val="0"/>
              <w:spacing w:line="240" w:lineRule="auto"/>
              <w:contextualSpacing w:val="0"/>
              <w:rPr>
                <w:rFonts w:ascii="Times New Roman" w:cs="Times New Roman" w:eastAsia="Times New Roman" w:hAnsi="Times New Roman"/>
              </w:rPr>
            </w:pPr>
            <w:r w:rsidDel="00000000" w:rsidR="00000000" w:rsidRPr="00000000">
              <w:rPr>
                <w:rtl w:val="0"/>
              </w:rPr>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Message is " is not a city id"</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Message should be ‘nothing to geolocate’ as for other current weather APIs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rPr>
                <w:rFonts w:ascii="Times New Roman" w:cs="Times New Roman" w:eastAsia="Times New Roman" w:hAnsi="Times New Roman"/>
              </w:rPr>
            </w:pPr>
            <w:hyperlink r:id="rId14">
              <w:r w:rsidDel="00000000" w:rsidR="00000000" w:rsidRPr="00000000">
                <w:rPr>
                  <w:rFonts w:ascii="Times New Roman" w:cs="Times New Roman" w:eastAsia="Times New Roman" w:hAnsi="Times New Roman"/>
                  <w:color w:val="1155cc"/>
                  <w:u w:val="single"/>
                  <w:rtl w:val="0"/>
                </w:rPr>
                <w:t xml:space="preserve">http://take.ms/0VJAC</w:t>
              </w:r>
            </w:hyperlink>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7F">
      <w:pPr>
        <w:widowControl w:val="0"/>
        <w:spacing w:line="240" w:lineRule="auto"/>
        <w:contextualSpacing w:val="0"/>
        <w:rPr>
          <w:rFonts w:ascii="Times New Roman" w:cs="Times New Roman" w:eastAsia="Times New Roman" w:hAnsi="Times New Roman"/>
        </w:rPr>
      </w:pPr>
      <w:r w:rsidDel="00000000" w:rsidR="00000000" w:rsidRPr="00000000">
        <w:rPr>
          <w:rtl w:val="0"/>
        </w:rPr>
      </w:r>
    </w:p>
    <w:tbl>
      <w:tblPr>
        <w:tblStyle w:val="Table8"/>
        <w:tblW w:w="89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6990"/>
        <w:tblGridChange w:id="0">
          <w:tblGrid>
            <w:gridCol w:w="1995"/>
            <w:gridCol w:w="6990"/>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OWM-8</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rPr>
                <w:rFonts w:ascii="Times New Roman" w:cs="Times New Roman" w:eastAsia="Times New Roman" w:hAnsi="Times New Roman"/>
                <w:color w:val="d26c22"/>
                <w:sz w:val="45"/>
                <w:szCs w:val="45"/>
              </w:rPr>
            </w:pPr>
            <w:r w:rsidDel="00000000" w:rsidR="00000000" w:rsidRPr="00000000">
              <w:rPr>
                <w:rFonts w:ascii="Times New Roman" w:cs="Times New Roman" w:eastAsia="Times New Roman" w:hAnsi="Times New Roman"/>
                <w:rtl w:val="0"/>
              </w:rPr>
              <w:t xml:space="preserve">Response parameter ‘code’ is misspelled for all</w:t>
            </w:r>
            <w:r w:rsidDel="00000000" w:rsidR="00000000" w:rsidRPr="00000000">
              <w:rPr>
                <w:rFonts w:ascii="Times New Roman" w:cs="Times New Roman" w:eastAsia="Times New Roman" w:hAnsi="Times New Roman"/>
                <w:rtl w:val="0"/>
              </w:rPr>
              <w:t xml:space="preserve"> Call 5 day / 3 hour forecast data APIs</w:t>
            </w:r>
            <w:r w:rsidDel="00000000" w:rsidR="00000000" w:rsidRPr="00000000">
              <w:rPr>
                <w:rtl w:val="0"/>
              </w:rPr>
            </w:r>
          </w:p>
          <w:p w:rsidR="00000000" w:rsidDel="00000000" w:rsidP="00000000" w:rsidRDefault="00000000" w:rsidRPr="00000000" w14:paraId="00000084">
            <w:pPr>
              <w:widowControl w:val="0"/>
              <w:spacing w:line="240" w:lineRule="auto"/>
              <w:contextualSpacing w:val="0"/>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Critical</w:t>
            </w:r>
          </w:p>
        </w:tc>
      </w:tr>
      <w:tr>
        <w:trPr>
          <w:trHeight w:val="1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 to reproduce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Call any API from Call 5 day / 3 hour forecast data section</w:t>
            </w:r>
          </w:p>
          <w:p w:rsidR="00000000" w:rsidDel="00000000" w:rsidP="00000000" w:rsidRDefault="00000000" w:rsidRPr="00000000" w14:paraId="00000089">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Check the ‘code’ parameter is response</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is spelled ‘cod’ in response</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should be ‘code’ according to documentation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rPr>
                <w:rFonts w:ascii="Times New Roman" w:cs="Times New Roman" w:eastAsia="Times New Roman" w:hAnsi="Times New Roman"/>
              </w:rPr>
            </w:pPr>
            <w:hyperlink r:id="rId15">
              <w:r w:rsidDel="00000000" w:rsidR="00000000" w:rsidRPr="00000000">
                <w:rPr>
                  <w:rFonts w:ascii="Times New Roman" w:cs="Times New Roman" w:eastAsia="Times New Roman" w:hAnsi="Times New Roman"/>
                  <w:color w:val="1155cc"/>
                  <w:u w:val="single"/>
                  <w:rtl w:val="0"/>
                </w:rPr>
                <w:t xml:space="preserve">http://take.ms/O3flm</w:t>
              </w:r>
            </w:hyperlink>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90">
      <w:pPr>
        <w:widowControl w:val="0"/>
        <w:spacing w:line="240" w:lineRule="auto"/>
        <w:contextualSpacing w:val="0"/>
        <w:rPr>
          <w:rFonts w:ascii="Times New Roman" w:cs="Times New Roman" w:eastAsia="Times New Roman" w:hAnsi="Times New Roman"/>
        </w:rPr>
      </w:pPr>
      <w:r w:rsidDel="00000000" w:rsidR="00000000" w:rsidRPr="00000000">
        <w:rPr>
          <w:rtl w:val="0"/>
        </w:rPr>
      </w:r>
    </w:p>
    <w:tbl>
      <w:tblPr>
        <w:tblStyle w:val="Table9"/>
        <w:tblW w:w="89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6990"/>
        <w:tblGridChange w:id="0">
          <w:tblGrid>
            <w:gridCol w:w="1995"/>
            <w:gridCol w:w="6990"/>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OWM-9</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Calling Weather maps with invalid parameters returns 200 response with empty response body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trHeight w:val="1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 to reproduce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Call a weather map with url, where zoom, x and y coordinates are set by literals:</w:t>
            </w:r>
          </w:p>
          <w:p w:rsidR="00000000" w:rsidDel="00000000" w:rsidP="00000000" w:rsidRDefault="00000000" w:rsidRPr="00000000" w14:paraId="00000099">
            <w:pPr>
              <w:widowControl w:val="0"/>
              <w:spacing w:line="240" w:lineRule="auto"/>
              <w:contextualSpacing w:val="0"/>
              <w:rPr>
                <w:rFonts w:ascii="Times New Roman" w:cs="Times New Roman" w:eastAsia="Times New Roman" w:hAnsi="Times New Roman"/>
              </w:rPr>
            </w:pPr>
            <w:hyperlink r:id="rId16">
              <w:r w:rsidDel="00000000" w:rsidR="00000000" w:rsidRPr="00000000">
                <w:rPr>
                  <w:rFonts w:ascii="Times New Roman" w:cs="Times New Roman" w:eastAsia="Times New Roman" w:hAnsi="Times New Roman"/>
                  <w:color w:val="1155cc"/>
                  <w:u w:val="single"/>
                  <w:rtl w:val="0"/>
                </w:rPr>
                <w:t xml:space="preserve">https://tile.openweathermap.org/map/clouds_new/test/test/test.png?appid=</w:t>
              </w:r>
            </w:hyperlink>
            <w:r w:rsidDel="00000000" w:rsidR="00000000" w:rsidRPr="00000000">
              <w:rPr>
                <w:rFonts w:ascii="Times New Roman" w:cs="Times New Roman" w:eastAsia="Times New Roman" w:hAnsi="Times New Roman"/>
                <w:rtl w:val="0"/>
              </w:rPr>
              <w:t xml:space="preserve">&lt;valid api key&gt;</w:t>
            </w:r>
          </w:p>
          <w:p w:rsidR="00000000" w:rsidDel="00000000" w:rsidP="00000000" w:rsidRDefault="00000000" w:rsidRPr="00000000" w14:paraId="0000009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Check the response</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 response is returned with empty body</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 error should be returned as zoom, x and y coordinates should be numeric values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rPr>
                <w:rFonts w:ascii="Times New Roman" w:cs="Times New Roman" w:eastAsia="Times New Roman" w:hAnsi="Times New Roman"/>
              </w:rPr>
            </w:pPr>
            <w:hyperlink r:id="rId17">
              <w:r w:rsidDel="00000000" w:rsidR="00000000" w:rsidRPr="00000000">
                <w:rPr>
                  <w:rFonts w:ascii="Times New Roman" w:cs="Times New Roman" w:eastAsia="Times New Roman" w:hAnsi="Times New Roman"/>
                  <w:color w:val="1155cc"/>
                  <w:u w:val="single"/>
                  <w:rtl w:val="0"/>
                </w:rPr>
                <w:t xml:space="preserve">http://take.ms/ekvEL</w:t>
              </w:r>
            </w:hyperlink>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A1">
      <w:pPr>
        <w:widowControl w:val="0"/>
        <w:spacing w:line="240" w:lineRule="auto"/>
        <w:contextualSpacing w:val="0"/>
        <w:rPr>
          <w:rFonts w:ascii="Times New Roman" w:cs="Times New Roman" w:eastAsia="Times New Roman" w:hAnsi="Times New Roman"/>
        </w:rPr>
      </w:pPr>
      <w:r w:rsidDel="00000000" w:rsidR="00000000" w:rsidRPr="00000000">
        <w:rPr>
          <w:rtl w:val="0"/>
        </w:rPr>
      </w:r>
    </w:p>
    <w:tbl>
      <w:tblPr>
        <w:tblStyle w:val="Table10"/>
        <w:tblW w:w="89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6990"/>
        <w:tblGridChange w:id="0">
          <w:tblGrid>
            <w:gridCol w:w="1995"/>
            <w:gridCol w:w="6990"/>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OWM-10</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contextualSpacing w:val="0"/>
              <w:rPr>
                <w:rFonts w:ascii="Times New Roman" w:cs="Times New Roman" w:eastAsia="Times New Roman" w:hAnsi="Times New Roman"/>
                <w:color w:val="505050"/>
                <w:sz w:val="36"/>
                <w:szCs w:val="36"/>
              </w:rPr>
            </w:pPr>
            <w:r w:rsidDel="00000000" w:rsidR="00000000" w:rsidRPr="00000000">
              <w:rPr>
                <w:rFonts w:ascii="Times New Roman" w:cs="Times New Roman" w:eastAsia="Times New Roman" w:hAnsi="Times New Roman"/>
                <w:rtl w:val="0"/>
              </w:rPr>
              <w:t xml:space="preserve">No weather map is generated for</w:t>
            </w:r>
            <w:r w:rsidDel="00000000" w:rsidR="00000000" w:rsidRPr="00000000">
              <w:rPr>
                <w:rFonts w:ascii="Times New Roman" w:cs="Times New Roman" w:eastAsia="Times New Roman" w:hAnsi="Times New Roman"/>
                <w:rtl w:val="0"/>
              </w:rPr>
              <w:t xml:space="preserve"> Precipitation layer while response is 200</w:t>
            </w:r>
            <w:r w:rsidDel="00000000" w:rsidR="00000000" w:rsidRPr="00000000">
              <w:rPr>
                <w:rtl w:val="0"/>
              </w:rPr>
            </w:r>
          </w:p>
          <w:p w:rsidR="00000000" w:rsidDel="00000000" w:rsidP="00000000" w:rsidRDefault="00000000" w:rsidRPr="00000000" w14:paraId="000000A6">
            <w:pPr>
              <w:widowControl w:val="0"/>
              <w:spacing w:line="240" w:lineRule="auto"/>
              <w:contextualSpacing w:val="0"/>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trHeight w:val="1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 to reproduce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Call a weather map with precipitation layer for any city:</w:t>
            </w:r>
          </w:p>
          <w:p w:rsidR="00000000" w:rsidDel="00000000" w:rsidP="00000000" w:rsidRDefault="00000000" w:rsidRPr="00000000" w14:paraId="000000A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https://tile.openweathermap.org/map/precipitation_new/10/52.489471/-1.898575.png?appid=</w:t>
            </w:r>
            <w:r w:rsidDel="00000000" w:rsidR="00000000" w:rsidRPr="00000000">
              <w:rPr>
                <w:rFonts w:ascii="Times New Roman" w:cs="Times New Roman" w:eastAsia="Times New Roman" w:hAnsi="Times New Roman"/>
                <w:rtl w:val="0"/>
              </w:rPr>
              <w:t xml:space="preserve">&lt;valid api key&gt;</w:t>
            </w:r>
          </w:p>
          <w:p w:rsidR="00000000" w:rsidDel="00000000" w:rsidP="00000000" w:rsidRDefault="00000000" w:rsidRPr="00000000" w14:paraId="000000AC">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Check the response</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weather map is generated, although response code is 200</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Weather map is generated as for other layers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contextualSpacing w:val="0"/>
              <w:rPr>
                <w:rFonts w:ascii="Times New Roman" w:cs="Times New Roman" w:eastAsia="Times New Roman" w:hAnsi="Times New Roman"/>
              </w:rPr>
            </w:pPr>
            <w:hyperlink r:id="rId18">
              <w:r w:rsidDel="00000000" w:rsidR="00000000" w:rsidRPr="00000000">
                <w:rPr>
                  <w:rFonts w:ascii="Times New Roman" w:cs="Times New Roman" w:eastAsia="Times New Roman" w:hAnsi="Times New Roman"/>
                  <w:color w:val="1155cc"/>
                  <w:u w:val="single"/>
                  <w:rtl w:val="0"/>
                </w:rPr>
                <w:t xml:space="preserve">http://take.ms/DvNlj</w:t>
              </w:r>
            </w:hyperlink>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B3">
      <w:pPr>
        <w:widowControl w:val="0"/>
        <w:spacing w:line="240" w:lineRule="auto"/>
        <w:contextualSpacing w:val="0"/>
        <w:rPr>
          <w:rFonts w:ascii="Times New Roman" w:cs="Times New Roman" w:eastAsia="Times New Roman" w:hAnsi="Times New Roman"/>
        </w:rPr>
      </w:pPr>
      <w:r w:rsidDel="00000000" w:rsidR="00000000" w:rsidRPr="00000000">
        <w:rPr>
          <w:rtl w:val="0"/>
        </w:rPr>
      </w:r>
    </w:p>
    <w:tbl>
      <w:tblPr>
        <w:tblStyle w:val="Table11"/>
        <w:tblW w:w="89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6990"/>
        <w:tblGridChange w:id="0">
          <w:tblGrid>
            <w:gridCol w:w="1995"/>
            <w:gridCol w:w="6990"/>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OWM-11</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Calling current UV Index API for one location with empty/invalid latitude and longitude returns text response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trHeight w:val="1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 to reproduce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Call current UV Index API for one location with empty latitude and longitude </w:t>
            </w:r>
          </w:p>
          <w:p w:rsidR="00000000" w:rsidDel="00000000" w:rsidP="00000000" w:rsidRDefault="00000000" w:rsidRPr="00000000" w14:paraId="000000BC">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Check the response</w:t>
            </w:r>
          </w:p>
          <w:p w:rsidR="00000000" w:rsidDel="00000000" w:rsidP="00000000" w:rsidRDefault="00000000" w:rsidRPr="00000000" w14:paraId="000000B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Call current UV Index API for one location with invalid latitude and longitude </w:t>
            </w:r>
          </w:p>
          <w:p w:rsidR="00000000" w:rsidDel="00000000" w:rsidP="00000000" w:rsidRDefault="00000000" w:rsidRPr="00000000" w14:paraId="000000B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Check the response</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type is text</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type is JSON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contextualSpacing w:val="0"/>
              <w:rPr>
                <w:rFonts w:ascii="Times New Roman" w:cs="Times New Roman" w:eastAsia="Times New Roman" w:hAnsi="Times New Roman"/>
              </w:rPr>
            </w:pPr>
            <w:hyperlink r:id="rId19">
              <w:r w:rsidDel="00000000" w:rsidR="00000000" w:rsidRPr="00000000">
                <w:rPr>
                  <w:rFonts w:ascii="Times New Roman" w:cs="Times New Roman" w:eastAsia="Times New Roman" w:hAnsi="Times New Roman"/>
                  <w:color w:val="1155cc"/>
                  <w:u w:val="single"/>
                  <w:rtl w:val="0"/>
                </w:rPr>
                <w:t xml:space="preserve">http://take.ms/L6WqV</w:t>
              </w:r>
            </w:hyperlink>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C5">
      <w:pPr>
        <w:widowControl w:val="0"/>
        <w:spacing w:line="240" w:lineRule="auto"/>
        <w:contextualSpacing w:val="0"/>
        <w:rPr>
          <w:rFonts w:ascii="Times New Roman" w:cs="Times New Roman" w:eastAsia="Times New Roman" w:hAnsi="Times New Roman"/>
        </w:rPr>
      </w:pPr>
      <w:r w:rsidDel="00000000" w:rsidR="00000000" w:rsidRPr="00000000">
        <w:rPr>
          <w:rtl w:val="0"/>
        </w:rPr>
      </w:r>
    </w:p>
    <w:tbl>
      <w:tblPr>
        <w:tblStyle w:val="Table12"/>
        <w:tblW w:w="89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6990"/>
        <w:tblGridChange w:id="0">
          <w:tblGrid>
            <w:gridCol w:w="1995"/>
            <w:gridCol w:w="6990"/>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OWM-12</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Incorrect qty of forecasts is displayed when number of returned days in range 1-6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trHeight w:val="1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 to reproduce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Call Forecast UV index API with number of returned days between 1 and 6 (inclusive)</w:t>
            </w:r>
          </w:p>
          <w:p w:rsidR="00000000" w:rsidDel="00000000" w:rsidP="00000000" w:rsidRDefault="00000000" w:rsidRPr="00000000" w14:paraId="000000C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Check the qty of returned forecasts in response</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more forecast is added, that is 2 forecasts for one day, 5 forecasts for four days</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Qty of displayed forecasts should match set parameter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contextualSpacing w:val="0"/>
              <w:rPr>
                <w:rFonts w:ascii="Times New Roman" w:cs="Times New Roman" w:eastAsia="Times New Roman" w:hAnsi="Times New Roman"/>
              </w:rPr>
            </w:pPr>
            <w:hyperlink r:id="rId20">
              <w:r w:rsidDel="00000000" w:rsidR="00000000" w:rsidRPr="00000000">
                <w:rPr>
                  <w:rFonts w:ascii="Times New Roman" w:cs="Times New Roman" w:eastAsia="Times New Roman" w:hAnsi="Times New Roman"/>
                  <w:color w:val="1155cc"/>
                  <w:u w:val="single"/>
                  <w:rtl w:val="0"/>
                </w:rPr>
                <w:t xml:space="preserve">http://take.ms/BkYVZ</w:t>
              </w:r>
            </w:hyperlink>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D5">
      <w:pPr>
        <w:widowControl w:val="0"/>
        <w:spacing w:line="240" w:lineRule="auto"/>
        <w:contextualSpacing w:val="0"/>
        <w:rPr>
          <w:rFonts w:ascii="Times New Roman" w:cs="Times New Roman" w:eastAsia="Times New Roman" w:hAnsi="Times New Roman"/>
        </w:rPr>
      </w:pPr>
      <w:r w:rsidDel="00000000" w:rsidR="00000000" w:rsidRPr="00000000">
        <w:rPr>
          <w:rtl w:val="0"/>
        </w:rPr>
      </w:r>
    </w:p>
    <w:tbl>
      <w:tblPr>
        <w:tblStyle w:val="Table13"/>
        <w:tblW w:w="89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6990"/>
        <w:tblGridChange w:id="0">
          <w:tblGrid>
            <w:gridCol w:w="1995"/>
            <w:gridCol w:w="6990"/>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OWM-13</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Setting number of returned days doesn’t work for Historical UV data API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trHeight w:val="1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 to reproduce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Set start and end dates in range more than 1 day</w:t>
            </w:r>
          </w:p>
          <w:p w:rsidR="00000000" w:rsidDel="00000000" w:rsidP="00000000" w:rsidRDefault="00000000" w:rsidRPr="00000000" w14:paraId="000000D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Set number of returned days to 1</w:t>
            </w:r>
          </w:p>
          <w:p w:rsidR="00000000" w:rsidDel="00000000" w:rsidP="00000000" w:rsidRDefault="00000000" w:rsidRPr="00000000" w14:paraId="000000D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Call Historical UV data API</w:t>
            </w:r>
          </w:p>
          <w:p w:rsidR="00000000" w:rsidDel="00000000" w:rsidP="00000000" w:rsidRDefault="00000000" w:rsidRPr="00000000" w14:paraId="000000E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Check the qty of days in response</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the days in available time range are displayed</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N numbers of days (set by cnt parameter) are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contextualSpacing w:val="0"/>
              <w:rPr>
                <w:rFonts w:ascii="Times New Roman" w:cs="Times New Roman" w:eastAsia="Times New Roman" w:hAnsi="Times New Roman"/>
              </w:rPr>
            </w:pPr>
            <w:hyperlink r:id="rId21">
              <w:r w:rsidDel="00000000" w:rsidR="00000000" w:rsidRPr="00000000">
                <w:rPr>
                  <w:rFonts w:ascii="Times New Roman" w:cs="Times New Roman" w:eastAsia="Times New Roman" w:hAnsi="Times New Roman"/>
                  <w:color w:val="1155cc"/>
                  <w:u w:val="single"/>
                  <w:rtl w:val="0"/>
                </w:rPr>
                <w:t xml:space="preserve">http://take.ms/4hinJ</w:t>
              </w:r>
            </w:hyperlink>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E7">
      <w:pPr>
        <w:widowControl w:val="0"/>
        <w:spacing w:line="240" w:lineRule="auto"/>
        <w:contextualSpacing w:val="0"/>
        <w:rPr>
          <w:rFonts w:ascii="Times New Roman" w:cs="Times New Roman" w:eastAsia="Times New Roman" w:hAnsi="Times New Roman"/>
        </w:rPr>
      </w:pPr>
      <w:r w:rsidDel="00000000" w:rsidR="00000000" w:rsidRPr="00000000">
        <w:rPr>
          <w:rtl w:val="0"/>
        </w:rPr>
      </w:r>
    </w:p>
    <w:tbl>
      <w:tblPr>
        <w:tblStyle w:val="Table14"/>
        <w:tblW w:w="89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6990"/>
        <w:tblGridChange w:id="0">
          <w:tblGrid>
            <w:gridCol w:w="1995"/>
            <w:gridCol w:w="6990"/>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OWM-14</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 results found by Carbon Monoxide data API if any digits are added after deciminal point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Critical</w:t>
            </w:r>
          </w:p>
        </w:tc>
      </w:tr>
      <w:tr>
        <w:trPr>
          <w:trHeight w:val="1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 to reproduce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Call Carbon Monoxide data API with valid coordinates without numbers after deciminal point</w:t>
            </w:r>
          </w:p>
          <w:p w:rsidR="00000000" w:rsidDel="00000000" w:rsidP="00000000" w:rsidRDefault="00000000" w:rsidRPr="00000000" w14:paraId="000000F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Check the response</w:t>
            </w:r>
          </w:p>
          <w:p w:rsidR="00000000" w:rsidDel="00000000" w:rsidP="00000000" w:rsidRDefault="00000000" w:rsidRPr="00000000" w14:paraId="000000F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Call Carbon Monoxide data API with valid coordinates with at least one number after deciminal point</w:t>
            </w:r>
          </w:p>
          <w:p w:rsidR="00000000" w:rsidDel="00000000" w:rsidP="00000000" w:rsidRDefault="00000000" w:rsidRPr="00000000" w14:paraId="000000F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Check the response</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 found’ message is present. Having coordinates with 1 or 2 numbers after point works only for coordinates in example (0,10). Having coordinates with 3 numbers after point doesn’t worl with any coordinates</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possible to narrow the radius of search adding numbers affter deciminal point in location coordinates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contextualSpacing w:val="0"/>
              <w:rPr>
                <w:rFonts w:ascii="Times New Roman" w:cs="Times New Roman" w:eastAsia="Times New Roman" w:hAnsi="Times New Roman"/>
              </w:rPr>
            </w:pPr>
            <w:hyperlink r:id="rId22">
              <w:r w:rsidDel="00000000" w:rsidR="00000000" w:rsidRPr="00000000">
                <w:rPr>
                  <w:rFonts w:ascii="Times New Roman" w:cs="Times New Roman" w:eastAsia="Times New Roman" w:hAnsi="Times New Roman"/>
                  <w:color w:val="1155cc"/>
                  <w:u w:val="single"/>
                  <w:rtl w:val="0"/>
                </w:rPr>
                <w:t xml:space="preserve">http://take.ms/UL4wo</w:t>
              </w:r>
            </w:hyperlink>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0F9">
      <w:pPr>
        <w:widowControl w:val="0"/>
        <w:spacing w:line="240" w:lineRule="auto"/>
        <w:contextualSpacing w:val="0"/>
        <w:rPr>
          <w:rFonts w:ascii="Times New Roman" w:cs="Times New Roman" w:eastAsia="Times New Roman" w:hAnsi="Times New Roman"/>
        </w:rPr>
      </w:pPr>
      <w:r w:rsidDel="00000000" w:rsidR="00000000" w:rsidRPr="00000000">
        <w:rPr>
          <w:rtl w:val="0"/>
        </w:rPr>
      </w:r>
    </w:p>
    <w:tbl>
      <w:tblPr>
        <w:tblStyle w:val="Table15"/>
        <w:tblW w:w="89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6990"/>
        <w:tblGridChange w:id="0">
          <w:tblGrid>
            <w:gridCol w:w="1995"/>
            <w:gridCol w:w="6990"/>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OWM-15</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Calling Carbon Monoxide data API without coordinates returns 500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trHeight w:val="1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 to reproduce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Call Carbon Monoxide data API without entering any coordinates</w:t>
            </w:r>
          </w:p>
          <w:p w:rsidR="00000000" w:rsidDel="00000000" w:rsidP="00000000" w:rsidRDefault="00000000" w:rsidRPr="00000000" w14:paraId="0000010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Check the response</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 Internal server error response is returned</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 errror is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contextualSpacing w:val="0"/>
              <w:rPr>
                <w:rFonts w:ascii="Times New Roman" w:cs="Times New Roman" w:eastAsia="Times New Roman" w:hAnsi="Times New Roman"/>
              </w:rPr>
            </w:pPr>
            <w:hyperlink r:id="rId23">
              <w:r w:rsidDel="00000000" w:rsidR="00000000" w:rsidRPr="00000000">
                <w:rPr>
                  <w:rFonts w:ascii="Times New Roman" w:cs="Times New Roman" w:eastAsia="Times New Roman" w:hAnsi="Times New Roman"/>
                  <w:color w:val="1155cc"/>
                  <w:u w:val="single"/>
                  <w:rtl w:val="0"/>
                </w:rPr>
                <w:t xml:space="preserve">http://take.ms/ggSSP</w:t>
              </w:r>
            </w:hyperlink>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109">
      <w:pPr>
        <w:widowControl w:val="0"/>
        <w:spacing w:line="240" w:lineRule="auto"/>
        <w:contextualSpacing w:val="0"/>
        <w:rPr>
          <w:rFonts w:ascii="Times New Roman" w:cs="Times New Roman" w:eastAsia="Times New Roman" w:hAnsi="Times New Roman"/>
        </w:rPr>
      </w:pPr>
      <w:r w:rsidDel="00000000" w:rsidR="00000000" w:rsidRPr="00000000">
        <w:rPr>
          <w:rtl w:val="0"/>
        </w:rPr>
      </w:r>
    </w:p>
    <w:tbl>
      <w:tblPr>
        <w:tblStyle w:val="Table16"/>
        <w:tblW w:w="89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6990"/>
        <w:tblGridChange w:id="0">
          <w:tblGrid>
            <w:gridCol w:w="1995"/>
            <w:gridCol w:w="6990"/>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OWM-16</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Only last saved pollution result is displayed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High</w:t>
            </w:r>
          </w:p>
        </w:tc>
      </w:tr>
      <w:tr>
        <w:trPr>
          <w:trHeight w:val="1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 to reproduce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Call Carbon Monoxide data API with ‘curent’ alias</w:t>
            </w:r>
          </w:p>
          <w:p w:rsidR="00000000" w:rsidDel="00000000" w:rsidP="00000000" w:rsidRDefault="00000000" w:rsidRPr="00000000" w14:paraId="0000011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Call Carbon Monoxide data API with date in previous month (2018-05Z)</w:t>
            </w:r>
          </w:p>
          <w:p w:rsidR="00000000" w:rsidDel="00000000" w:rsidP="00000000" w:rsidRDefault="00000000" w:rsidRPr="00000000" w14:paraId="0000011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Call Carbon Monoxide data API with date in 2018 year (2018Z)</w:t>
            </w:r>
          </w:p>
          <w:p w:rsidR="00000000" w:rsidDel="00000000" w:rsidP="00000000" w:rsidRDefault="00000000" w:rsidRPr="00000000" w14:paraId="0000011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Check the response</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Date in the response is the same. Same data is returned for all three requests</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More that 1 result can be found when calling Carbon Monoxide Data API with different time parameters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contextualSpacing w:val="0"/>
              <w:rPr>
                <w:rFonts w:ascii="Times New Roman" w:cs="Times New Roman" w:eastAsia="Times New Roman" w:hAnsi="Times New Roman"/>
              </w:rPr>
            </w:pPr>
            <w:hyperlink r:id="rId24">
              <w:r w:rsidDel="00000000" w:rsidR="00000000" w:rsidRPr="00000000">
                <w:rPr>
                  <w:rFonts w:ascii="Times New Roman" w:cs="Times New Roman" w:eastAsia="Times New Roman" w:hAnsi="Times New Roman"/>
                  <w:color w:val="1155cc"/>
                  <w:u w:val="single"/>
                  <w:rtl w:val="0"/>
                </w:rPr>
                <w:t xml:space="preserve">http://take.ms/Gqc2w</w:t>
              </w:r>
            </w:hyperlink>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11B">
      <w:pPr>
        <w:widowControl w:val="0"/>
        <w:spacing w:line="240" w:lineRule="auto"/>
        <w:contextualSpacing w:val="0"/>
        <w:rPr>
          <w:rFonts w:ascii="Times New Roman" w:cs="Times New Roman" w:eastAsia="Times New Roman" w:hAnsi="Times New Roman"/>
        </w:rPr>
      </w:pPr>
      <w:r w:rsidDel="00000000" w:rsidR="00000000" w:rsidRPr="00000000">
        <w:rPr>
          <w:rtl w:val="0"/>
        </w:rPr>
      </w:r>
    </w:p>
    <w:tbl>
      <w:tblPr>
        <w:tblStyle w:val="Table17"/>
        <w:tblW w:w="89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6990"/>
        <w:tblGridChange w:id="0">
          <w:tblGrid>
            <w:gridCol w:w="1995"/>
            <w:gridCol w:w="6990"/>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OWM-17</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of unsuccessful weather alert trigger creation is 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trHeight w:val="1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 to reproduce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Call </w:t>
            </w:r>
            <w:r w:rsidDel="00000000" w:rsidR="00000000" w:rsidRPr="00000000">
              <w:rPr>
                <w:rFonts w:ascii="Times New Roman" w:cs="Times New Roman" w:eastAsia="Times New Roman" w:hAnsi="Times New Roman"/>
                <w:rtl w:val="0"/>
              </w:rPr>
              <w:t xml:space="preserve">[POST] /triggers API with empty value of any key</w:t>
            </w:r>
          </w:p>
          <w:p w:rsidR="00000000" w:rsidDel="00000000" w:rsidP="00000000" w:rsidRDefault="00000000" w:rsidRPr="00000000" w14:paraId="0000012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Call [POST] /triggers API without a required key</w:t>
            </w:r>
          </w:p>
          <w:p w:rsidR="00000000" w:rsidDel="00000000" w:rsidP="00000000" w:rsidRDefault="00000000" w:rsidRPr="00000000" w14:paraId="0000012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Check the response format</w:t>
            </w:r>
            <w:r w:rsidDel="00000000" w:rsidR="00000000" w:rsidRPr="00000000">
              <w:rPr>
                <w:rtl w:val="0"/>
              </w:rPr>
            </w:r>
          </w:p>
          <w:p w:rsidR="00000000" w:rsidDel="00000000" w:rsidP="00000000" w:rsidRDefault="00000000" w:rsidRPr="00000000" w14:paraId="00000126">
            <w:pPr>
              <w:widowControl w:val="0"/>
              <w:spacing w:line="240" w:lineRule="auto"/>
              <w:contextualSpacing w:val="0"/>
              <w:rPr>
                <w:rFonts w:ascii="Times New Roman" w:cs="Times New Roman" w:eastAsia="Times New Roman" w:hAnsi="Times New Roman"/>
              </w:rPr>
            </w:pPr>
            <w:r w:rsidDel="00000000" w:rsidR="00000000" w:rsidRPr="00000000">
              <w:rPr>
                <w:rtl w:val="0"/>
              </w:rPr>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message is text</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is returned in JSON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contextualSpacing w:val="0"/>
              <w:rPr>
                <w:rFonts w:ascii="Times New Roman" w:cs="Times New Roman" w:eastAsia="Times New Roman" w:hAnsi="Times New Roman"/>
              </w:rPr>
            </w:pPr>
            <w:hyperlink r:id="rId25">
              <w:r w:rsidDel="00000000" w:rsidR="00000000" w:rsidRPr="00000000">
                <w:rPr>
                  <w:rFonts w:ascii="Times New Roman" w:cs="Times New Roman" w:eastAsia="Times New Roman" w:hAnsi="Times New Roman"/>
                  <w:color w:val="1155cc"/>
                  <w:u w:val="single"/>
                  <w:rtl w:val="0"/>
                </w:rPr>
                <w:t xml:space="preserve">http://take.ms/4Elgt</w:t>
              </w:r>
            </w:hyperlink>
            <w:r w:rsidDel="00000000" w:rsidR="00000000" w:rsidRPr="00000000">
              <w:rPr>
                <w:rFonts w:ascii="Times New Roman" w:cs="Times New Roman" w:eastAsia="Times New Roman" w:hAnsi="Times New Roman"/>
                <w:rtl w:val="0"/>
              </w:rPr>
              <w:t xml:space="preserve">, </w:t>
            </w:r>
            <w:hyperlink r:id="rId26">
              <w:r w:rsidDel="00000000" w:rsidR="00000000" w:rsidRPr="00000000">
                <w:rPr>
                  <w:rFonts w:ascii="Times New Roman" w:cs="Times New Roman" w:eastAsia="Times New Roman" w:hAnsi="Times New Roman"/>
                  <w:color w:val="1155cc"/>
                  <w:u w:val="single"/>
                  <w:rtl w:val="0"/>
                </w:rPr>
                <w:t xml:space="preserve">http://take.ms/BAidJ</w:t>
              </w:r>
            </w:hyperlink>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12D">
      <w:pPr>
        <w:widowControl w:val="0"/>
        <w:spacing w:line="240" w:lineRule="auto"/>
        <w:contextualSpacing w:val="0"/>
        <w:rPr>
          <w:rFonts w:ascii="Times New Roman" w:cs="Times New Roman" w:eastAsia="Times New Roman" w:hAnsi="Times New Roman"/>
        </w:rPr>
      </w:pPr>
      <w:r w:rsidDel="00000000" w:rsidR="00000000" w:rsidRPr="00000000">
        <w:rPr>
          <w:rtl w:val="0"/>
        </w:rPr>
      </w:r>
    </w:p>
    <w:tbl>
      <w:tblPr>
        <w:tblStyle w:val="Table18"/>
        <w:tblW w:w="89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6990"/>
        <w:tblGridChange w:id="0">
          <w:tblGrid>
            <w:gridCol w:w="1995"/>
            <w:gridCol w:w="6990"/>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OWM-18</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Calling [POST] /triggers without any required parameters returns 500 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trHeight w:val="1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 to reproduce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Call [POST] /triggers API without any required parameter</w:t>
            </w:r>
          </w:p>
          <w:p w:rsidR="00000000" w:rsidDel="00000000" w:rsidP="00000000" w:rsidRDefault="00000000" w:rsidRPr="00000000" w14:paraId="0000013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Check the response</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 server error is returned</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 error should be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contextualSpacing w:val="0"/>
              <w:rPr>
                <w:rFonts w:ascii="Times New Roman" w:cs="Times New Roman" w:eastAsia="Times New Roman" w:hAnsi="Times New Roman"/>
              </w:rPr>
            </w:pPr>
            <w:hyperlink r:id="rId27">
              <w:r w:rsidDel="00000000" w:rsidR="00000000" w:rsidRPr="00000000">
                <w:rPr>
                  <w:rFonts w:ascii="Times New Roman" w:cs="Times New Roman" w:eastAsia="Times New Roman" w:hAnsi="Times New Roman"/>
                  <w:color w:val="1155cc"/>
                  <w:u w:val="single"/>
                  <w:rtl w:val="0"/>
                </w:rPr>
                <w:t xml:space="preserve">http://take.ms/Is2F9</w:t>
              </w:r>
            </w:hyperlink>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13D">
      <w:pPr>
        <w:widowControl w:val="0"/>
        <w:spacing w:line="240" w:lineRule="auto"/>
        <w:contextualSpacing w:val="0"/>
        <w:rPr>
          <w:rFonts w:ascii="Times New Roman" w:cs="Times New Roman" w:eastAsia="Times New Roman" w:hAnsi="Times New Roman"/>
        </w:rPr>
      </w:pPr>
      <w:r w:rsidDel="00000000" w:rsidR="00000000" w:rsidRPr="00000000">
        <w:rPr>
          <w:rtl w:val="0"/>
        </w:rPr>
      </w:r>
    </w:p>
    <w:tbl>
      <w:tblPr>
        <w:tblStyle w:val="Table19"/>
        <w:tblW w:w="89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6990"/>
        <w:tblGridChange w:id="0">
          <w:tblGrid>
            <w:gridCol w:w="1995"/>
            <w:gridCol w:w="6990"/>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OWM-19</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rPr>
                <w:rFonts w:ascii="Times New Roman" w:cs="Times New Roman" w:eastAsia="Times New Roman" w:hAnsi="Times New Roman"/>
                <w:b w:val="1"/>
                <w:color w:val="505050"/>
                <w:sz w:val="27"/>
                <w:szCs w:val="27"/>
              </w:rPr>
            </w:pPr>
            <w:r w:rsidDel="00000000" w:rsidR="00000000" w:rsidRPr="00000000">
              <w:rPr>
                <w:rFonts w:ascii="Times New Roman" w:cs="Times New Roman" w:eastAsia="Times New Roman" w:hAnsi="Times New Roman"/>
                <w:rtl w:val="0"/>
              </w:rPr>
              <w:t xml:space="preserve">Calling</w:t>
            </w:r>
            <w:r w:rsidDel="00000000" w:rsidR="00000000" w:rsidRPr="00000000">
              <w:rPr>
                <w:rFonts w:ascii="Times New Roman" w:cs="Times New Roman" w:eastAsia="Times New Roman" w:hAnsi="Times New Roman"/>
                <w:rtl w:val="0"/>
              </w:rPr>
              <w:t xml:space="preserve"> [GET] /triggers/{:id} with text instead of trigger id results in 500 error</w:t>
            </w:r>
            <w:r w:rsidDel="00000000" w:rsidR="00000000" w:rsidRPr="00000000">
              <w:rPr>
                <w:rtl w:val="0"/>
              </w:rPr>
            </w:r>
          </w:p>
          <w:p w:rsidR="00000000" w:rsidDel="00000000" w:rsidP="00000000" w:rsidRDefault="00000000" w:rsidRPr="00000000" w14:paraId="00000142">
            <w:pPr>
              <w:widowControl w:val="0"/>
              <w:spacing w:line="240" w:lineRule="auto"/>
              <w:contextualSpacing w:val="0"/>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trHeight w:val="1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 to reproduce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Call [GET] /triggers/{:id} with text instead of trigger id</w:t>
            </w:r>
          </w:p>
          <w:p w:rsidR="00000000" w:rsidDel="00000000" w:rsidP="00000000" w:rsidRDefault="00000000" w:rsidRPr="00000000" w14:paraId="00000147">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Check the response</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 Internal Server error is returned</w:t>
            </w:r>
          </w:p>
          <w:p w:rsidR="00000000" w:rsidDel="00000000" w:rsidP="00000000" w:rsidRDefault="00000000" w:rsidRPr="00000000" w14:paraId="0000014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reproduced for PUT request</w:t>
            </w:r>
          </w:p>
          <w:p w:rsidR="00000000" w:rsidDel="00000000" w:rsidP="00000000" w:rsidRDefault="00000000" w:rsidRPr="00000000" w14:paraId="0000014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reproduced for GET trigger history</w:t>
            </w:r>
          </w:p>
          <w:p w:rsidR="00000000" w:rsidDel="00000000" w:rsidP="00000000" w:rsidRDefault="00000000" w:rsidRPr="00000000" w14:paraId="0000014C">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reproduced for GET trigger alerts history</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 error is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rPr>
                <w:rFonts w:ascii="Times New Roman" w:cs="Times New Roman" w:eastAsia="Times New Roman" w:hAnsi="Times New Roman"/>
              </w:rPr>
            </w:pPr>
            <w:hyperlink r:id="rId28">
              <w:r w:rsidDel="00000000" w:rsidR="00000000" w:rsidRPr="00000000">
                <w:rPr>
                  <w:rFonts w:ascii="Times New Roman" w:cs="Times New Roman" w:eastAsia="Times New Roman" w:hAnsi="Times New Roman"/>
                  <w:color w:val="1155cc"/>
                  <w:u w:val="single"/>
                  <w:rtl w:val="0"/>
                </w:rPr>
                <w:t xml:space="preserve">http://take.ms/8fwLF</w:t>
              </w:r>
            </w:hyperlink>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151">
      <w:pPr>
        <w:widowControl w:val="0"/>
        <w:spacing w:line="240" w:lineRule="auto"/>
        <w:contextualSpacing w:val="0"/>
        <w:rPr>
          <w:rFonts w:ascii="Times New Roman" w:cs="Times New Roman" w:eastAsia="Times New Roman" w:hAnsi="Times New Roman"/>
        </w:rPr>
      </w:pPr>
      <w:r w:rsidDel="00000000" w:rsidR="00000000" w:rsidRPr="00000000">
        <w:rPr>
          <w:rtl w:val="0"/>
        </w:rPr>
      </w:r>
    </w:p>
    <w:tbl>
      <w:tblPr>
        <w:tblStyle w:val="Table20"/>
        <w:tblW w:w="89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6990"/>
        <w:tblGridChange w:id="0">
          <w:tblGrid>
            <w:gridCol w:w="1995"/>
            <w:gridCol w:w="6990"/>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OWM-20</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Calling [GET] /triggers/{:id} with symbols instead of  trigger id returns result in HTML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trHeight w:val="1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 to reproduce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Call [GET] /triggers/{:id} with text symbols instead of trigger id</w:t>
            </w:r>
          </w:p>
          <w:p w:rsidR="00000000" w:rsidDel="00000000" w:rsidP="00000000" w:rsidRDefault="00000000" w:rsidRPr="00000000" w14:paraId="0000015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Check the response</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is in HTML</w:t>
            </w:r>
          </w:p>
          <w:p w:rsidR="00000000" w:rsidDel="00000000" w:rsidP="00000000" w:rsidRDefault="00000000" w:rsidRPr="00000000" w14:paraId="0000015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reproduced for PUT request</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is in JSON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contextualSpacing w:val="0"/>
              <w:rPr>
                <w:rFonts w:ascii="Times New Roman" w:cs="Times New Roman" w:eastAsia="Times New Roman" w:hAnsi="Times New Roman"/>
              </w:rPr>
            </w:pPr>
            <w:hyperlink r:id="rId29">
              <w:r w:rsidDel="00000000" w:rsidR="00000000" w:rsidRPr="00000000">
                <w:rPr>
                  <w:rFonts w:ascii="Times New Roman" w:cs="Times New Roman" w:eastAsia="Times New Roman" w:hAnsi="Times New Roman"/>
                  <w:color w:val="1155cc"/>
                  <w:u w:val="single"/>
                  <w:rtl w:val="0"/>
                </w:rPr>
                <w:t xml:space="preserve">http://take.ms/sbiJg</w:t>
              </w:r>
            </w:hyperlink>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162">
      <w:pPr>
        <w:widowControl w:val="0"/>
        <w:spacing w:line="240" w:lineRule="auto"/>
        <w:contextualSpacing w:val="0"/>
        <w:rPr>
          <w:rFonts w:ascii="Times New Roman" w:cs="Times New Roman" w:eastAsia="Times New Roman" w:hAnsi="Times New Roman"/>
        </w:rPr>
      </w:pPr>
      <w:r w:rsidDel="00000000" w:rsidR="00000000" w:rsidRPr="00000000">
        <w:rPr>
          <w:rtl w:val="0"/>
        </w:rPr>
      </w:r>
    </w:p>
    <w:tbl>
      <w:tblPr>
        <w:tblStyle w:val="Table21"/>
        <w:tblW w:w="89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6990"/>
        <w:tblGridChange w:id="0">
          <w:tblGrid>
            <w:gridCol w:w="1995"/>
            <w:gridCol w:w="6990"/>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OWM-21</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contextualSpacing w:val="0"/>
              <w:rPr>
                <w:rFonts w:ascii="Times New Roman" w:cs="Times New Roman" w:eastAsia="Times New Roman" w:hAnsi="Times New Roman"/>
                <w:b w:val="1"/>
                <w:color w:val="505050"/>
                <w:sz w:val="27"/>
                <w:szCs w:val="27"/>
              </w:rPr>
            </w:pPr>
            <w:r w:rsidDel="00000000" w:rsidR="00000000" w:rsidRPr="00000000">
              <w:rPr>
                <w:rFonts w:ascii="Times New Roman" w:cs="Times New Roman" w:eastAsia="Times New Roman" w:hAnsi="Times New Roman"/>
                <w:rtl w:val="0"/>
              </w:rPr>
              <w:t xml:space="preserve">Calling </w:t>
            </w:r>
            <w:r w:rsidDel="00000000" w:rsidR="00000000" w:rsidRPr="00000000">
              <w:rPr>
                <w:rFonts w:ascii="Times New Roman" w:cs="Times New Roman" w:eastAsia="Times New Roman" w:hAnsi="Times New Roman"/>
                <w:rtl w:val="0"/>
              </w:rPr>
              <w:t xml:space="preserve">[PUT] /triggers/{:id} with empty body results in 500 error</w:t>
            </w:r>
            <w:r w:rsidDel="00000000" w:rsidR="00000000" w:rsidRPr="00000000">
              <w:rPr>
                <w:rtl w:val="0"/>
              </w:rPr>
            </w:r>
          </w:p>
          <w:p w:rsidR="00000000" w:rsidDel="00000000" w:rsidP="00000000" w:rsidRDefault="00000000" w:rsidRPr="00000000" w14:paraId="00000167">
            <w:pPr>
              <w:widowControl w:val="0"/>
              <w:spacing w:line="240" w:lineRule="auto"/>
              <w:contextualSpacing w:val="0"/>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trHeight w:val="1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 to reproduce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Call [PUT] /triggers/{:id} with empty body for a valid trigger id</w:t>
            </w:r>
          </w:p>
          <w:p w:rsidR="00000000" w:rsidDel="00000000" w:rsidP="00000000" w:rsidRDefault="00000000" w:rsidRPr="00000000" w14:paraId="0000016C">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Check the response</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 Internal Server error is returned</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400 error is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contextualSpacing w:val="0"/>
              <w:rPr>
                <w:rFonts w:ascii="Times New Roman" w:cs="Times New Roman" w:eastAsia="Times New Roman" w:hAnsi="Times New Roman"/>
              </w:rPr>
            </w:pPr>
            <w:hyperlink r:id="rId30">
              <w:r w:rsidDel="00000000" w:rsidR="00000000" w:rsidRPr="00000000">
                <w:rPr>
                  <w:rFonts w:ascii="Times New Roman" w:cs="Times New Roman" w:eastAsia="Times New Roman" w:hAnsi="Times New Roman"/>
                  <w:color w:val="1155cc"/>
                  <w:u w:val="single"/>
                  <w:rtl w:val="0"/>
                </w:rPr>
                <w:t xml:space="preserve">http://take.ms/b87yJ</w:t>
              </w:r>
            </w:hyperlink>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173">
      <w:pPr>
        <w:widowControl w:val="0"/>
        <w:spacing w:line="240" w:lineRule="auto"/>
        <w:contextualSpacing w:val="0"/>
        <w:rPr>
          <w:rFonts w:ascii="Times New Roman" w:cs="Times New Roman" w:eastAsia="Times New Roman" w:hAnsi="Times New Roman"/>
        </w:rPr>
      </w:pPr>
      <w:r w:rsidDel="00000000" w:rsidR="00000000" w:rsidRPr="00000000">
        <w:rPr>
          <w:rtl w:val="0"/>
        </w:rPr>
      </w:r>
    </w:p>
    <w:tbl>
      <w:tblPr>
        <w:tblStyle w:val="Table22"/>
        <w:tblW w:w="89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6990"/>
        <w:tblGridChange w:id="0">
          <w:tblGrid>
            <w:gridCol w:w="1995"/>
            <w:gridCol w:w="6990"/>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OWM-22</w:t>
            </w:r>
          </w:p>
        </w:tc>
      </w:tr>
      <w:tr>
        <w:trPr>
          <w:trHeight w:val="6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contextualSpacing w:val="0"/>
              <w:rPr>
                <w:rFonts w:ascii="Times New Roman" w:cs="Times New Roman" w:eastAsia="Times New Roman" w:hAnsi="Times New Roman"/>
                <w:b w:val="1"/>
                <w:color w:val="505050"/>
                <w:sz w:val="27"/>
                <w:szCs w:val="27"/>
              </w:rPr>
            </w:pPr>
            <w:r w:rsidDel="00000000" w:rsidR="00000000" w:rsidRPr="00000000">
              <w:rPr>
                <w:rFonts w:ascii="Times New Roman" w:cs="Times New Roman" w:eastAsia="Times New Roman" w:hAnsi="Times New Roman"/>
                <w:rtl w:val="0"/>
              </w:rPr>
              <w:t xml:space="preserve">Calling </w:t>
            </w:r>
            <w:r w:rsidDel="00000000" w:rsidR="00000000" w:rsidRPr="00000000">
              <w:rPr>
                <w:rFonts w:ascii="Times New Roman" w:cs="Times New Roman" w:eastAsia="Times New Roman" w:hAnsi="Times New Roman"/>
                <w:rtl w:val="0"/>
              </w:rPr>
              <w:t xml:space="preserve">[DELETE] /triggers/{:id} with invalid trigger id results in 500 error</w:t>
            </w:r>
            <w:r w:rsidDel="00000000" w:rsidR="00000000" w:rsidRPr="00000000">
              <w:rPr>
                <w:rtl w:val="0"/>
              </w:rPr>
            </w:r>
          </w:p>
          <w:p w:rsidR="00000000" w:rsidDel="00000000" w:rsidP="00000000" w:rsidRDefault="00000000" w:rsidRPr="00000000" w14:paraId="00000178">
            <w:pPr>
              <w:widowControl w:val="0"/>
              <w:spacing w:line="240" w:lineRule="auto"/>
              <w:contextualSpacing w:val="0"/>
              <w:rPr>
                <w:rFonts w:ascii="Times New Roman" w:cs="Times New Roman" w:eastAsia="Times New Roman" w:hAnsi="Times New Roman"/>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trHeight w:val="1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 to reproduce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Call [DELETE] /triggers/{:id} with invalid trigger id </w:t>
            </w:r>
          </w:p>
          <w:p w:rsidR="00000000" w:rsidDel="00000000" w:rsidP="00000000" w:rsidRDefault="00000000" w:rsidRPr="00000000" w14:paraId="0000017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Check the response</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500 Internal Server Error is Returned</w:t>
            </w:r>
          </w:p>
          <w:p w:rsidR="00000000" w:rsidDel="00000000" w:rsidP="00000000" w:rsidRDefault="00000000" w:rsidRPr="00000000" w14:paraId="0000018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reproduced for DELETE trigger history</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404 error is returned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contextualSpacing w:val="0"/>
              <w:rPr>
                <w:rFonts w:ascii="Times New Roman" w:cs="Times New Roman" w:eastAsia="Times New Roman" w:hAnsi="Times New Roman"/>
              </w:rPr>
            </w:pPr>
            <w:hyperlink r:id="rId31">
              <w:r w:rsidDel="00000000" w:rsidR="00000000" w:rsidRPr="00000000">
                <w:rPr>
                  <w:rFonts w:ascii="Times New Roman" w:cs="Times New Roman" w:eastAsia="Times New Roman" w:hAnsi="Times New Roman"/>
                  <w:color w:val="1155cc"/>
                  <w:u w:val="single"/>
                  <w:rtl w:val="0"/>
                </w:rPr>
                <w:t xml:space="preserve">http://take.ms/Zc2kT</w:t>
              </w:r>
            </w:hyperlink>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185">
      <w:pPr>
        <w:widowControl w:val="0"/>
        <w:spacing w:line="240" w:lineRule="auto"/>
        <w:contextualSpacing w:val="0"/>
        <w:rPr>
          <w:rFonts w:ascii="Times New Roman" w:cs="Times New Roman" w:eastAsia="Times New Roman" w:hAnsi="Times New Roman"/>
        </w:rPr>
      </w:pPr>
      <w:r w:rsidDel="00000000" w:rsidR="00000000" w:rsidRPr="00000000">
        <w:rPr>
          <w:rtl w:val="0"/>
        </w:rPr>
      </w:r>
    </w:p>
    <w:tbl>
      <w:tblPr>
        <w:tblStyle w:val="Table23"/>
        <w:tblW w:w="8985.0" w:type="dxa"/>
        <w:jc w:val="left"/>
        <w:tblInd w:w="1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95"/>
        <w:gridCol w:w="6990"/>
        <w:tblGridChange w:id="0">
          <w:tblGrid>
            <w:gridCol w:w="1995"/>
            <w:gridCol w:w="6990"/>
          </w:tblGrid>
        </w:tblGridChange>
      </w:tblGrid>
      <w:tr>
        <w:tc>
          <w:tcPr>
            <w:shd w:fill="fff2cc"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w:t>
            </w:r>
          </w:p>
        </w:tc>
        <w:tc>
          <w:tcPr>
            <w:shd w:fill="fff2cc"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OWM-23</w:t>
            </w:r>
          </w:p>
        </w:tc>
      </w:tr>
      <w:tr>
        <w:trPr>
          <w:trHeight w:val="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Summary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of unsuccessful weather alert trigger deletion is text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Medium</w:t>
            </w:r>
          </w:p>
        </w:tc>
      </w:tr>
      <w:tr>
        <w:trPr>
          <w:trHeight w:val="164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Steps to reproduce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Call [DELETE] /triggers/{:id} with invalid id</w:t>
            </w:r>
          </w:p>
          <w:p w:rsidR="00000000" w:rsidDel="00000000" w:rsidP="00000000" w:rsidRDefault="00000000" w:rsidRPr="00000000" w14:paraId="0000018E">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Call [DELETE] /triggers/{:id} for already deleted trigger</w:t>
            </w:r>
          </w:p>
          <w:p w:rsidR="00000000" w:rsidDel="00000000" w:rsidP="00000000" w:rsidRDefault="00000000" w:rsidRPr="00000000" w14:paraId="0000018F">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Call [DELETE] /triggers/{:id} with empty id</w:t>
            </w:r>
          </w:p>
          <w:p w:rsidR="00000000" w:rsidDel="00000000" w:rsidP="00000000" w:rsidRDefault="00000000" w:rsidRPr="00000000" w14:paraId="00000190">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Check the responses </w:t>
            </w:r>
          </w:p>
        </w:tc>
      </w:tr>
      <w:tr>
        <w:trPr>
          <w:trHeight w:val="5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Actual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message is text</w:t>
            </w:r>
          </w:p>
          <w:p w:rsidR="00000000" w:rsidDel="00000000" w:rsidP="00000000" w:rsidRDefault="00000000" w:rsidRPr="00000000" w14:paraId="00000193">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Also reproduced for DELETE trigger history</w:t>
            </w:r>
          </w:p>
        </w:tc>
      </w:tr>
      <w:tr>
        <w:trPr>
          <w:trHeight w:val="6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Expected result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Response message is returned in JSON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Attachment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contextualSpacing w:val="0"/>
              <w:rPr>
                <w:rFonts w:ascii="Times New Roman" w:cs="Times New Roman" w:eastAsia="Times New Roman" w:hAnsi="Times New Roman"/>
              </w:rPr>
            </w:pPr>
            <w:hyperlink r:id="rId32">
              <w:r w:rsidDel="00000000" w:rsidR="00000000" w:rsidRPr="00000000">
                <w:rPr>
                  <w:rFonts w:ascii="Times New Roman" w:cs="Times New Roman" w:eastAsia="Times New Roman" w:hAnsi="Times New Roman"/>
                  <w:color w:val="1155cc"/>
                  <w:u w:val="single"/>
                  <w:rtl w:val="0"/>
                </w:rPr>
                <w:t xml:space="preserve">http://take.ms/hVIaB</w:t>
              </w:r>
            </w:hyperlink>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198">
      <w:pPr>
        <w:widowControl w:val="0"/>
        <w:spacing w:line="240" w:lineRule="auto"/>
        <w:contextualSpacing w:val="0"/>
        <w:rPr>
          <w:rFonts w:ascii="Times New Roman" w:cs="Times New Roman" w:eastAsia="Times New Roman" w:hAnsi="Times New Roman"/>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take.ms/BkYVZ" TargetMode="External"/><Relationship Id="rId22" Type="http://schemas.openxmlformats.org/officeDocument/2006/relationships/hyperlink" Target="http://take.ms/UL4wo" TargetMode="External"/><Relationship Id="rId21" Type="http://schemas.openxmlformats.org/officeDocument/2006/relationships/hyperlink" Target="http://take.ms/4hinJ" TargetMode="External"/><Relationship Id="rId24" Type="http://schemas.openxmlformats.org/officeDocument/2006/relationships/hyperlink" Target="http://take.ms/Gqc2w" TargetMode="External"/><Relationship Id="rId23" Type="http://schemas.openxmlformats.org/officeDocument/2006/relationships/hyperlink" Target="http://take.ms/ggSS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ake.ms/TSuhm" TargetMode="External"/><Relationship Id="rId26" Type="http://schemas.openxmlformats.org/officeDocument/2006/relationships/hyperlink" Target="http://take.ms/BAidJ" TargetMode="External"/><Relationship Id="rId25" Type="http://schemas.openxmlformats.org/officeDocument/2006/relationships/hyperlink" Target="http://take.ms/4Elgt" TargetMode="External"/><Relationship Id="rId28" Type="http://schemas.openxmlformats.org/officeDocument/2006/relationships/hyperlink" Target="http://take.ms/8fwLF" TargetMode="External"/><Relationship Id="rId27" Type="http://schemas.openxmlformats.org/officeDocument/2006/relationships/hyperlink" Target="http://take.ms/Is2F9" TargetMode="External"/><Relationship Id="rId5" Type="http://schemas.openxmlformats.org/officeDocument/2006/relationships/styles" Target="styles.xml"/><Relationship Id="rId6" Type="http://schemas.openxmlformats.org/officeDocument/2006/relationships/hyperlink" Target="mailto:tester377@yopmail.com" TargetMode="External"/><Relationship Id="rId29" Type="http://schemas.openxmlformats.org/officeDocument/2006/relationships/hyperlink" Target="http://take.ms/sbiJg" TargetMode="External"/><Relationship Id="rId7" Type="http://schemas.openxmlformats.org/officeDocument/2006/relationships/hyperlink" Target="http://take.ms/eja1b" TargetMode="External"/><Relationship Id="rId8" Type="http://schemas.openxmlformats.org/officeDocument/2006/relationships/hyperlink" Target="https://en.wikipedia.org/wiki/Research_stations_in_Antarctica#Research_stations" TargetMode="External"/><Relationship Id="rId31" Type="http://schemas.openxmlformats.org/officeDocument/2006/relationships/hyperlink" Target="http://take.ms/Zc2kT" TargetMode="External"/><Relationship Id="rId30" Type="http://schemas.openxmlformats.org/officeDocument/2006/relationships/hyperlink" Target="http://take.ms/b87yJ" TargetMode="External"/><Relationship Id="rId11" Type="http://schemas.openxmlformats.org/officeDocument/2006/relationships/hyperlink" Target="http://take.ms/aBdmB" TargetMode="External"/><Relationship Id="rId10" Type="http://schemas.openxmlformats.org/officeDocument/2006/relationships/hyperlink" Target="http://take.ms/XAYlmK" TargetMode="External"/><Relationship Id="rId32" Type="http://schemas.openxmlformats.org/officeDocument/2006/relationships/hyperlink" Target="http://take.ms/hVIaB" TargetMode="External"/><Relationship Id="rId13" Type="http://schemas.openxmlformats.org/officeDocument/2006/relationships/hyperlink" Target="http://take.ms/1dhKQ" TargetMode="External"/><Relationship Id="rId12" Type="http://schemas.openxmlformats.org/officeDocument/2006/relationships/hyperlink" Target="http://take.ms/XrqCP" TargetMode="External"/><Relationship Id="rId15" Type="http://schemas.openxmlformats.org/officeDocument/2006/relationships/hyperlink" Target="http://take.ms/O3flm" TargetMode="External"/><Relationship Id="rId14" Type="http://schemas.openxmlformats.org/officeDocument/2006/relationships/hyperlink" Target="http://take.ms/0VJAC" TargetMode="External"/><Relationship Id="rId17" Type="http://schemas.openxmlformats.org/officeDocument/2006/relationships/hyperlink" Target="http://take.ms/ekvEL" TargetMode="External"/><Relationship Id="rId16" Type="http://schemas.openxmlformats.org/officeDocument/2006/relationships/hyperlink" Target="https://tile.openweathermap.org/map/clouds_new/test/test/test.png?appid=" TargetMode="External"/><Relationship Id="rId19" Type="http://schemas.openxmlformats.org/officeDocument/2006/relationships/hyperlink" Target="http://take.ms/L6WqV" TargetMode="External"/><Relationship Id="rId18" Type="http://schemas.openxmlformats.org/officeDocument/2006/relationships/hyperlink" Target="http://take.ms/DvNl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