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jc w:val="center"/>
        <w:rPr>
          <w:sz w:val="60"/>
          <w:szCs w:val="60"/>
        </w:rPr>
      </w:pPr>
      <w:r w:rsidDel="00000000" w:rsidR="00000000" w:rsidRPr="00000000">
        <w:rPr>
          <w:sz w:val="60"/>
          <w:szCs w:val="60"/>
          <w:rtl w:val="0"/>
        </w:rPr>
        <w:t xml:space="preserve">Open Weather Map</w:t>
      </w:r>
    </w:p>
    <w:p w:rsidR="00000000" w:rsidDel="00000000" w:rsidP="00000000" w:rsidRDefault="00000000" w:rsidRPr="00000000" w14:paraId="0000000E">
      <w:pPr>
        <w:contextualSpacing w:val="0"/>
        <w:jc w:val="center"/>
        <w:rPr>
          <w:sz w:val="36"/>
          <w:szCs w:val="36"/>
        </w:rPr>
      </w:pPr>
      <w:r w:rsidDel="00000000" w:rsidR="00000000" w:rsidRPr="00000000">
        <w:rPr>
          <w:sz w:val="36"/>
          <w:szCs w:val="36"/>
          <w:rtl w:val="0"/>
        </w:rPr>
        <w:t xml:space="preserve">Test Plan</w:t>
      </w: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jc w:val="both"/>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1.1. Purpose</w:t>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 xml:space="preserve">The puprose of this document is to outline testing activities to be performed on Open Weather Map APIs.</w:t>
      </w:r>
    </w:p>
    <w:p w:rsidR="00000000" w:rsidDel="00000000" w:rsidP="00000000" w:rsidRDefault="00000000" w:rsidRPr="00000000" w14:paraId="00000012">
      <w:pPr>
        <w:contextualSpacing w:val="0"/>
        <w:jc w:val="both"/>
        <w:rPr>
          <w:sz w:val="24"/>
          <w:szCs w:val="24"/>
        </w:rPr>
      </w:pPr>
      <w:r w:rsidDel="00000000" w:rsidR="00000000" w:rsidRPr="00000000">
        <w:rPr>
          <w:rtl w:val="0"/>
        </w:rPr>
      </w:r>
    </w:p>
    <w:p w:rsidR="00000000" w:rsidDel="00000000" w:rsidP="00000000" w:rsidRDefault="00000000" w:rsidRPr="00000000" w14:paraId="00000013">
      <w:pPr>
        <w:contextualSpacing w:val="0"/>
        <w:jc w:val="both"/>
        <w:rPr>
          <w:sz w:val="24"/>
          <w:szCs w:val="24"/>
        </w:rPr>
      </w:pPr>
      <w:r w:rsidDel="00000000" w:rsidR="00000000" w:rsidRPr="00000000">
        <w:rPr>
          <w:sz w:val="24"/>
          <w:szCs w:val="24"/>
          <w:rtl w:val="0"/>
        </w:rPr>
        <w:t xml:space="preserve">2. Test strategy</w:t>
      </w:r>
    </w:p>
    <w:p w:rsidR="00000000" w:rsidDel="00000000" w:rsidP="00000000" w:rsidRDefault="00000000" w:rsidRPr="00000000" w14:paraId="00000014">
      <w:pPr>
        <w:contextualSpacing w:val="0"/>
        <w:jc w:val="both"/>
        <w:rPr>
          <w:sz w:val="24"/>
          <w:szCs w:val="24"/>
        </w:rPr>
      </w:pPr>
      <w:r w:rsidDel="00000000" w:rsidR="00000000" w:rsidRPr="00000000">
        <w:rPr>
          <w:sz w:val="24"/>
          <w:szCs w:val="24"/>
          <w:rtl w:val="0"/>
        </w:rPr>
        <w:t xml:space="preserve">2.1. Scope of testing</w:t>
      </w:r>
    </w:p>
    <w:p w:rsidR="00000000" w:rsidDel="00000000" w:rsidP="00000000" w:rsidRDefault="00000000" w:rsidRPr="00000000" w14:paraId="00000015">
      <w:pPr>
        <w:contextualSpacing w:val="0"/>
        <w:jc w:val="both"/>
        <w:rPr>
          <w:sz w:val="24"/>
          <w:szCs w:val="24"/>
        </w:rPr>
      </w:pPr>
      <w:r w:rsidDel="00000000" w:rsidR="00000000" w:rsidRPr="00000000">
        <w:rPr>
          <w:sz w:val="24"/>
          <w:szCs w:val="24"/>
          <w:rtl w:val="0"/>
        </w:rPr>
        <w:t xml:space="preserve">During current testing session only following sections of APIs available to Free plan user will be tested:</w:t>
      </w:r>
    </w:p>
    <w:p w:rsidR="00000000" w:rsidDel="00000000" w:rsidP="00000000" w:rsidRDefault="00000000" w:rsidRPr="00000000" w14:paraId="00000016">
      <w:pPr>
        <w:contextualSpacing w:val="0"/>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4305"/>
        <w:gridCol w:w="1695"/>
        <w:tblGridChange w:id="0">
          <w:tblGrid>
            <w:gridCol w:w="3029"/>
            <w:gridCol w:w="4305"/>
            <w:gridCol w:w="169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API section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Data received by a call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Limitations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ind w:left="0" w:firstLine="0"/>
              <w:contextualSpacing w:val="0"/>
              <w:rPr/>
            </w:pPr>
            <w:r w:rsidDel="00000000" w:rsidR="00000000" w:rsidRPr="00000000">
              <w:rPr>
                <w:rtl w:val="0"/>
              </w:rPr>
              <w:t xml:space="preserve">Current weather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Weather for one location, weather for several cities; calling weather by city name, by city id, by geographic coordinates, by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ind w:left="0" w:firstLine="0"/>
              <w:contextualSpacing w:val="0"/>
              <w:rPr/>
            </w:pPr>
            <w:r w:rsidDel="00000000" w:rsidR="00000000" w:rsidRPr="00000000">
              <w:rPr>
                <w:rtl w:val="0"/>
              </w:rPr>
              <w:t xml:space="preserve">5 days/3 hour forecast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Calling weather by city name, by city id, by geographic coordinates, by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ind w:left="0" w:firstLine="0"/>
              <w:contextualSpacing w:val="0"/>
              <w:rPr/>
            </w:pPr>
            <w:r w:rsidDel="00000000" w:rsidR="00000000" w:rsidRPr="00000000">
              <w:rPr>
                <w:rtl w:val="0"/>
              </w:rPr>
              <w:t xml:space="preserve">Weather maps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Layers: clouds, precipitation, sea level pressure, wind speed, temperature, sattelite base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0" w:firstLine="0"/>
              <w:contextualSpacing w:val="0"/>
              <w:rPr/>
            </w:pPr>
            <w:r w:rsidDel="00000000" w:rsidR="00000000" w:rsidRPr="00000000">
              <w:rPr>
                <w:rtl w:val="0"/>
              </w:rPr>
              <w:t xml:space="preserve">UV index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Call current UV, forecast a UV for location, historical UV for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Beta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contextualSpacing w:val="0"/>
              <w:rPr/>
            </w:pPr>
            <w:r w:rsidDel="00000000" w:rsidR="00000000" w:rsidRPr="00000000">
              <w:rPr>
                <w:rtl w:val="0"/>
              </w:rPr>
              <w:t xml:space="preserve">Air pollution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Carbone Monoxide index for a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Beta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contextualSpacing w:val="0"/>
              <w:rPr/>
            </w:pPr>
            <w:r w:rsidDel="00000000" w:rsidR="00000000" w:rsidRPr="00000000">
              <w:rPr>
                <w:rtl w:val="0"/>
              </w:rPr>
              <w:t xml:space="preserve">Weather alerts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Create, view, delete triggers. View triggers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Beta</w:t>
            </w:r>
          </w:p>
        </w:tc>
      </w:tr>
    </w:tbl>
    <w:p w:rsidR="00000000" w:rsidDel="00000000" w:rsidP="00000000" w:rsidRDefault="00000000" w:rsidRPr="00000000" w14:paraId="0000002C">
      <w:pPr>
        <w:contextualSpacing w:val="0"/>
        <w:jc w:val="both"/>
        <w:rPr>
          <w:sz w:val="24"/>
          <w:szCs w:val="24"/>
        </w:rPr>
      </w:pPr>
      <w:r w:rsidDel="00000000" w:rsidR="00000000" w:rsidRPr="00000000">
        <w:rPr>
          <w:rtl w:val="0"/>
        </w:rPr>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 xml:space="preserve">2.2. Test approaches</w:t>
      </w:r>
    </w:p>
    <w:p w:rsidR="00000000" w:rsidDel="00000000" w:rsidP="00000000" w:rsidRDefault="00000000" w:rsidRPr="00000000" w14:paraId="0000002E">
      <w:pPr>
        <w:contextualSpacing w:val="0"/>
        <w:jc w:val="both"/>
        <w:rPr>
          <w:sz w:val="24"/>
          <w:szCs w:val="24"/>
        </w:rPr>
      </w:pPr>
      <w:r w:rsidDel="00000000" w:rsidR="00000000" w:rsidRPr="00000000">
        <w:rPr>
          <w:sz w:val="24"/>
          <w:szCs w:val="24"/>
          <w:rtl w:val="0"/>
        </w:rPr>
        <w:t xml:space="preserve">Functional tests will be performed for the current project, both manual and automated. Main scenarios checking correct API responses will be automated for smoke test run and will be available for future use, test screnarios with varying  conditions and set of data will be checked manually.</w:t>
      </w:r>
    </w:p>
    <w:p w:rsidR="00000000" w:rsidDel="00000000" w:rsidP="00000000" w:rsidRDefault="00000000" w:rsidRPr="00000000" w14:paraId="0000002F">
      <w:pPr>
        <w:contextualSpacing w:val="0"/>
        <w:jc w:val="both"/>
        <w:rPr>
          <w:sz w:val="24"/>
          <w:szCs w:val="24"/>
        </w:rPr>
      </w:pPr>
      <w:r w:rsidDel="00000000" w:rsidR="00000000" w:rsidRPr="00000000">
        <w:rPr>
          <w:rtl w:val="0"/>
        </w:rPr>
      </w:r>
    </w:p>
    <w:p w:rsidR="00000000" w:rsidDel="00000000" w:rsidP="00000000" w:rsidRDefault="00000000" w:rsidRPr="00000000" w14:paraId="00000030">
      <w:pPr>
        <w:contextualSpacing w:val="0"/>
        <w:jc w:val="both"/>
        <w:rPr>
          <w:sz w:val="24"/>
          <w:szCs w:val="24"/>
        </w:rPr>
      </w:pPr>
      <w:r w:rsidDel="00000000" w:rsidR="00000000" w:rsidRPr="00000000">
        <w:rPr>
          <w:sz w:val="24"/>
          <w:szCs w:val="24"/>
          <w:rtl w:val="0"/>
        </w:rPr>
        <w:t xml:space="preserve">2.3. Tools used</w:t>
      </w:r>
    </w:p>
    <w:p w:rsidR="00000000" w:rsidDel="00000000" w:rsidP="00000000" w:rsidRDefault="00000000" w:rsidRPr="00000000" w14:paraId="00000031">
      <w:pPr>
        <w:contextualSpacing w:val="0"/>
        <w:jc w:val="both"/>
        <w:rPr>
          <w:sz w:val="24"/>
          <w:szCs w:val="24"/>
        </w:rPr>
      </w:pPr>
      <w:r w:rsidDel="00000000" w:rsidR="00000000" w:rsidRPr="00000000">
        <w:rPr>
          <w:sz w:val="24"/>
          <w:szCs w:val="24"/>
          <w:rtl w:val="0"/>
        </w:rPr>
        <w:t xml:space="preserve">During testing various tools will be used for verifying the correct work of APIs:</w:t>
      </w:r>
    </w:p>
    <w:p w:rsidR="00000000" w:rsidDel="00000000" w:rsidP="00000000" w:rsidRDefault="00000000" w:rsidRPr="00000000" w14:paraId="00000032">
      <w:pPr>
        <w:numPr>
          <w:ilvl w:val="0"/>
          <w:numId w:val="1"/>
        </w:numPr>
        <w:ind w:left="720" w:hanging="360"/>
        <w:contextualSpacing w:val="1"/>
        <w:jc w:val="both"/>
        <w:rPr>
          <w:sz w:val="24"/>
          <w:szCs w:val="24"/>
          <w:u w:val="none"/>
        </w:rPr>
      </w:pPr>
      <w:r w:rsidDel="00000000" w:rsidR="00000000" w:rsidRPr="00000000">
        <w:rPr>
          <w:sz w:val="24"/>
          <w:szCs w:val="24"/>
          <w:rtl w:val="0"/>
        </w:rPr>
        <w:t xml:space="preserve">Manual testing: Chrome dev tools, Postman</w:t>
      </w:r>
    </w:p>
    <w:p w:rsidR="00000000" w:rsidDel="00000000" w:rsidP="00000000" w:rsidRDefault="00000000" w:rsidRPr="00000000" w14:paraId="00000033">
      <w:pPr>
        <w:numPr>
          <w:ilvl w:val="0"/>
          <w:numId w:val="1"/>
        </w:numPr>
        <w:ind w:left="720" w:hanging="360"/>
        <w:contextualSpacing w:val="1"/>
        <w:jc w:val="both"/>
        <w:rPr>
          <w:sz w:val="24"/>
          <w:szCs w:val="24"/>
          <w:u w:val="none"/>
        </w:rPr>
      </w:pPr>
      <w:r w:rsidDel="00000000" w:rsidR="00000000" w:rsidRPr="00000000">
        <w:rPr>
          <w:sz w:val="24"/>
          <w:szCs w:val="24"/>
          <w:rtl w:val="0"/>
        </w:rPr>
        <w:t xml:space="preserve">Automated testing: Frisbee.js + Jest frameworks, Node.js</w:t>
      </w:r>
    </w:p>
    <w:p w:rsidR="00000000" w:rsidDel="00000000" w:rsidP="00000000" w:rsidRDefault="00000000" w:rsidRPr="00000000" w14:paraId="00000034">
      <w:pPr>
        <w:contextualSpacing w:val="0"/>
        <w:jc w:val="both"/>
        <w:rPr>
          <w:sz w:val="24"/>
          <w:szCs w:val="24"/>
        </w:rPr>
      </w:pPr>
      <w:r w:rsidDel="00000000" w:rsidR="00000000" w:rsidRPr="00000000">
        <w:rPr>
          <w:rtl w:val="0"/>
        </w:rPr>
      </w:r>
    </w:p>
    <w:p w:rsidR="00000000" w:rsidDel="00000000" w:rsidP="00000000" w:rsidRDefault="00000000" w:rsidRPr="00000000" w14:paraId="00000035">
      <w:pPr>
        <w:contextualSpacing w:val="0"/>
        <w:jc w:val="both"/>
        <w:rPr>
          <w:sz w:val="24"/>
          <w:szCs w:val="24"/>
        </w:rPr>
      </w:pPr>
      <w:r w:rsidDel="00000000" w:rsidR="00000000" w:rsidRPr="00000000">
        <w:rPr>
          <w:sz w:val="24"/>
          <w:szCs w:val="24"/>
          <w:rtl w:val="0"/>
        </w:rPr>
        <w:t xml:space="preserve">3. Test exit criteria</w:t>
      </w:r>
    </w:p>
    <w:p w:rsidR="00000000" w:rsidDel="00000000" w:rsidP="00000000" w:rsidRDefault="00000000" w:rsidRPr="00000000" w14:paraId="00000036">
      <w:pPr>
        <w:contextualSpacing w:val="0"/>
        <w:jc w:val="both"/>
        <w:rPr>
          <w:sz w:val="24"/>
          <w:szCs w:val="24"/>
        </w:rPr>
      </w:pPr>
      <w:r w:rsidDel="00000000" w:rsidR="00000000" w:rsidRPr="00000000">
        <w:rPr>
          <w:sz w:val="24"/>
          <w:szCs w:val="24"/>
          <w:rtl w:val="0"/>
        </w:rPr>
        <w:t xml:space="preserve">Testing is finsihed after all the API sections and corresponding scenarious are checked and smoke test run is fully automated.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