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78F39" w14:textId="77777777" w:rsidR="0052066C" w:rsidRDefault="0052066C" w:rsidP="0052066C">
      <w:pPr>
        <w:ind w:firstLine="0"/>
        <w:jc w:val="center"/>
        <w:rPr>
          <w:lang w:val="uk-UA"/>
        </w:rPr>
      </w:pPr>
      <w:r w:rsidRPr="00373127">
        <w:t>МІНІСТЕРСТВО ОСВІТИ І НАУКИ УКРАЇНИ</w:t>
      </w:r>
    </w:p>
    <w:p w14:paraId="162E6A22" w14:textId="77777777" w:rsidR="0052066C" w:rsidRDefault="0052066C" w:rsidP="0052066C">
      <w:pPr>
        <w:ind w:firstLine="0"/>
        <w:jc w:val="center"/>
        <w:rPr>
          <w:lang w:val="uk-UA"/>
        </w:rPr>
      </w:pPr>
      <w:r w:rsidRPr="00373127">
        <w:rPr>
          <w:lang w:val="uk-UA"/>
        </w:rPr>
        <w:t>ДЕРЖАВНИЙ ВИЩИЙ НАВЧАЛЬНИЙ ЗАКЛАД</w:t>
      </w:r>
    </w:p>
    <w:p w14:paraId="0DAA4789" w14:textId="77777777" w:rsidR="0052066C" w:rsidRDefault="0052066C" w:rsidP="0052066C">
      <w:pPr>
        <w:ind w:firstLine="0"/>
        <w:jc w:val="center"/>
        <w:rPr>
          <w:lang w:val="uk-UA"/>
        </w:rPr>
      </w:pPr>
      <w:r w:rsidRPr="00373127">
        <w:rPr>
          <w:lang w:val="uk-UA"/>
        </w:rPr>
        <w:t>«ДОНЕЦЬКИЙ НАЦІОНАЛЬНИЙ ТЕХНІЧНИЙ УНІВЕРСИТЕТ»</w:t>
      </w:r>
    </w:p>
    <w:p w14:paraId="58871A8D" w14:textId="77777777" w:rsidR="0052066C" w:rsidRDefault="0052066C" w:rsidP="0052066C">
      <w:pPr>
        <w:ind w:firstLine="0"/>
        <w:jc w:val="center"/>
        <w:rPr>
          <w:lang w:val="uk-UA"/>
        </w:rPr>
      </w:pPr>
      <w:r w:rsidRPr="00373127">
        <w:rPr>
          <w:lang w:val="uk-UA"/>
        </w:rPr>
        <w:t xml:space="preserve">Факультет комп’ютерно-інформаційних технологій та автоматизації </w:t>
      </w:r>
    </w:p>
    <w:p w14:paraId="52126D83" w14:textId="77777777" w:rsidR="0052066C" w:rsidRDefault="0052066C" w:rsidP="0052066C">
      <w:pPr>
        <w:ind w:firstLine="0"/>
        <w:jc w:val="center"/>
        <w:rPr>
          <w:lang w:val="uk-UA"/>
        </w:rPr>
      </w:pPr>
      <w:r w:rsidRPr="00373127">
        <w:rPr>
          <w:lang w:val="uk-UA"/>
        </w:rPr>
        <w:t>Кафедра прикладної математики та інформатики</w:t>
      </w:r>
    </w:p>
    <w:p w14:paraId="28000FB6" w14:textId="77777777" w:rsidR="0052066C" w:rsidRDefault="0052066C" w:rsidP="0052066C">
      <w:pPr>
        <w:rPr>
          <w:lang w:val="uk-UA"/>
        </w:rPr>
      </w:pPr>
    </w:p>
    <w:p w14:paraId="256779C8" w14:textId="77777777" w:rsidR="0052066C" w:rsidRDefault="0052066C" w:rsidP="0052066C">
      <w:pPr>
        <w:ind w:firstLine="0"/>
        <w:jc w:val="center"/>
        <w:rPr>
          <w:lang w:val="uk-UA"/>
        </w:rPr>
      </w:pPr>
    </w:p>
    <w:p w14:paraId="0DB7BE22" w14:textId="77777777" w:rsidR="0052066C" w:rsidRDefault="0052066C" w:rsidP="0052066C">
      <w:pPr>
        <w:ind w:firstLine="0"/>
        <w:jc w:val="center"/>
        <w:rPr>
          <w:lang w:val="uk-UA"/>
        </w:rPr>
      </w:pPr>
    </w:p>
    <w:p w14:paraId="5D05D4F9" w14:textId="77777777" w:rsidR="0052066C" w:rsidRDefault="0052066C" w:rsidP="0052066C">
      <w:pPr>
        <w:ind w:firstLine="0"/>
        <w:jc w:val="center"/>
        <w:rPr>
          <w:lang w:val="uk-UA"/>
        </w:rPr>
      </w:pPr>
    </w:p>
    <w:p w14:paraId="43C83E42" w14:textId="4621F9FA" w:rsidR="0052066C" w:rsidRDefault="0052066C" w:rsidP="0052066C">
      <w:pPr>
        <w:ind w:firstLine="0"/>
        <w:jc w:val="center"/>
        <w:rPr>
          <w:lang w:val="uk-UA"/>
        </w:rPr>
      </w:pPr>
      <w:r w:rsidRPr="00373127">
        <w:rPr>
          <w:lang w:val="uk-UA"/>
        </w:rPr>
        <w:t xml:space="preserve">ЗВІТ З </w:t>
      </w:r>
      <w:r w:rsidR="003137FA">
        <w:rPr>
          <w:lang w:val="uk-UA"/>
        </w:rPr>
        <w:t>ЛАБОРАТОРНОЇ</w:t>
      </w:r>
      <w:r w:rsidRPr="00373127">
        <w:rPr>
          <w:lang w:val="uk-UA"/>
        </w:rPr>
        <w:t xml:space="preserve"> РОБОТИ № </w:t>
      </w:r>
      <w:r>
        <w:rPr>
          <w:lang w:val="uk-UA"/>
        </w:rPr>
        <w:t>1</w:t>
      </w:r>
    </w:p>
    <w:p w14:paraId="74092FBB" w14:textId="32DAD6F3" w:rsidR="0052066C" w:rsidRDefault="0052066C" w:rsidP="0052066C">
      <w:pPr>
        <w:ind w:firstLine="0"/>
        <w:jc w:val="center"/>
        <w:rPr>
          <w:lang w:val="uk-UA"/>
        </w:rPr>
      </w:pPr>
      <w:r w:rsidRPr="00373127">
        <w:rPr>
          <w:lang w:val="uk-UA"/>
        </w:rPr>
        <w:t>з дисципліни «</w:t>
      </w:r>
      <w:r w:rsidR="00335E77">
        <w:rPr>
          <w:lang w:val="uk-UA"/>
        </w:rPr>
        <w:t>Хмарні технології</w:t>
      </w:r>
      <w:r w:rsidRPr="00373127">
        <w:rPr>
          <w:lang w:val="uk-UA"/>
        </w:rPr>
        <w:t>»</w:t>
      </w:r>
    </w:p>
    <w:p w14:paraId="1F791D42" w14:textId="44E05F81" w:rsidR="0052066C" w:rsidRPr="00F2142E" w:rsidRDefault="0052066C" w:rsidP="008E2EF8">
      <w:pPr>
        <w:ind w:firstLine="0"/>
        <w:jc w:val="center"/>
        <w:rPr>
          <w:caps/>
          <w:szCs w:val="28"/>
          <w:lang w:val="uk-UA"/>
        </w:rPr>
      </w:pPr>
      <w:r w:rsidRPr="00373127">
        <w:rPr>
          <w:lang w:val="uk-UA"/>
        </w:rPr>
        <w:t>на тему «</w:t>
      </w:r>
      <w:r w:rsidR="00F2142E">
        <w:rPr>
          <w:szCs w:val="28"/>
          <w:lang w:val="uk-UA"/>
        </w:rPr>
        <w:t xml:space="preserve">Дослідження </w:t>
      </w:r>
      <w:r w:rsidR="00F2142E" w:rsidRPr="00CD4E10">
        <w:rPr>
          <w:szCs w:val="28"/>
          <w:lang w:val="uk-UA"/>
        </w:rPr>
        <w:t>хмарних с</w:t>
      </w:r>
      <w:r w:rsidR="00F2142E">
        <w:rPr>
          <w:szCs w:val="28"/>
          <w:lang w:val="uk-UA"/>
        </w:rPr>
        <w:t>ховищ</w:t>
      </w:r>
      <w:r w:rsidRPr="00373127">
        <w:rPr>
          <w:lang w:val="uk-UA"/>
        </w:rPr>
        <w:t>»</w:t>
      </w:r>
    </w:p>
    <w:p w14:paraId="04643E6D" w14:textId="77777777" w:rsidR="0052066C" w:rsidRDefault="0052066C" w:rsidP="0052066C">
      <w:pPr>
        <w:rPr>
          <w:lang w:val="uk-UA"/>
        </w:rPr>
      </w:pPr>
    </w:p>
    <w:p w14:paraId="14BBA016" w14:textId="77777777" w:rsidR="0052066C" w:rsidRDefault="0052066C" w:rsidP="0052066C">
      <w:pPr>
        <w:rPr>
          <w:lang w:val="uk-UA"/>
        </w:rPr>
      </w:pPr>
    </w:p>
    <w:p w14:paraId="7CF92037" w14:textId="77777777" w:rsidR="0052066C" w:rsidRDefault="0052066C" w:rsidP="0052066C">
      <w:pPr>
        <w:rPr>
          <w:lang w:val="uk-UA"/>
        </w:rPr>
      </w:pPr>
    </w:p>
    <w:p w14:paraId="59E5D0E2" w14:textId="77777777" w:rsidR="00DA5162" w:rsidRDefault="00DA5162" w:rsidP="0052066C">
      <w:pPr>
        <w:rPr>
          <w:lang w:val="uk-UA"/>
        </w:rPr>
      </w:pPr>
    </w:p>
    <w:p w14:paraId="7C55CEF8" w14:textId="77777777" w:rsidR="0052066C" w:rsidRDefault="0052066C" w:rsidP="0052066C">
      <w:pPr>
        <w:ind w:firstLine="0"/>
        <w:jc w:val="left"/>
        <w:rPr>
          <w:lang w:val="uk-UA"/>
        </w:rPr>
      </w:pPr>
    </w:p>
    <w:p w14:paraId="02F1FD01" w14:textId="77777777" w:rsidR="0052066C" w:rsidRDefault="0052066C" w:rsidP="0052066C">
      <w:pPr>
        <w:ind w:left="3969" w:firstLine="0"/>
        <w:jc w:val="left"/>
        <w:rPr>
          <w:lang w:val="uk-UA"/>
        </w:rPr>
      </w:pPr>
      <w:r w:rsidRPr="00373127">
        <w:rPr>
          <w:lang w:val="uk-UA"/>
        </w:rPr>
        <w:t>Виконала студентка 1м курсу групи ІПЗм-2</w:t>
      </w:r>
      <w:r>
        <w:rPr>
          <w:lang w:val="uk-UA"/>
        </w:rPr>
        <w:t>4</w:t>
      </w:r>
    </w:p>
    <w:p w14:paraId="1883BB0D" w14:textId="77777777" w:rsidR="0052066C" w:rsidRDefault="0052066C" w:rsidP="0052066C">
      <w:pPr>
        <w:ind w:left="3969" w:firstLine="0"/>
        <w:jc w:val="left"/>
        <w:rPr>
          <w:lang w:val="uk-UA"/>
        </w:rPr>
      </w:pPr>
      <w:r>
        <w:rPr>
          <w:lang w:val="uk-UA"/>
        </w:rPr>
        <w:t>С</w:t>
      </w:r>
      <w:r w:rsidRPr="00373127">
        <w:rPr>
          <w:lang w:val="uk-UA"/>
        </w:rPr>
        <w:t>пеціальності 121 Інженерія програмного</w:t>
      </w:r>
    </w:p>
    <w:p w14:paraId="10AB913C" w14:textId="77777777" w:rsidR="0052066C" w:rsidRDefault="0052066C" w:rsidP="0052066C">
      <w:pPr>
        <w:ind w:left="3969" w:firstLine="0"/>
        <w:jc w:val="left"/>
        <w:rPr>
          <w:lang w:val="uk-UA"/>
        </w:rPr>
      </w:pPr>
      <w:r w:rsidRPr="00373127">
        <w:rPr>
          <w:lang w:val="uk-UA"/>
        </w:rPr>
        <w:t xml:space="preserve">забезпечення </w:t>
      </w:r>
    </w:p>
    <w:p w14:paraId="20EF550F" w14:textId="77777777" w:rsidR="0052066C" w:rsidRDefault="0052066C" w:rsidP="0052066C">
      <w:pPr>
        <w:ind w:left="3969" w:firstLine="0"/>
        <w:jc w:val="left"/>
        <w:rPr>
          <w:lang w:val="uk-UA"/>
        </w:rPr>
      </w:pPr>
      <w:r>
        <w:rPr>
          <w:lang w:val="uk-UA"/>
        </w:rPr>
        <w:t>Анна ПОПОВА</w:t>
      </w:r>
      <w:r w:rsidRPr="00373127">
        <w:rPr>
          <w:lang w:val="uk-UA"/>
        </w:rPr>
        <w:t xml:space="preserve"> </w:t>
      </w:r>
    </w:p>
    <w:p w14:paraId="189EE503" w14:textId="73FF8C94" w:rsidR="0052066C" w:rsidRDefault="0052066C" w:rsidP="0052066C">
      <w:pPr>
        <w:ind w:left="3969" w:firstLine="0"/>
        <w:jc w:val="left"/>
        <w:rPr>
          <w:lang w:val="uk-UA"/>
        </w:rPr>
      </w:pPr>
      <w:r w:rsidRPr="00373127">
        <w:rPr>
          <w:lang w:val="uk-UA"/>
        </w:rPr>
        <w:t>Перевіри</w:t>
      </w:r>
      <w:r>
        <w:rPr>
          <w:lang w:val="uk-UA"/>
        </w:rPr>
        <w:t>ла</w:t>
      </w:r>
      <w:r w:rsidRPr="00373127">
        <w:rPr>
          <w:lang w:val="uk-UA"/>
        </w:rPr>
        <w:t xml:space="preserve">: </w:t>
      </w:r>
      <w:r w:rsidR="00861D93">
        <w:rPr>
          <w:lang w:val="uk-UA"/>
        </w:rPr>
        <w:t>Тетяна СКРИПНИК</w:t>
      </w:r>
      <w:r w:rsidRPr="00373127">
        <w:rPr>
          <w:lang w:val="uk-UA"/>
        </w:rPr>
        <w:t xml:space="preserve"> </w:t>
      </w:r>
    </w:p>
    <w:p w14:paraId="22C45F49" w14:textId="77777777" w:rsidR="0052066C" w:rsidRDefault="0052066C" w:rsidP="0052066C">
      <w:pPr>
        <w:ind w:firstLine="0"/>
        <w:rPr>
          <w:lang w:val="uk-UA"/>
        </w:rPr>
      </w:pPr>
    </w:p>
    <w:p w14:paraId="62883A06" w14:textId="77777777" w:rsidR="0052066C" w:rsidRDefault="0052066C" w:rsidP="0052066C">
      <w:pPr>
        <w:rPr>
          <w:lang w:val="uk-UA"/>
        </w:rPr>
      </w:pPr>
    </w:p>
    <w:p w14:paraId="1F26F576" w14:textId="77777777" w:rsidR="0052066C" w:rsidRDefault="0052066C" w:rsidP="0052066C">
      <w:pPr>
        <w:rPr>
          <w:lang w:val="uk-UA"/>
        </w:rPr>
      </w:pPr>
    </w:p>
    <w:p w14:paraId="34A37E51" w14:textId="77777777" w:rsidR="0052066C" w:rsidRDefault="0052066C" w:rsidP="0052066C">
      <w:pPr>
        <w:rPr>
          <w:lang w:val="uk-UA"/>
        </w:rPr>
      </w:pPr>
    </w:p>
    <w:p w14:paraId="7F31CA14" w14:textId="77777777" w:rsidR="0052066C" w:rsidRDefault="0052066C" w:rsidP="0052066C">
      <w:pPr>
        <w:rPr>
          <w:lang w:val="uk-UA"/>
        </w:rPr>
      </w:pPr>
    </w:p>
    <w:p w14:paraId="34226D9B" w14:textId="77777777" w:rsidR="0052066C" w:rsidRDefault="0052066C" w:rsidP="0052066C">
      <w:pPr>
        <w:rPr>
          <w:lang w:val="uk-UA"/>
        </w:rPr>
      </w:pPr>
    </w:p>
    <w:p w14:paraId="27D3B564" w14:textId="77777777" w:rsidR="0052066C" w:rsidRDefault="0052066C" w:rsidP="0052066C">
      <w:pPr>
        <w:rPr>
          <w:lang w:val="uk-UA"/>
        </w:rPr>
      </w:pPr>
    </w:p>
    <w:p w14:paraId="4E56C79F" w14:textId="72350E41" w:rsidR="0012536F" w:rsidRDefault="0052066C" w:rsidP="0012536F">
      <w:pPr>
        <w:ind w:firstLine="0"/>
        <w:jc w:val="center"/>
        <w:rPr>
          <w:lang w:val="uk-UA"/>
        </w:rPr>
      </w:pPr>
      <w:r>
        <w:rPr>
          <w:lang w:val="uk-UA"/>
        </w:rPr>
        <w:t>Дрогобич</w:t>
      </w:r>
      <w:r w:rsidRPr="00373127">
        <w:rPr>
          <w:lang w:val="uk-UA"/>
        </w:rPr>
        <w:t xml:space="preserve"> – 20</w:t>
      </w:r>
      <w:r>
        <w:rPr>
          <w:lang w:val="uk-UA"/>
        </w:rPr>
        <w:t>2</w:t>
      </w:r>
      <w:r>
        <w:rPr>
          <w:lang w:val="uk-UA"/>
        </w:rPr>
        <w:t>5</w:t>
      </w:r>
      <w:r w:rsidR="0012536F">
        <w:rPr>
          <w:lang w:val="uk-UA"/>
        </w:rPr>
        <w:br w:type="page"/>
      </w:r>
    </w:p>
    <w:p w14:paraId="65345C86" w14:textId="77777777" w:rsidR="00B43EA6" w:rsidRDefault="00B43EA6" w:rsidP="0031151E">
      <w:pPr>
        <w:rPr>
          <w:szCs w:val="28"/>
          <w:lang w:val="uk-UA"/>
        </w:rPr>
      </w:pPr>
      <w:r w:rsidRPr="00810C6C">
        <w:rPr>
          <w:i/>
          <w:szCs w:val="28"/>
          <w:lang w:val="uk-UA"/>
        </w:rPr>
        <w:lastRenderedPageBreak/>
        <w:t>Мета:</w:t>
      </w:r>
      <w:r w:rsidRPr="00CD4E10">
        <w:rPr>
          <w:szCs w:val="28"/>
          <w:lang w:val="uk-UA"/>
        </w:rPr>
        <w:t xml:space="preserve"> </w:t>
      </w:r>
      <w:r>
        <w:rPr>
          <w:szCs w:val="28"/>
          <w:lang w:val="uk-UA"/>
        </w:rPr>
        <w:t xml:space="preserve"> знайомство з хмарними сервісами, аналіз особливостей та прав доступу, умов застосування. </w:t>
      </w:r>
    </w:p>
    <w:p w14:paraId="43E859B9" w14:textId="652619C6" w:rsidR="009177A0" w:rsidRDefault="009177A0" w:rsidP="0031151E">
      <w:pPr>
        <w:rPr>
          <w:szCs w:val="28"/>
          <w:lang w:val="uk-UA"/>
        </w:rPr>
      </w:pPr>
      <w:r>
        <w:rPr>
          <w:szCs w:val="28"/>
          <w:lang w:val="uk-UA"/>
        </w:rPr>
        <w:t>Завдання</w:t>
      </w:r>
    </w:p>
    <w:p w14:paraId="1F1F2C1C" w14:textId="77777777" w:rsidR="009177A0" w:rsidRPr="002A1B07" w:rsidRDefault="009177A0" w:rsidP="0031151E">
      <w:pPr>
        <w:pStyle w:val="a7"/>
        <w:widowControl/>
        <w:numPr>
          <w:ilvl w:val="0"/>
          <w:numId w:val="2"/>
        </w:numPr>
        <w:tabs>
          <w:tab w:val="left" w:pos="1134"/>
        </w:tabs>
        <w:autoSpaceDE/>
        <w:autoSpaceDN/>
        <w:adjustRightInd/>
        <w:ind w:left="0" w:firstLine="709"/>
        <w:rPr>
          <w:szCs w:val="28"/>
          <w:lang w:val="uk-UA"/>
        </w:rPr>
      </w:pPr>
      <w:r w:rsidRPr="002A1B07">
        <w:rPr>
          <w:szCs w:val="28"/>
          <w:lang w:val="uk-UA"/>
        </w:rPr>
        <w:t xml:space="preserve">Зробити пошук по </w:t>
      </w:r>
      <w:proofErr w:type="spellStart"/>
      <w:r w:rsidRPr="002A1B07">
        <w:rPr>
          <w:szCs w:val="28"/>
          <w:lang w:val="uk-UA"/>
        </w:rPr>
        <w:t>Internet</w:t>
      </w:r>
      <w:proofErr w:type="spellEnd"/>
      <w:r w:rsidRPr="002A1B07">
        <w:rPr>
          <w:szCs w:val="28"/>
          <w:lang w:val="uk-UA"/>
        </w:rPr>
        <w:t xml:space="preserve"> та виділити загальні характеристики</w:t>
      </w:r>
      <w:r>
        <w:rPr>
          <w:szCs w:val="28"/>
          <w:lang w:val="uk-UA"/>
        </w:rPr>
        <w:t xml:space="preserve"> хмарних сервісів,  у тому числі. </w:t>
      </w:r>
      <w:r w:rsidRPr="002A1B07">
        <w:rPr>
          <w:szCs w:val="28"/>
          <w:lang w:val="uk-UA"/>
        </w:rPr>
        <w:t>, зафіксовані Національним інститутом стандартів і технологій США</w:t>
      </w:r>
      <w:r w:rsidRPr="001B4E5E">
        <w:rPr>
          <w:szCs w:val="28"/>
          <w:lang w:val="uk-UA"/>
        </w:rPr>
        <w:t xml:space="preserve"> (</w:t>
      </w:r>
      <w:r>
        <w:rPr>
          <w:szCs w:val="28"/>
          <w:lang w:val="en-US"/>
        </w:rPr>
        <w:t>NIST</w:t>
      </w:r>
      <w:r w:rsidRPr="001B4E5E">
        <w:rPr>
          <w:szCs w:val="28"/>
          <w:lang w:val="uk-UA"/>
        </w:rPr>
        <w:t>)</w:t>
      </w:r>
      <w:r w:rsidRPr="002A1B07">
        <w:rPr>
          <w:szCs w:val="28"/>
          <w:lang w:val="uk-UA"/>
        </w:rPr>
        <w:t xml:space="preserve">, </w:t>
      </w:r>
      <w:r>
        <w:rPr>
          <w:szCs w:val="28"/>
          <w:lang w:val="uk-UA"/>
        </w:rPr>
        <w:t xml:space="preserve">такі, що </w:t>
      </w:r>
      <w:r w:rsidRPr="002A1B07">
        <w:rPr>
          <w:szCs w:val="28"/>
          <w:lang w:val="uk-UA"/>
        </w:rPr>
        <w:t>необхідні для отримання статусу «хмарного сервісу».</w:t>
      </w:r>
    </w:p>
    <w:p w14:paraId="09EBF13C" w14:textId="77777777" w:rsidR="009177A0" w:rsidRDefault="009177A0" w:rsidP="0031151E">
      <w:pPr>
        <w:pStyle w:val="a7"/>
        <w:widowControl/>
        <w:numPr>
          <w:ilvl w:val="0"/>
          <w:numId w:val="2"/>
        </w:numPr>
        <w:tabs>
          <w:tab w:val="left" w:pos="1134"/>
        </w:tabs>
        <w:autoSpaceDE/>
        <w:autoSpaceDN/>
        <w:adjustRightInd/>
        <w:ind w:left="0" w:firstLine="709"/>
        <w:rPr>
          <w:szCs w:val="28"/>
          <w:lang w:val="uk-UA"/>
        </w:rPr>
      </w:pPr>
      <w:r w:rsidRPr="002A1B07">
        <w:rPr>
          <w:szCs w:val="28"/>
          <w:lang w:val="uk-UA"/>
        </w:rPr>
        <w:t xml:space="preserve">Знайти </w:t>
      </w:r>
      <w:r>
        <w:rPr>
          <w:szCs w:val="28"/>
          <w:lang w:val="uk-UA"/>
        </w:rPr>
        <w:t>характеристики «обов’язкового» сервісу (</w:t>
      </w:r>
      <w:r w:rsidRPr="00F70C92">
        <w:rPr>
          <w:b/>
          <w:szCs w:val="28"/>
          <w:lang w:val="uk-UA"/>
        </w:rPr>
        <w:t>Хмара 1</w:t>
      </w:r>
      <w:r>
        <w:rPr>
          <w:szCs w:val="28"/>
          <w:lang w:val="uk-UA"/>
        </w:rPr>
        <w:t>, табл.1), обрати хмару, яка може бути у нагоді при виконанні кваліфікаційної роботи магістра (</w:t>
      </w:r>
      <w:r w:rsidRPr="00F70C92">
        <w:rPr>
          <w:b/>
          <w:szCs w:val="28"/>
          <w:lang w:val="uk-UA"/>
        </w:rPr>
        <w:t>Хмара 2</w:t>
      </w:r>
      <w:r>
        <w:rPr>
          <w:szCs w:val="28"/>
          <w:lang w:val="uk-UA"/>
        </w:rPr>
        <w:t>), два хмарних сервісу середнього рівня (обрати з переліку, наданого в примітках до Лабораторної роботи, або з вендорів, що ввійшли в ТОП-20 хмарних сервісів 2023року), одну хмару українського  розробника (</w:t>
      </w:r>
      <w:r w:rsidRPr="00F70C92">
        <w:rPr>
          <w:b/>
          <w:szCs w:val="28"/>
          <w:lang w:val="uk-UA"/>
        </w:rPr>
        <w:t>Хмара 5</w:t>
      </w:r>
      <w:r>
        <w:rPr>
          <w:szCs w:val="28"/>
          <w:lang w:val="uk-UA"/>
        </w:rPr>
        <w:t>).</w:t>
      </w:r>
      <w:r w:rsidRPr="00A12F50">
        <w:rPr>
          <w:szCs w:val="28"/>
          <w:lang w:val="uk-UA"/>
        </w:rPr>
        <w:t xml:space="preserve"> </w:t>
      </w:r>
      <w:r>
        <w:rPr>
          <w:szCs w:val="28"/>
          <w:lang w:val="uk-UA"/>
        </w:rPr>
        <w:t>Загалом повинно бути не менш, ніж 5 різних об’єктів.</w:t>
      </w:r>
    </w:p>
    <w:p w14:paraId="3B925414" w14:textId="77777777" w:rsidR="009177A0" w:rsidRDefault="009177A0" w:rsidP="0031151E">
      <w:pPr>
        <w:pStyle w:val="a7"/>
        <w:widowControl/>
        <w:numPr>
          <w:ilvl w:val="0"/>
          <w:numId w:val="2"/>
        </w:numPr>
        <w:tabs>
          <w:tab w:val="left" w:pos="1134"/>
        </w:tabs>
        <w:autoSpaceDE/>
        <w:autoSpaceDN/>
        <w:adjustRightInd/>
        <w:ind w:left="0" w:firstLine="709"/>
        <w:rPr>
          <w:szCs w:val="28"/>
          <w:lang w:val="uk-UA"/>
        </w:rPr>
      </w:pPr>
      <w:r>
        <w:rPr>
          <w:szCs w:val="28"/>
          <w:lang w:val="uk-UA"/>
        </w:rPr>
        <w:t xml:space="preserve">Проаналізувати </w:t>
      </w:r>
      <w:r w:rsidRPr="002A1B07">
        <w:rPr>
          <w:szCs w:val="28"/>
          <w:lang w:val="uk-UA"/>
        </w:rPr>
        <w:t xml:space="preserve">відповідність </w:t>
      </w:r>
      <w:r>
        <w:rPr>
          <w:szCs w:val="28"/>
          <w:lang w:val="uk-UA"/>
        </w:rPr>
        <w:t>обраних хмар к</w:t>
      </w:r>
      <w:r w:rsidRPr="002A1B07">
        <w:rPr>
          <w:szCs w:val="28"/>
          <w:lang w:val="uk-UA"/>
        </w:rPr>
        <w:t>ритеріям</w:t>
      </w:r>
      <w:r>
        <w:rPr>
          <w:szCs w:val="28"/>
          <w:lang w:val="uk-UA"/>
        </w:rPr>
        <w:t xml:space="preserve"> (стандартам)  </w:t>
      </w:r>
      <w:r>
        <w:rPr>
          <w:szCs w:val="28"/>
          <w:lang w:val="en-US"/>
        </w:rPr>
        <w:t>NIST</w:t>
      </w:r>
      <w:r>
        <w:rPr>
          <w:szCs w:val="28"/>
          <w:lang w:val="uk-UA"/>
        </w:rPr>
        <w:t>, для чого навести копії екранів з підтвердженням застосовності критеріїв</w:t>
      </w:r>
      <w:r w:rsidRPr="002A1B07">
        <w:rPr>
          <w:szCs w:val="28"/>
          <w:lang w:val="uk-UA"/>
        </w:rPr>
        <w:t>.</w:t>
      </w:r>
    </w:p>
    <w:p w14:paraId="77B04F77" w14:textId="77777777" w:rsidR="009177A0" w:rsidRDefault="009177A0" w:rsidP="0031151E">
      <w:pPr>
        <w:pStyle w:val="a7"/>
        <w:widowControl/>
        <w:numPr>
          <w:ilvl w:val="0"/>
          <w:numId w:val="2"/>
        </w:numPr>
        <w:tabs>
          <w:tab w:val="left" w:pos="1134"/>
        </w:tabs>
        <w:autoSpaceDE/>
        <w:autoSpaceDN/>
        <w:adjustRightInd/>
        <w:ind w:left="0" w:firstLine="709"/>
        <w:rPr>
          <w:szCs w:val="28"/>
          <w:lang w:val="uk-UA"/>
        </w:rPr>
      </w:pPr>
      <w:r>
        <w:rPr>
          <w:szCs w:val="28"/>
          <w:lang w:val="uk-UA"/>
        </w:rPr>
        <w:t xml:space="preserve">Ознайомитись з умовами застосування, правами доступу, при можливості та необхідності виконати реєстрацію та отримати дозвіл для роботи з </w:t>
      </w:r>
      <w:r w:rsidRPr="002A1B07">
        <w:rPr>
          <w:szCs w:val="28"/>
          <w:lang w:val="uk-UA"/>
        </w:rPr>
        <w:t>хмарни</w:t>
      </w:r>
      <w:r>
        <w:rPr>
          <w:szCs w:val="28"/>
          <w:lang w:val="uk-UA"/>
        </w:rPr>
        <w:t>ми</w:t>
      </w:r>
      <w:r w:rsidRPr="002A1B07">
        <w:rPr>
          <w:szCs w:val="28"/>
          <w:lang w:val="uk-UA"/>
        </w:rPr>
        <w:t xml:space="preserve"> с</w:t>
      </w:r>
      <w:r>
        <w:rPr>
          <w:szCs w:val="28"/>
          <w:lang w:val="uk-UA"/>
        </w:rPr>
        <w:t xml:space="preserve">ервісами. Звернути увагу на розміщення філіалів, кількість дата-центрів, пропоновані послуги, можливість колективного (одночасного)  застосування сервісу. </w:t>
      </w:r>
    </w:p>
    <w:p w14:paraId="16B0E284" w14:textId="3BC6C32A" w:rsidR="00AB042C" w:rsidRPr="0031151E" w:rsidRDefault="009177A0" w:rsidP="0031151E">
      <w:pPr>
        <w:pStyle w:val="a7"/>
        <w:widowControl/>
        <w:numPr>
          <w:ilvl w:val="0"/>
          <w:numId w:val="2"/>
        </w:numPr>
        <w:tabs>
          <w:tab w:val="left" w:pos="1134"/>
        </w:tabs>
        <w:autoSpaceDE/>
        <w:autoSpaceDN/>
        <w:adjustRightInd/>
        <w:ind w:left="0" w:firstLine="709"/>
        <w:rPr>
          <w:szCs w:val="28"/>
          <w:lang w:val="uk-UA"/>
        </w:rPr>
      </w:pPr>
      <w:r w:rsidRPr="002A1B07">
        <w:rPr>
          <w:szCs w:val="28"/>
          <w:lang w:val="uk-UA"/>
        </w:rPr>
        <w:t xml:space="preserve">Знайти основні характеристики </w:t>
      </w:r>
      <w:r>
        <w:rPr>
          <w:szCs w:val="28"/>
          <w:lang w:val="uk-UA"/>
        </w:rPr>
        <w:t xml:space="preserve">обраних </w:t>
      </w:r>
      <w:r w:rsidRPr="002A1B07">
        <w:rPr>
          <w:szCs w:val="28"/>
          <w:lang w:val="uk-UA"/>
        </w:rPr>
        <w:t>сервісів, призначення,</w:t>
      </w:r>
      <w:r w:rsidRPr="0014713F">
        <w:rPr>
          <w:szCs w:val="28"/>
          <w:lang w:val="uk-UA"/>
        </w:rPr>
        <w:t xml:space="preserve"> можливості, позитивні та негативні властивості. Дослідити такі параметри, як, наприклад, виділений обсяг простору для зберігання інформації, допустимий розмір розміщуваного файлу, можливість управління файлами, синхронізацію змін, пропоновані (п</w:t>
      </w:r>
      <w:r>
        <w:rPr>
          <w:szCs w:val="28"/>
          <w:lang w:val="uk-UA"/>
        </w:rPr>
        <w:t>опередньо вс</w:t>
      </w:r>
      <w:r w:rsidRPr="0014713F">
        <w:rPr>
          <w:szCs w:val="28"/>
          <w:lang w:val="uk-UA"/>
        </w:rPr>
        <w:t xml:space="preserve">тановлені)  програмні продукти, операційну систему, дослідити безпеку розміщення і зберігання даних, стеження за зміною версій файлів, </w:t>
      </w:r>
      <w:r>
        <w:rPr>
          <w:szCs w:val="28"/>
          <w:lang w:val="uk-UA"/>
        </w:rPr>
        <w:t>можливість</w:t>
      </w:r>
      <w:r w:rsidRPr="0014713F">
        <w:rPr>
          <w:szCs w:val="28"/>
          <w:lang w:val="uk-UA"/>
        </w:rPr>
        <w:t xml:space="preserve"> контрол</w:t>
      </w:r>
      <w:r>
        <w:rPr>
          <w:szCs w:val="28"/>
          <w:lang w:val="uk-UA"/>
        </w:rPr>
        <w:t>ю</w:t>
      </w:r>
      <w:r w:rsidRPr="0014713F">
        <w:rPr>
          <w:szCs w:val="28"/>
          <w:lang w:val="uk-UA"/>
        </w:rPr>
        <w:t xml:space="preserve"> видалення.</w:t>
      </w:r>
    </w:p>
    <w:p w14:paraId="1E56F3E0" w14:textId="2D93B5C4" w:rsidR="00E75DEC" w:rsidRDefault="00AB042C" w:rsidP="0031151E">
      <w:pPr>
        <w:rPr>
          <w:szCs w:val="28"/>
          <w:lang w:val="uk-UA"/>
        </w:rPr>
      </w:pPr>
      <w:r>
        <w:rPr>
          <w:szCs w:val="28"/>
          <w:lang w:val="uk-UA"/>
        </w:rPr>
        <w:t>Хід роботи</w:t>
      </w:r>
    </w:p>
    <w:p w14:paraId="5E5E073F" w14:textId="708BCC2E" w:rsidR="00BB119F" w:rsidRDefault="00BB119F" w:rsidP="00BB119F">
      <w:pPr>
        <w:rPr>
          <w:lang w:val="uk-UA"/>
        </w:rPr>
      </w:pPr>
      <w:r>
        <w:rPr>
          <w:szCs w:val="28"/>
          <w:lang w:val="uk-UA"/>
        </w:rPr>
        <w:t xml:space="preserve">Для початку знайдемо загальні характеристики хмарних сервісів. За </w:t>
      </w:r>
      <w:r>
        <w:rPr>
          <w:szCs w:val="28"/>
          <w:lang w:val="uk-UA"/>
        </w:rPr>
        <w:lastRenderedPageBreak/>
        <w:t xml:space="preserve">документом, представленим </w:t>
      </w:r>
      <w:r w:rsidRPr="002A1B07">
        <w:rPr>
          <w:szCs w:val="28"/>
          <w:lang w:val="uk-UA"/>
        </w:rPr>
        <w:t>Національним інститутом стандартів і технологій США</w:t>
      </w:r>
      <w:r w:rsidRPr="001B4E5E">
        <w:rPr>
          <w:szCs w:val="28"/>
          <w:lang w:val="uk-UA"/>
        </w:rPr>
        <w:t xml:space="preserve"> (</w:t>
      </w:r>
      <w:r>
        <w:rPr>
          <w:szCs w:val="28"/>
          <w:lang w:val="en-US"/>
        </w:rPr>
        <w:t>NIST</w:t>
      </w:r>
      <w:r w:rsidRPr="001B4E5E">
        <w:rPr>
          <w:szCs w:val="28"/>
          <w:lang w:val="uk-UA"/>
        </w:rPr>
        <w:t>)</w:t>
      </w:r>
      <w:r>
        <w:rPr>
          <w:szCs w:val="28"/>
          <w:lang w:val="uk-UA"/>
        </w:rPr>
        <w:t xml:space="preserve">, </w:t>
      </w:r>
      <w:r w:rsidRPr="00BB119F">
        <w:rPr>
          <w:lang w:val="de-DE"/>
        </w:rPr>
        <w:t>NIST</w:t>
      </w:r>
      <w:r w:rsidRPr="00BB119F">
        <w:t xml:space="preserve"> </w:t>
      </w:r>
      <w:r w:rsidRPr="00BB119F">
        <w:rPr>
          <w:lang w:val="de-DE"/>
        </w:rPr>
        <w:t>SP</w:t>
      </w:r>
      <w:r w:rsidRPr="00BB119F">
        <w:t xml:space="preserve"> 800-145</w:t>
      </w:r>
      <w:r>
        <w:t xml:space="preserve"> </w:t>
      </w:r>
      <w:r w:rsidRPr="002F3BB5">
        <w:rPr>
          <w:lang w:val="uk-UA"/>
        </w:rPr>
        <w:t>визначається</w:t>
      </w:r>
      <w:r>
        <w:rPr>
          <w:lang w:val="uk-UA"/>
        </w:rPr>
        <w:t xml:space="preserve"> 5 основних характеристик:</w:t>
      </w:r>
    </w:p>
    <w:p w14:paraId="5BC1E5C9" w14:textId="3272C5F1" w:rsidR="00195800" w:rsidRPr="00195800" w:rsidRDefault="00195800" w:rsidP="00195800">
      <w:pPr>
        <w:numPr>
          <w:ilvl w:val="0"/>
          <w:numId w:val="4"/>
        </w:numPr>
        <w:tabs>
          <w:tab w:val="clear" w:pos="720"/>
          <w:tab w:val="left" w:pos="1134"/>
        </w:tabs>
        <w:ind w:left="0" w:firstLine="709"/>
        <w:rPr>
          <w:lang w:val="uk-UA"/>
        </w:rPr>
      </w:pPr>
      <w:r w:rsidRPr="00195800">
        <w:rPr>
          <w:lang w:val="uk-UA"/>
        </w:rPr>
        <w:t xml:space="preserve">Самообслуговування за запитом. Користувач може самостійно забезпечувати доступ до обчислювальних ресурсів, таких як серверний час і мережеве сховище, у міру необхідності, автоматично та без потреби </w:t>
      </w:r>
      <w:r w:rsidR="00810B42">
        <w:rPr>
          <w:lang w:val="uk-UA"/>
        </w:rPr>
        <w:t xml:space="preserve">у </w:t>
      </w:r>
      <w:r w:rsidRPr="00195800">
        <w:rPr>
          <w:lang w:val="uk-UA"/>
        </w:rPr>
        <w:t>взаємодії з постачальником послуг.</w:t>
      </w:r>
    </w:p>
    <w:p w14:paraId="38993CD1" w14:textId="77777777" w:rsidR="00195800" w:rsidRPr="00195800" w:rsidRDefault="00195800" w:rsidP="00195800">
      <w:pPr>
        <w:numPr>
          <w:ilvl w:val="0"/>
          <w:numId w:val="4"/>
        </w:numPr>
        <w:tabs>
          <w:tab w:val="clear" w:pos="720"/>
          <w:tab w:val="left" w:pos="1134"/>
        </w:tabs>
        <w:ind w:left="0" w:firstLine="709"/>
        <w:rPr>
          <w:lang w:val="uk-UA"/>
        </w:rPr>
      </w:pPr>
      <w:r w:rsidRPr="00195800">
        <w:rPr>
          <w:lang w:val="uk-UA"/>
        </w:rPr>
        <w:t>Широкий мережевий доступ. Ресурси доступні через мережу за допомогою стандартних механізмів, які сприяють використанню різними клієнтськими платформами, включаючи мобільні телефони, планшети, ноутбуки та робочі станції.</w:t>
      </w:r>
    </w:p>
    <w:p w14:paraId="69BEEDDF" w14:textId="77777777" w:rsidR="00195800" w:rsidRPr="00195800" w:rsidRDefault="00195800" w:rsidP="00195800">
      <w:pPr>
        <w:numPr>
          <w:ilvl w:val="0"/>
          <w:numId w:val="4"/>
        </w:numPr>
        <w:tabs>
          <w:tab w:val="clear" w:pos="720"/>
          <w:tab w:val="left" w:pos="1134"/>
        </w:tabs>
        <w:ind w:left="0" w:firstLine="709"/>
        <w:rPr>
          <w:lang w:val="uk-UA"/>
        </w:rPr>
      </w:pPr>
      <w:r w:rsidRPr="00195800">
        <w:rPr>
          <w:lang w:val="uk-UA"/>
        </w:rPr>
        <w:t xml:space="preserve">Об'єднання ресурсів. Постачальник об'єднує свої обчислювальні ресурси для обслуговування кількох користувачів, використовуючи модель багатокористувацької архітектури. Різні фізичні та віртуальні ресурси </w:t>
      </w:r>
      <w:proofErr w:type="spellStart"/>
      <w:r w:rsidRPr="00195800">
        <w:rPr>
          <w:lang w:val="uk-UA"/>
        </w:rPr>
        <w:t>динамічно</w:t>
      </w:r>
      <w:proofErr w:type="spellEnd"/>
      <w:r w:rsidRPr="00195800">
        <w:rPr>
          <w:lang w:val="uk-UA"/>
        </w:rPr>
        <w:t xml:space="preserve"> виділяються та перерозподіляються відповідно до запитів користувачів. Користувачі, як правило, не контролюють і не знають точного розташування наданих ресурсів, але можуть вказувати місце розташування на вищому рівні абстракції (наприклад, країна, штат або дата-центр). До прикладів ресурсів належать сховище, обробка даних, пам’ять і пропускна здатність мережі.</w:t>
      </w:r>
    </w:p>
    <w:p w14:paraId="5CB87CF2" w14:textId="77777777" w:rsidR="00195800" w:rsidRPr="00195800" w:rsidRDefault="00195800" w:rsidP="00195800">
      <w:pPr>
        <w:numPr>
          <w:ilvl w:val="0"/>
          <w:numId w:val="4"/>
        </w:numPr>
        <w:tabs>
          <w:tab w:val="clear" w:pos="720"/>
          <w:tab w:val="left" w:pos="1134"/>
        </w:tabs>
        <w:ind w:left="0" w:firstLine="709"/>
        <w:rPr>
          <w:lang w:val="uk-UA"/>
        </w:rPr>
      </w:pPr>
      <w:r w:rsidRPr="00195800">
        <w:rPr>
          <w:lang w:val="uk-UA"/>
        </w:rPr>
        <w:t>Швидка еластичність. Ресурси можуть еластично надаватися та звільнятися, іноді автоматично, для швидкого масштабування відповідно до потреб. З точки зору користувача, доступні ресурси здаються практично необмеженими й можуть надаватися у будь-якому обсязі в будь-який час.</w:t>
      </w:r>
    </w:p>
    <w:p w14:paraId="2C9E3033" w14:textId="77777777" w:rsidR="00195800" w:rsidRPr="00195800" w:rsidRDefault="00195800" w:rsidP="00195800">
      <w:pPr>
        <w:numPr>
          <w:ilvl w:val="0"/>
          <w:numId w:val="4"/>
        </w:numPr>
        <w:tabs>
          <w:tab w:val="clear" w:pos="720"/>
          <w:tab w:val="left" w:pos="1134"/>
        </w:tabs>
        <w:ind w:left="0" w:firstLine="709"/>
        <w:rPr>
          <w:lang w:val="uk-UA"/>
        </w:rPr>
      </w:pPr>
      <w:r w:rsidRPr="00195800">
        <w:rPr>
          <w:lang w:val="uk-UA"/>
        </w:rPr>
        <w:t>Облік послуг. Хмарні системи автоматично контролюють і оптимізують використання ресурсів за допомогою функції обліку на відповідному рівні абстракції (наприклад, сховище, обробка даних, пропускна здатність, активні облікові записи користувачів). Використання ресурсів може контролюватися, керуватися та звітуватися, забезпечуючи прозорість як для постачальника, так і для споживача послуг.</w:t>
      </w:r>
    </w:p>
    <w:p w14:paraId="2814B735" w14:textId="01D2E1CF" w:rsidR="00BB119F" w:rsidRPr="00BD12A2" w:rsidRDefault="00BD12A2" w:rsidP="00BB119F">
      <w:pPr>
        <w:rPr>
          <w:lang w:val="uk-UA"/>
        </w:rPr>
      </w:pPr>
      <w:r>
        <w:rPr>
          <w:lang w:val="uk-UA"/>
        </w:rPr>
        <w:t xml:space="preserve">Далі </w:t>
      </w:r>
      <w:proofErr w:type="spellStart"/>
      <w:r>
        <w:rPr>
          <w:lang w:val="uk-UA"/>
        </w:rPr>
        <w:t>оберемо</w:t>
      </w:r>
      <w:proofErr w:type="spellEnd"/>
      <w:r>
        <w:rPr>
          <w:lang w:val="uk-UA"/>
        </w:rPr>
        <w:t xml:space="preserve"> хмари згідно до завдання. Їх приведено у таблиці 1.</w:t>
      </w:r>
    </w:p>
    <w:p w14:paraId="3188DBED" w14:textId="69AD2E31" w:rsidR="00BC169D" w:rsidRDefault="00E75DEC" w:rsidP="0031151E">
      <w:pPr>
        <w:rPr>
          <w:b/>
          <w:sz w:val="24"/>
          <w:szCs w:val="24"/>
          <w:lang w:val="uk-UA"/>
        </w:rPr>
      </w:pPr>
      <w:r>
        <w:rPr>
          <w:szCs w:val="28"/>
          <w:lang w:val="uk-UA"/>
        </w:rPr>
        <w:lastRenderedPageBreak/>
        <w:t>Таблиця 1</w:t>
      </w:r>
      <w:r w:rsidR="00BC169D">
        <w:rPr>
          <w:szCs w:val="28"/>
          <w:lang w:val="uk-UA"/>
        </w:rPr>
        <w:t xml:space="preserve"> – </w:t>
      </w:r>
      <w:r w:rsidR="00BC169D" w:rsidRPr="00BC169D">
        <w:rPr>
          <w:bCs/>
          <w:szCs w:val="28"/>
          <w:lang w:val="uk-UA"/>
        </w:rPr>
        <w:t>Обрання хмари для попереднього дослідження</w:t>
      </w:r>
    </w:p>
    <w:tbl>
      <w:tblPr>
        <w:tblW w:w="8538"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447"/>
        <w:gridCol w:w="1854"/>
        <w:gridCol w:w="1985"/>
        <w:gridCol w:w="1559"/>
        <w:gridCol w:w="1417"/>
        <w:gridCol w:w="1276"/>
      </w:tblGrid>
      <w:tr w:rsidR="00F308C9" w:rsidRPr="003E1F67" w14:paraId="6952D5B4" w14:textId="77777777" w:rsidTr="00F308C9">
        <w:trPr>
          <w:trHeight w:val="20"/>
        </w:trPr>
        <w:tc>
          <w:tcPr>
            <w:tcW w:w="447"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100" w:type="dxa"/>
              <w:left w:w="100" w:type="dxa"/>
              <w:bottom w:w="100" w:type="dxa"/>
              <w:right w:w="100" w:type="dxa"/>
            </w:tcMar>
          </w:tcPr>
          <w:p w14:paraId="16A3306B" w14:textId="77777777" w:rsidR="00F308C9" w:rsidRPr="00D24783" w:rsidRDefault="00F308C9" w:rsidP="00EF739C">
            <w:pPr>
              <w:ind w:firstLine="0"/>
              <w:jc w:val="center"/>
              <w:rPr>
                <w:rFonts w:eastAsia="Times New Roman"/>
                <w:b/>
                <w:sz w:val="24"/>
                <w:szCs w:val="24"/>
                <w:lang w:val="uk-UA"/>
              </w:rPr>
            </w:pPr>
          </w:p>
        </w:tc>
        <w:tc>
          <w:tcPr>
            <w:tcW w:w="1854" w:type="dxa"/>
            <w:tcBorders>
              <w:top w:val="single" w:sz="7" w:space="0" w:color="000000" w:themeColor="text1"/>
              <w:left w:val="nil"/>
              <w:bottom w:val="single" w:sz="7" w:space="0" w:color="000000" w:themeColor="text1"/>
              <w:right w:val="single" w:sz="7" w:space="0" w:color="000000" w:themeColor="text1"/>
            </w:tcBorders>
            <w:tcMar>
              <w:top w:w="100" w:type="dxa"/>
              <w:left w:w="100" w:type="dxa"/>
              <w:bottom w:w="100" w:type="dxa"/>
              <w:right w:w="100" w:type="dxa"/>
            </w:tcMar>
          </w:tcPr>
          <w:p w14:paraId="0D853C89" w14:textId="77777777" w:rsidR="00F308C9" w:rsidRDefault="00F308C9" w:rsidP="00EF739C">
            <w:pPr>
              <w:ind w:firstLine="0"/>
              <w:jc w:val="center"/>
              <w:rPr>
                <w:rFonts w:eastAsia="Times New Roman"/>
                <w:b/>
                <w:sz w:val="24"/>
                <w:szCs w:val="24"/>
              </w:rPr>
            </w:pPr>
            <w:r w:rsidRPr="00D24783">
              <w:rPr>
                <w:rFonts w:eastAsia="Times New Roman"/>
                <w:b/>
                <w:sz w:val="24"/>
                <w:szCs w:val="24"/>
                <w:lang w:val="uk-UA"/>
              </w:rPr>
              <w:t xml:space="preserve">Хмара </w:t>
            </w:r>
            <w:r w:rsidRPr="00D24783">
              <w:rPr>
                <w:rFonts w:eastAsia="Times New Roman"/>
                <w:b/>
                <w:sz w:val="24"/>
                <w:szCs w:val="24"/>
              </w:rPr>
              <w:t>1</w:t>
            </w:r>
          </w:p>
          <w:p w14:paraId="4B700812" w14:textId="77777777" w:rsidR="00F308C9" w:rsidRPr="00750AB8" w:rsidRDefault="00F308C9" w:rsidP="00EF739C">
            <w:pPr>
              <w:ind w:firstLine="0"/>
              <w:jc w:val="center"/>
              <w:rPr>
                <w:rFonts w:eastAsia="Times New Roman"/>
                <w:b/>
                <w:sz w:val="24"/>
                <w:szCs w:val="24"/>
                <w:lang w:val="uk-UA"/>
              </w:rPr>
            </w:pPr>
            <w:r>
              <w:rPr>
                <w:rFonts w:eastAsia="Times New Roman"/>
                <w:b/>
                <w:sz w:val="24"/>
                <w:szCs w:val="24"/>
                <w:lang w:val="uk-UA"/>
              </w:rPr>
              <w:t>(база)</w:t>
            </w:r>
          </w:p>
          <w:p w14:paraId="23F26C23" w14:textId="77777777" w:rsidR="00F308C9" w:rsidRPr="00D24783" w:rsidRDefault="00F308C9" w:rsidP="00EF739C">
            <w:pPr>
              <w:ind w:firstLine="0"/>
              <w:jc w:val="center"/>
              <w:rPr>
                <w:rFonts w:eastAsia="Times New Roman"/>
                <w:b/>
                <w:sz w:val="24"/>
                <w:szCs w:val="24"/>
              </w:rPr>
            </w:pPr>
          </w:p>
        </w:tc>
        <w:tc>
          <w:tcPr>
            <w:tcW w:w="1985" w:type="dxa"/>
            <w:tcBorders>
              <w:top w:val="single" w:sz="7" w:space="0" w:color="000000" w:themeColor="text1"/>
              <w:left w:val="nil"/>
              <w:bottom w:val="single" w:sz="7" w:space="0" w:color="000000" w:themeColor="text1"/>
              <w:right w:val="single" w:sz="7" w:space="0" w:color="000000" w:themeColor="text1"/>
            </w:tcBorders>
            <w:tcMar>
              <w:top w:w="100" w:type="dxa"/>
              <w:left w:w="100" w:type="dxa"/>
              <w:bottom w:w="100" w:type="dxa"/>
              <w:right w:w="100" w:type="dxa"/>
            </w:tcMar>
          </w:tcPr>
          <w:p w14:paraId="262B4D23" w14:textId="77777777" w:rsidR="00F308C9" w:rsidRDefault="00F308C9" w:rsidP="00EF739C">
            <w:pPr>
              <w:ind w:firstLine="0"/>
              <w:jc w:val="center"/>
              <w:rPr>
                <w:rFonts w:eastAsia="Times New Roman"/>
                <w:b/>
                <w:sz w:val="24"/>
                <w:szCs w:val="24"/>
              </w:rPr>
            </w:pPr>
            <w:r w:rsidRPr="00D24783">
              <w:rPr>
                <w:rFonts w:eastAsia="Times New Roman"/>
                <w:b/>
                <w:sz w:val="24"/>
                <w:szCs w:val="24"/>
                <w:lang w:val="uk-UA"/>
              </w:rPr>
              <w:t>Хмара</w:t>
            </w:r>
            <w:r w:rsidRPr="00D24783">
              <w:rPr>
                <w:rFonts w:eastAsia="Times New Roman"/>
                <w:b/>
                <w:sz w:val="24"/>
                <w:szCs w:val="24"/>
              </w:rPr>
              <w:t xml:space="preserve"> 2</w:t>
            </w:r>
          </w:p>
          <w:p w14:paraId="663B0A0F" w14:textId="77777777" w:rsidR="00F308C9" w:rsidRPr="00D24783" w:rsidRDefault="00F308C9" w:rsidP="00EF739C">
            <w:pPr>
              <w:ind w:firstLine="0"/>
              <w:jc w:val="center"/>
              <w:rPr>
                <w:rFonts w:eastAsia="Times New Roman"/>
                <w:b/>
                <w:sz w:val="24"/>
                <w:szCs w:val="24"/>
              </w:rPr>
            </w:pPr>
            <w:r>
              <w:rPr>
                <w:rFonts w:eastAsia="Times New Roman"/>
                <w:b/>
                <w:sz w:val="24"/>
                <w:szCs w:val="24"/>
                <w:lang w:val="uk-UA"/>
              </w:rPr>
              <w:t>(застосовна для кваліфікаційної роботи)</w:t>
            </w:r>
          </w:p>
        </w:tc>
        <w:tc>
          <w:tcPr>
            <w:tcW w:w="1559" w:type="dxa"/>
            <w:tcBorders>
              <w:top w:val="single" w:sz="7" w:space="0" w:color="000000" w:themeColor="text1"/>
              <w:left w:val="nil"/>
              <w:bottom w:val="single" w:sz="7" w:space="0" w:color="000000" w:themeColor="text1"/>
              <w:right w:val="single" w:sz="4" w:space="0" w:color="auto"/>
            </w:tcBorders>
          </w:tcPr>
          <w:p w14:paraId="01FDD332" w14:textId="77777777" w:rsidR="00F308C9" w:rsidRDefault="00F308C9" w:rsidP="00EF739C">
            <w:pPr>
              <w:ind w:firstLine="0"/>
              <w:jc w:val="center"/>
              <w:rPr>
                <w:rFonts w:eastAsia="Times New Roman"/>
                <w:b/>
                <w:sz w:val="24"/>
                <w:szCs w:val="24"/>
              </w:rPr>
            </w:pPr>
            <w:r w:rsidRPr="00D24783">
              <w:rPr>
                <w:rFonts w:eastAsia="Times New Roman"/>
                <w:b/>
                <w:sz w:val="24"/>
                <w:szCs w:val="24"/>
                <w:lang w:val="uk-UA"/>
              </w:rPr>
              <w:t>Хмара</w:t>
            </w:r>
            <w:r w:rsidRPr="00D24783">
              <w:rPr>
                <w:rFonts w:eastAsia="Times New Roman"/>
                <w:b/>
                <w:sz w:val="24"/>
                <w:szCs w:val="24"/>
              </w:rPr>
              <w:t xml:space="preserve"> 3</w:t>
            </w:r>
          </w:p>
          <w:p w14:paraId="019BCE4E" w14:textId="77777777" w:rsidR="00F308C9" w:rsidRPr="00750AB8" w:rsidRDefault="00F308C9" w:rsidP="00EF739C">
            <w:pPr>
              <w:ind w:firstLine="0"/>
              <w:jc w:val="center"/>
              <w:rPr>
                <w:rFonts w:eastAsia="Times New Roman"/>
                <w:b/>
                <w:sz w:val="24"/>
                <w:szCs w:val="24"/>
                <w:lang w:val="uk-UA"/>
              </w:rPr>
            </w:pPr>
            <w:r>
              <w:rPr>
                <w:rFonts w:eastAsia="Times New Roman"/>
                <w:b/>
                <w:sz w:val="24"/>
                <w:szCs w:val="24"/>
                <w:lang w:val="uk-UA"/>
              </w:rPr>
              <w:t>(довільна)</w:t>
            </w:r>
          </w:p>
        </w:tc>
        <w:tc>
          <w:tcPr>
            <w:tcW w:w="1417" w:type="dxa"/>
            <w:tcBorders>
              <w:top w:val="single" w:sz="4" w:space="0" w:color="auto"/>
              <w:left w:val="single" w:sz="4" w:space="0" w:color="auto"/>
              <w:bottom w:val="single" w:sz="4" w:space="0" w:color="auto"/>
              <w:right w:val="single" w:sz="4" w:space="0" w:color="auto"/>
            </w:tcBorders>
          </w:tcPr>
          <w:p w14:paraId="51462F19" w14:textId="77777777" w:rsidR="00F308C9" w:rsidRDefault="00F308C9" w:rsidP="00EF739C">
            <w:pPr>
              <w:ind w:firstLine="0"/>
              <w:jc w:val="center"/>
              <w:rPr>
                <w:rFonts w:eastAsia="Times New Roman"/>
                <w:b/>
                <w:sz w:val="24"/>
                <w:szCs w:val="24"/>
                <w:lang w:val="uk-UA"/>
              </w:rPr>
            </w:pPr>
            <w:r w:rsidRPr="00D24783">
              <w:rPr>
                <w:rFonts w:eastAsia="Times New Roman"/>
                <w:b/>
                <w:sz w:val="24"/>
                <w:szCs w:val="24"/>
                <w:lang w:val="uk-UA"/>
              </w:rPr>
              <w:t xml:space="preserve">Хмара </w:t>
            </w:r>
            <w:r>
              <w:rPr>
                <w:rFonts w:eastAsia="Times New Roman"/>
                <w:b/>
                <w:sz w:val="24"/>
                <w:szCs w:val="24"/>
                <w:lang w:val="uk-UA"/>
              </w:rPr>
              <w:t>4</w:t>
            </w:r>
          </w:p>
          <w:p w14:paraId="0C89BBBB" w14:textId="77777777" w:rsidR="00F308C9" w:rsidRPr="00A22432" w:rsidRDefault="00F308C9" w:rsidP="00EF739C">
            <w:pPr>
              <w:ind w:firstLine="0"/>
              <w:jc w:val="center"/>
              <w:rPr>
                <w:rFonts w:eastAsia="Times New Roman"/>
                <w:b/>
                <w:sz w:val="24"/>
                <w:szCs w:val="24"/>
                <w:lang w:val="uk-UA"/>
              </w:rPr>
            </w:pPr>
            <w:r>
              <w:rPr>
                <w:rFonts w:eastAsia="Times New Roman"/>
                <w:b/>
                <w:sz w:val="24"/>
                <w:szCs w:val="24"/>
                <w:lang w:val="uk-UA"/>
              </w:rPr>
              <w:t>(довільна)</w:t>
            </w:r>
          </w:p>
        </w:tc>
        <w:tc>
          <w:tcPr>
            <w:tcW w:w="1276" w:type="dxa"/>
            <w:tcBorders>
              <w:top w:val="single" w:sz="4" w:space="0" w:color="auto"/>
              <w:left w:val="single" w:sz="4" w:space="0" w:color="auto"/>
              <w:bottom w:val="single" w:sz="4" w:space="0" w:color="auto"/>
              <w:right w:val="single" w:sz="4" w:space="0" w:color="auto"/>
            </w:tcBorders>
          </w:tcPr>
          <w:p w14:paraId="1AF399A7" w14:textId="77777777" w:rsidR="00F308C9" w:rsidRDefault="00F308C9" w:rsidP="00EF739C">
            <w:pPr>
              <w:ind w:firstLine="0"/>
              <w:jc w:val="center"/>
              <w:rPr>
                <w:rFonts w:eastAsia="Times New Roman"/>
                <w:b/>
                <w:sz w:val="24"/>
                <w:szCs w:val="24"/>
                <w:lang w:val="uk-UA"/>
              </w:rPr>
            </w:pPr>
            <w:r w:rsidRPr="00D24783">
              <w:rPr>
                <w:rFonts w:eastAsia="Times New Roman"/>
                <w:b/>
                <w:sz w:val="24"/>
                <w:szCs w:val="24"/>
                <w:lang w:val="uk-UA"/>
              </w:rPr>
              <w:t xml:space="preserve">Хмара </w:t>
            </w:r>
            <w:r>
              <w:rPr>
                <w:rFonts w:eastAsia="Times New Roman"/>
                <w:b/>
                <w:sz w:val="24"/>
                <w:szCs w:val="24"/>
                <w:lang w:val="uk-UA"/>
              </w:rPr>
              <w:t>5</w:t>
            </w:r>
          </w:p>
          <w:p w14:paraId="0E5A4F4C" w14:textId="77777777" w:rsidR="00F308C9" w:rsidRPr="00A22432" w:rsidRDefault="00F308C9" w:rsidP="00EF739C">
            <w:pPr>
              <w:ind w:firstLine="0"/>
              <w:jc w:val="center"/>
              <w:rPr>
                <w:rFonts w:eastAsia="Times New Roman"/>
                <w:b/>
                <w:sz w:val="24"/>
                <w:szCs w:val="24"/>
                <w:lang w:val="uk-UA"/>
              </w:rPr>
            </w:pPr>
            <w:r>
              <w:rPr>
                <w:rFonts w:eastAsia="Times New Roman"/>
                <w:b/>
                <w:sz w:val="24"/>
                <w:szCs w:val="24"/>
                <w:lang w:val="uk-UA"/>
              </w:rPr>
              <w:t>(</w:t>
            </w:r>
            <w:proofErr w:type="spellStart"/>
            <w:r>
              <w:rPr>
                <w:rFonts w:eastAsia="Times New Roman"/>
                <w:b/>
                <w:sz w:val="24"/>
                <w:szCs w:val="24"/>
                <w:lang w:val="uk-UA"/>
              </w:rPr>
              <w:t>укр</w:t>
            </w:r>
            <w:proofErr w:type="spellEnd"/>
            <w:r>
              <w:rPr>
                <w:rFonts w:eastAsia="Times New Roman"/>
                <w:b/>
                <w:sz w:val="24"/>
                <w:szCs w:val="24"/>
                <w:lang w:val="uk-UA"/>
              </w:rPr>
              <w:t>.)</w:t>
            </w:r>
          </w:p>
        </w:tc>
      </w:tr>
      <w:tr w:rsidR="00F308C9" w:rsidRPr="005C75A5" w14:paraId="7790A220" w14:textId="77777777" w:rsidTr="00F308C9">
        <w:trPr>
          <w:trHeight w:val="20"/>
        </w:trPr>
        <w:tc>
          <w:tcPr>
            <w:tcW w:w="447"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100" w:type="dxa"/>
              <w:left w:w="100" w:type="dxa"/>
              <w:bottom w:w="100" w:type="dxa"/>
              <w:right w:w="100" w:type="dxa"/>
            </w:tcMar>
          </w:tcPr>
          <w:p w14:paraId="608B2E35" w14:textId="77777777" w:rsidR="00F308C9" w:rsidRPr="007E67DF" w:rsidRDefault="00F308C9" w:rsidP="007E67DF">
            <w:pPr>
              <w:ind w:firstLine="0"/>
              <w:jc w:val="center"/>
              <w:rPr>
                <w:rFonts w:eastAsia="Times New Roman"/>
                <w:b/>
                <w:sz w:val="24"/>
                <w:szCs w:val="24"/>
                <w:lang w:val="uk-UA"/>
              </w:rPr>
            </w:pPr>
            <w:r w:rsidRPr="007E67DF">
              <w:rPr>
                <w:rFonts w:eastAsia="Times New Roman"/>
                <w:b/>
                <w:sz w:val="24"/>
                <w:szCs w:val="24"/>
                <w:lang w:val="uk-UA"/>
              </w:rPr>
              <w:t>6</w:t>
            </w:r>
          </w:p>
        </w:tc>
        <w:tc>
          <w:tcPr>
            <w:tcW w:w="1854" w:type="dxa"/>
            <w:tcBorders>
              <w:top w:val="single" w:sz="7" w:space="0" w:color="000000" w:themeColor="text1"/>
              <w:left w:val="nil"/>
              <w:bottom w:val="single" w:sz="7" w:space="0" w:color="000000" w:themeColor="text1"/>
              <w:right w:val="single" w:sz="7" w:space="0" w:color="000000" w:themeColor="text1"/>
            </w:tcBorders>
            <w:tcMar>
              <w:top w:w="100" w:type="dxa"/>
              <w:left w:w="100" w:type="dxa"/>
              <w:bottom w:w="100" w:type="dxa"/>
              <w:right w:w="100" w:type="dxa"/>
            </w:tcMar>
          </w:tcPr>
          <w:p w14:paraId="56789792" w14:textId="77777777" w:rsidR="00F308C9" w:rsidRPr="00701855" w:rsidRDefault="00F308C9" w:rsidP="007E67DF">
            <w:pPr>
              <w:ind w:firstLine="0"/>
              <w:jc w:val="center"/>
              <w:rPr>
                <w:rFonts w:eastAsia="Times New Roman"/>
                <w:bCs/>
                <w:sz w:val="24"/>
                <w:szCs w:val="24"/>
                <w:lang w:val="uk-UA"/>
              </w:rPr>
            </w:pPr>
            <w:proofErr w:type="spellStart"/>
            <w:r w:rsidRPr="00701855">
              <w:rPr>
                <w:rFonts w:eastAsia="Times New Roman"/>
                <w:bCs/>
                <w:sz w:val="24"/>
                <w:szCs w:val="24"/>
                <w:lang w:val="uk-UA"/>
              </w:rPr>
              <w:t>Oracle</w:t>
            </w:r>
            <w:proofErr w:type="spellEnd"/>
            <w:r w:rsidRPr="00701855">
              <w:rPr>
                <w:rFonts w:eastAsia="Times New Roman"/>
                <w:bCs/>
                <w:sz w:val="24"/>
                <w:szCs w:val="24"/>
                <w:lang w:val="uk-UA"/>
              </w:rPr>
              <w:t xml:space="preserve"> </w:t>
            </w:r>
            <w:proofErr w:type="spellStart"/>
            <w:r w:rsidRPr="00701855">
              <w:rPr>
                <w:rFonts w:eastAsia="Times New Roman"/>
                <w:bCs/>
                <w:sz w:val="24"/>
                <w:szCs w:val="24"/>
                <w:lang w:val="uk-UA"/>
              </w:rPr>
              <w:t>Cloud</w:t>
            </w:r>
            <w:proofErr w:type="spellEnd"/>
          </w:p>
        </w:tc>
        <w:tc>
          <w:tcPr>
            <w:tcW w:w="1985" w:type="dxa"/>
            <w:tcBorders>
              <w:top w:val="single" w:sz="7" w:space="0" w:color="000000" w:themeColor="text1"/>
              <w:left w:val="nil"/>
              <w:bottom w:val="single" w:sz="7" w:space="0" w:color="000000" w:themeColor="text1"/>
              <w:right w:val="single" w:sz="7" w:space="0" w:color="000000" w:themeColor="text1"/>
            </w:tcBorders>
            <w:tcMar>
              <w:top w:w="100" w:type="dxa"/>
              <w:left w:w="100" w:type="dxa"/>
              <w:bottom w:w="100" w:type="dxa"/>
              <w:right w:w="100" w:type="dxa"/>
            </w:tcMar>
          </w:tcPr>
          <w:p w14:paraId="6B5BA097" w14:textId="403E2089" w:rsidR="00F308C9" w:rsidRPr="007E67DF" w:rsidRDefault="00F308C9" w:rsidP="007E67DF">
            <w:pPr>
              <w:ind w:firstLine="0"/>
              <w:jc w:val="center"/>
              <w:rPr>
                <w:rFonts w:eastAsia="Times New Roman"/>
                <w:b/>
                <w:sz w:val="24"/>
                <w:szCs w:val="24"/>
                <w:lang w:val="uk-UA"/>
              </w:rPr>
            </w:pPr>
            <w:r w:rsidRPr="00A950FF">
              <w:rPr>
                <w:rFonts w:eastAsia="Times New Roman"/>
                <w:sz w:val="24"/>
                <w:szCs w:val="24"/>
              </w:rPr>
              <w:t>Google Drive</w:t>
            </w:r>
          </w:p>
        </w:tc>
        <w:tc>
          <w:tcPr>
            <w:tcW w:w="1559" w:type="dxa"/>
            <w:tcBorders>
              <w:top w:val="single" w:sz="7" w:space="0" w:color="000000" w:themeColor="text1"/>
              <w:left w:val="nil"/>
              <w:bottom w:val="single" w:sz="7" w:space="0" w:color="000000" w:themeColor="text1"/>
              <w:right w:val="single" w:sz="4" w:space="0" w:color="auto"/>
            </w:tcBorders>
          </w:tcPr>
          <w:p w14:paraId="352CB7EB" w14:textId="0159B496" w:rsidR="00F308C9" w:rsidRPr="00C0255A" w:rsidRDefault="00C058A9" w:rsidP="00C0255A">
            <w:pPr>
              <w:ind w:firstLine="0"/>
              <w:rPr>
                <w:sz w:val="24"/>
                <w:szCs w:val="24"/>
                <w:lang w:val="uk-UA"/>
              </w:rPr>
            </w:pPr>
            <w:proofErr w:type="spellStart"/>
            <w:r w:rsidRPr="00C058A9">
              <w:rPr>
                <w:sz w:val="24"/>
                <w:szCs w:val="18"/>
              </w:rPr>
              <w:t>OneDrive</w:t>
            </w:r>
            <w:proofErr w:type="spellEnd"/>
          </w:p>
        </w:tc>
        <w:tc>
          <w:tcPr>
            <w:tcW w:w="1417" w:type="dxa"/>
            <w:tcBorders>
              <w:top w:val="single" w:sz="4" w:space="0" w:color="auto"/>
              <w:left w:val="single" w:sz="4" w:space="0" w:color="auto"/>
              <w:bottom w:val="single" w:sz="4" w:space="0" w:color="auto"/>
              <w:right w:val="single" w:sz="4" w:space="0" w:color="auto"/>
            </w:tcBorders>
          </w:tcPr>
          <w:p w14:paraId="0F987DFA" w14:textId="5310E699" w:rsidR="00F308C9" w:rsidRPr="00C945AC" w:rsidRDefault="0026785E" w:rsidP="00C945AC">
            <w:pPr>
              <w:ind w:firstLine="0"/>
              <w:rPr>
                <w:lang w:val="uk-UA"/>
              </w:rPr>
            </w:pPr>
            <w:proofErr w:type="spellStart"/>
            <w:r w:rsidRPr="00A950FF">
              <w:rPr>
                <w:rFonts w:eastAsia="Times New Roman"/>
                <w:sz w:val="24"/>
                <w:szCs w:val="24"/>
              </w:rPr>
              <w:t>Dropbox</w:t>
            </w:r>
            <w:proofErr w:type="spellEnd"/>
          </w:p>
        </w:tc>
        <w:tc>
          <w:tcPr>
            <w:tcW w:w="1276" w:type="dxa"/>
            <w:tcBorders>
              <w:top w:val="single" w:sz="4" w:space="0" w:color="auto"/>
              <w:left w:val="single" w:sz="4" w:space="0" w:color="auto"/>
              <w:bottom w:val="single" w:sz="4" w:space="0" w:color="auto"/>
              <w:right w:val="single" w:sz="4" w:space="0" w:color="auto"/>
            </w:tcBorders>
          </w:tcPr>
          <w:p w14:paraId="68259DDC" w14:textId="52414C70" w:rsidR="00F308C9" w:rsidRPr="00E9687A" w:rsidRDefault="000601FB" w:rsidP="007E67DF">
            <w:pPr>
              <w:ind w:firstLine="0"/>
              <w:jc w:val="center"/>
              <w:rPr>
                <w:rFonts w:eastAsia="Times New Roman"/>
                <w:sz w:val="24"/>
                <w:szCs w:val="24"/>
                <w:lang w:val="uk-UA"/>
              </w:rPr>
            </w:pPr>
            <w:proofErr w:type="spellStart"/>
            <w:r w:rsidRPr="00083460">
              <w:rPr>
                <w:sz w:val="24"/>
                <w:szCs w:val="18"/>
              </w:rPr>
              <w:t>GigaCloud</w:t>
            </w:r>
            <w:proofErr w:type="spellEnd"/>
          </w:p>
        </w:tc>
      </w:tr>
    </w:tbl>
    <w:p w14:paraId="40C53158" w14:textId="4F646FD6" w:rsidR="00D5055C" w:rsidRDefault="00D5055C" w:rsidP="007E67DF">
      <w:pPr>
        <w:ind w:firstLine="0"/>
        <w:rPr>
          <w:lang w:val="uk-UA"/>
        </w:rPr>
      </w:pPr>
    </w:p>
    <w:p w14:paraId="7FB38432" w14:textId="0366C132" w:rsidR="00386F51" w:rsidRPr="00A132E8" w:rsidRDefault="00386F51" w:rsidP="00A132E8">
      <w:pPr>
        <w:rPr>
          <w:lang w:val="uk-UA"/>
        </w:rPr>
      </w:pPr>
      <w:r w:rsidRPr="00F422CE">
        <w:rPr>
          <w:lang w:val="en-US"/>
        </w:rPr>
        <w:t>Oracle</w:t>
      </w:r>
      <w:r w:rsidRPr="00A132E8">
        <w:rPr>
          <w:lang w:val="uk-UA"/>
        </w:rPr>
        <w:t xml:space="preserve"> </w:t>
      </w:r>
      <w:r w:rsidRPr="00F422CE">
        <w:rPr>
          <w:lang w:val="en-US"/>
        </w:rPr>
        <w:t>Cloud</w:t>
      </w:r>
      <w:r w:rsidRPr="00A132E8">
        <w:rPr>
          <w:lang w:val="uk-UA"/>
        </w:rPr>
        <w:t xml:space="preserve"> – це хмарний сервіс, наданий компанією </w:t>
      </w:r>
      <w:r w:rsidRPr="00F422CE">
        <w:rPr>
          <w:lang w:val="en-US"/>
        </w:rPr>
        <w:t>Oracle</w:t>
      </w:r>
      <w:r w:rsidRPr="00A132E8">
        <w:rPr>
          <w:lang w:val="uk-UA"/>
        </w:rPr>
        <w:t xml:space="preserve">. Він надає сервери, сховища, мережі, програмне забезпечення та сервіси через глобальну мережу центрів обробки даних </w:t>
      </w:r>
      <w:proofErr w:type="spellStart"/>
      <w:r w:rsidRPr="00A132E8">
        <w:rPr>
          <w:lang w:val="uk-UA"/>
        </w:rPr>
        <w:t>Oracle</w:t>
      </w:r>
      <w:proofErr w:type="spellEnd"/>
      <w:r w:rsidRPr="00A132E8">
        <w:rPr>
          <w:lang w:val="uk-UA"/>
        </w:rPr>
        <w:t xml:space="preserve">. </w:t>
      </w:r>
      <w:proofErr w:type="spellStart"/>
      <w:r w:rsidRPr="00A132E8">
        <w:rPr>
          <w:lang w:val="uk-UA"/>
        </w:rPr>
        <w:t>Oracle</w:t>
      </w:r>
      <w:proofErr w:type="spellEnd"/>
      <w:r w:rsidRPr="00A132E8">
        <w:rPr>
          <w:lang w:val="uk-UA"/>
        </w:rPr>
        <w:t xml:space="preserve"> </w:t>
      </w:r>
      <w:proofErr w:type="spellStart"/>
      <w:r w:rsidRPr="00A132E8">
        <w:rPr>
          <w:lang w:val="uk-UA"/>
        </w:rPr>
        <w:t>Cloud</w:t>
      </w:r>
      <w:proofErr w:type="spellEnd"/>
      <w:r w:rsidRPr="00A132E8">
        <w:rPr>
          <w:lang w:val="uk-UA"/>
        </w:rPr>
        <w:t xml:space="preserve"> підтримує </w:t>
      </w:r>
      <w:proofErr w:type="spellStart"/>
      <w:r w:rsidRPr="00A132E8">
        <w:rPr>
          <w:lang w:val="uk-UA"/>
        </w:rPr>
        <w:t>IaaS</w:t>
      </w:r>
      <w:proofErr w:type="spellEnd"/>
      <w:r w:rsidRPr="00A132E8">
        <w:rPr>
          <w:lang w:val="uk-UA"/>
        </w:rPr>
        <w:t xml:space="preserve">, </w:t>
      </w:r>
      <w:proofErr w:type="spellStart"/>
      <w:r w:rsidRPr="00A132E8">
        <w:rPr>
          <w:lang w:val="uk-UA"/>
        </w:rPr>
        <w:t>PaaS</w:t>
      </w:r>
      <w:proofErr w:type="spellEnd"/>
      <w:r w:rsidRPr="00A132E8">
        <w:rPr>
          <w:lang w:val="uk-UA"/>
        </w:rPr>
        <w:t xml:space="preserve">, </w:t>
      </w:r>
      <w:proofErr w:type="spellStart"/>
      <w:r w:rsidRPr="00A132E8">
        <w:rPr>
          <w:lang w:val="uk-UA"/>
        </w:rPr>
        <w:t>SaaS</w:t>
      </w:r>
      <w:proofErr w:type="spellEnd"/>
      <w:r w:rsidRPr="00A132E8">
        <w:rPr>
          <w:lang w:val="uk-UA"/>
        </w:rPr>
        <w:t xml:space="preserve"> та </w:t>
      </w:r>
      <w:proofErr w:type="spellStart"/>
      <w:r w:rsidRPr="00A132E8">
        <w:rPr>
          <w:lang w:val="uk-UA"/>
        </w:rPr>
        <w:t>DaaS</w:t>
      </w:r>
      <w:proofErr w:type="spellEnd"/>
      <w:r w:rsidRPr="00A132E8">
        <w:rPr>
          <w:lang w:val="uk-UA"/>
        </w:rPr>
        <w:t>, що дозволяє швидко створювати, розгортати, інтегрувати та масштабувати програми.</w:t>
      </w:r>
    </w:p>
    <w:p w14:paraId="4E8C90CE" w14:textId="6241C9FA" w:rsidR="00386F51" w:rsidRPr="00A132E8" w:rsidRDefault="00386F51" w:rsidP="00A132E8">
      <w:pPr>
        <w:rPr>
          <w:lang w:val="uk-UA"/>
        </w:rPr>
      </w:pPr>
      <w:proofErr w:type="spellStart"/>
      <w:r w:rsidRPr="00A132E8">
        <w:rPr>
          <w:lang w:val="uk-UA"/>
        </w:rPr>
        <w:t>Google</w:t>
      </w:r>
      <w:proofErr w:type="spellEnd"/>
      <w:r w:rsidRPr="00A132E8">
        <w:rPr>
          <w:lang w:val="uk-UA"/>
        </w:rPr>
        <w:t xml:space="preserve"> </w:t>
      </w:r>
      <w:proofErr w:type="spellStart"/>
      <w:r w:rsidRPr="00A132E8">
        <w:rPr>
          <w:lang w:val="uk-UA"/>
        </w:rPr>
        <w:t>Drive</w:t>
      </w:r>
      <w:proofErr w:type="spellEnd"/>
      <w:r w:rsidRPr="00A132E8">
        <w:rPr>
          <w:lang w:val="uk-UA"/>
        </w:rPr>
        <w:t xml:space="preserve"> – це хмарний сервіс для зберігання та спільного доступу до файлів. Він надає 15 ГБ безкоштовного простору для зберігання з можливістю підписки на платні плани для збільшення обсягу. </w:t>
      </w:r>
      <w:proofErr w:type="spellStart"/>
      <w:r w:rsidRPr="00A132E8">
        <w:rPr>
          <w:lang w:val="uk-UA"/>
        </w:rPr>
        <w:t>Google</w:t>
      </w:r>
      <w:proofErr w:type="spellEnd"/>
      <w:r w:rsidRPr="00A132E8">
        <w:rPr>
          <w:lang w:val="uk-UA"/>
        </w:rPr>
        <w:t xml:space="preserve"> </w:t>
      </w:r>
      <w:proofErr w:type="spellStart"/>
      <w:r w:rsidRPr="00A132E8">
        <w:rPr>
          <w:lang w:val="uk-UA"/>
        </w:rPr>
        <w:t>Drive</w:t>
      </w:r>
      <w:proofErr w:type="spellEnd"/>
      <w:r w:rsidRPr="00A132E8">
        <w:rPr>
          <w:lang w:val="uk-UA"/>
        </w:rPr>
        <w:t xml:space="preserve"> також підтримує онлайн-редагування файлів, спільний доступ та інтеграцію з іншими сервісами </w:t>
      </w:r>
      <w:proofErr w:type="spellStart"/>
      <w:r w:rsidRPr="00A132E8">
        <w:rPr>
          <w:lang w:val="uk-UA"/>
        </w:rPr>
        <w:t>Google</w:t>
      </w:r>
      <w:proofErr w:type="spellEnd"/>
      <w:r w:rsidRPr="00A132E8">
        <w:rPr>
          <w:lang w:val="uk-UA"/>
        </w:rPr>
        <w:t xml:space="preserve">, такими як </w:t>
      </w:r>
      <w:proofErr w:type="spellStart"/>
      <w:r w:rsidRPr="00A132E8">
        <w:rPr>
          <w:lang w:val="uk-UA"/>
        </w:rPr>
        <w:t>Google</w:t>
      </w:r>
      <w:proofErr w:type="spellEnd"/>
      <w:r w:rsidRPr="00A132E8">
        <w:rPr>
          <w:lang w:val="uk-UA"/>
        </w:rPr>
        <w:t xml:space="preserve"> </w:t>
      </w:r>
      <w:proofErr w:type="spellStart"/>
      <w:r w:rsidRPr="00A132E8">
        <w:rPr>
          <w:lang w:val="uk-UA"/>
        </w:rPr>
        <w:t>Docs</w:t>
      </w:r>
      <w:proofErr w:type="spellEnd"/>
      <w:r w:rsidRPr="00A132E8">
        <w:rPr>
          <w:lang w:val="uk-UA"/>
        </w:rPr>
        <w:t xml:space="preserve">, </w:t>
      </w:r>
      <w:proofErr w:type="spellStart"/>
      <w:r w:rsidRPr="00A132E8">
        <w:rPr>
          <w:lang w:val="uk-UA"/>
        </w:rPr>
        <w:t>Sheets</w:t>
      </w:r>
      <w:proofErr w:type="spellEnd"/>
      <w:r w:rsidRPr="00A132E8">
        <w:rPr>
          <w:lang w:val="uk-UA"/>
        </w:rPr>
        <w:t xml:space="preserve"> та </w:t>
      </w:r>
      <w:proofErr w:type="spellStart"/>
      <w:r w:rsidRPr="00A132E8">
        <w:rPr>
          <w:lang w:val="uk-UA"/>
        </w:rPr>
        <w:t>Slides</w:t>
      </w:r>
      <w:proofErr w:type="spellEnd"/>
      <w:r w:rsidRPr="00A132E8">
        <w:rPr>
          <w:lang w:val="uk-UA"/>
        </w:rPr>
        <w:t>.</w:t>
      </w:r>
    </w:p>
    <w:p w14:paraId="374BCECA" w14:textId="083CB4BF" w:rsidR="00386F51" w:rsidRPr="00A132E8" w:rsidRDefault="00386F51" w:rsidP="00A132E8">
      <w:pPr>
        <w:rPr>
          <w:lang w:val="uk-UA"/>
        </w:rPr>
      </w:pPr>
      <w:proofErr w:type="spellStart"/>
      <w:r w:rsidRPr="00A132E8">
        <w:rPr>
          <w:lang w:val="uk-UA"/>
        </w:rPr>
        <w:t>OneDrive</w:t>
      </w:r>
      <w:proofErr w:type="spellEnd"/>
      <w:r w:rsidRPr="00A132E8">
        <w:rPr>
          <w:lang w:val="uk-UA"/>
        </w:rPr>
        <w:t xml:space="preserve"> – це хмарний сервіс для зберігання файлів від Microsoft. Він надає 5 ГБ безкоштовного простору з можливістю підписки на платні плани для збільшення обсягу. </w:t>
      </w:r>
      <w:proofErr w:type="spellStart"/>
      <w:r w:rsidRPr="00A132E8">
        <w:rPr>
          <w:lang w:val="uk-UA"/>
        </w:rPr>
        <w:t>OneDrive</w:t>
      </w:r>
      <w:proofErr w:type="spellEnd"/>
      <w:r w:rsidRPr="00A132E8">
        <w:rPr>
          <w:lang w:val="uk-UA"/>
        </w:rPr>
        <w:t xml:space="preserve"> підтримує синхронізацію файлів між пристроями, спільний доступ та інтеграцію з програмами Microsoft Office.</w:t>
      </w:r>
    </w:p>
    <w:p w14:paraId="4E879EEF" w14:textId="50AB1E84" w:rsidR="00386F51" w:rsidRPr="00A132E8" w:rsidRDefault="00386F51" w:rsidP="00A132E8">
      <w:pPr>
        <w:rPr>
          <w:lang w:val="uk-UA"/>
        </w:rPr>
      </w:pPr>
      <w:proofErr w:type="spellStart"/>
      <w:r w:rsidRPr="00A132E8">
        <w:rPr>
          <w:lang w:val="uk-UA"/>
        </w:rPr>
        <w:t>Dropbox</w:t>
      </w:r>
      <w:proofErr w:type="spellEnd"/>
      <w:r w:rsidRPr="00A132E8">
        <w:rPr>
          <w:lang w:val="uk-UA"/>
        </w:rPr>
        <w:t xml:space="preserve"> – це хмарний сервіс для зберігання та спільного доступу до файлів. Він надає 2 ГБ безкоштовного простору з можливістю підписки на платні плани для збільшення обсягу. </w:t>
      </w:r>
      <w:proofErr w:type="spellStart"/>
      <w:r w:rsidRPr="00A132E8">
        <w:rPr>
          <w:lang w:val="uk-UA"/>
        </w:rPr>
        <w:t>Dropbox</w:t>
      </w:r>
      <w:proofErr w:type="spellEnd"/>
      <w:r w:rsidRPr="00A132E8">
        <w:rPr>
          <w:lang w:val="uk-UA"/>
        </w:rPr>
        <w:t xml:space="preserve"> підтримує синхронізацію файлів між пристроями, спільний доступ та інтеграцію з різними програмами.</w:t>
      </w:r>
    </w:p>
    <w:p w14:paraId="05E8A68D" w14:textId="635810C5" w:rsidR="00386F51" w:rsidRPr="00A132E8" w:rsidRDefault="00386F51" w:rsidP="00A132E8">
      <w:pPr>
        <w:rPr>
          <w:lang w:val="uk-UA"/>
        </w:rPr>
      </w:pPr>
      <w:proofErr w:type="spellStart"/>
      <w:r w:rsidRPr="00A132E8">
        <w:rPr>
          <w:lang w:val="uk-UA"/>
        </w:rPr>
        <w:t>GigaCloud</w:t>
      </w:r>
      <w:proofErr w:type="spellEnd"/>
      <w:r w:rsidRPr="00A132E8">
        <w:rPr>
          <w:lang w:val="uk-UA"/>
        </w:rPr>
        <w:t xml:space="preserve"> – це хмарний сервіс для зберігання та спільного доступу до файлів. Він </w:t>
      </w:r>
      <w:r w:rsidR="000C58A3">
        <w:rPr>
          <w:lang w:val="uk-UA"/>
        </w:rPr>
        <w:t xml:space="preserve">не </w:t>
      </w:r>
      <w:r w:rsidRPr="00A132E8">
        <w:rPr>
          <w:lang w:val="uk-UA"/>
        </w:rPr>
        <w:t>надає безкоштовн</w:t>
      </w:r>
      <w:r w:rsidR="00066234">
        <w:rPr>
          <w:lang w:val="uk-UA"/>
        </w:rPr>
        <w:t>ий</w:t>
      </w:r>
      <w:r w:rsidRPr="00A132E8">
        <w:rPr>
          <w:lang w:val="uk-UA"/>
        </w:rPr>
        <w:t xml:space="preserve"> прост</w:t>
      </w:r>
      <w:r w:rsidR="00066234">
        <w:rPr>
          <w:lang w:val="uk-UA"/>
        </w:rPr>
        <w:t>і</w:t>
      </w:r>
      <w:r w:rsidRPr="00A132E8">
        <w:rPr>
          <w:lang w:val="uk-UA"/>
        </w:rPr>
        <w:t>р</w:t>
      </w:r>
      <w:r w:rsidR="00066234">
        <w:rPr>
          <w:lang w:val="uk-UA"/>
        </w:rPr>
        <w:t xml:space="preserve">. </w:t>
      </w:r>
      <w:proofErr w:type="spellStart"/>
      <w:r w:rsidRPr="00A132E8">
        <w:rPr>
          <w:lang w:val="uk-UA"/>
        </w:rPr>
        <w:t>GigaCloud</w:t>
      </w:r>
      <w:proofErr w:type="spellEnd"/>
      <w:r w:rsidRPr="00A132E8">
        <w:rPr>
          <w:lang w:val="uk-UA"/>
        </w:rPr>
        <w:t xml:space="preserve"> підтримує синхронізацію файлів між пристроями, спільний доступ та інтеграцію з різними програмами.</w:t>
      </w:r>
    </w:p>
    <w:p w14:paraId="717CB8EB" w14:textId="77777777" w:rsidR="00366F33" w:rsidRPr="00066234" w:rsidRDefault="00366F33" w:rsidP="00FA74B5">
      <w:pPr>
        <w:rPr>
          <w:lang w:val="uk-UA"/>
        </w:rPr>
      </w:pPr>
    </w:p>
    <w:p w14:paraId="057F38B3" w14:textId="31F78373" w:rsidR="003E1F67" w:rsidRPr="003E1F67" w:rsidRDefault="003E1F67" w:rsidP="003E1F67">
      <w:pPr>
        <w:rPr>
          <w:lang w:val="uk-UA"/>
        </w:rPr>
      </w:pPr>
      <w:r>
        <w:rPr>
          <w:lang w:val="uk-UA"/>
        </w:rPr>
        <w:lastRenderedPageBreak/>
        <w:t>Тепер</w:t>
      </w:r>
      <w:r w:rsidRPr="003E1F67">
        <w:rPr>
          <w:lang w:val="uk-UA"/>
        </w:rPr>
        <w:t xml:space="preserve"> розглянемо, як різні хмарні сервіси відповідають критеріям NIST для хмарних обчислень. Всі сервіси, що аналізу</w:t>
      </w:r>
      <w:r w:rsidR="00F20BB0">
        <w:rPr>
          <w:lang w:val="uk-UA"/>
        </w:rPr>
        <w:t>ються</w:t>
      </w:r>
      <w:r w:rsidRPr="003E1F67">
        <w:rPr>
          <w:lang w:val="uk-UA"/>
        </w:rPr>
        <w:t xml:space="preserve">, забезпечують самообслуговування за вимогою, широкі можливості доступу через веб-браузери, мобільні додатки та API для розробників, а також використовують </w:t>
      </w:r>
      <w:proofErr w:type="spellStart"/>
      <w:r w:rsidRPr="003E1F67">
        <w:rPr>
          <w:lang w:val="uk-UA"/>
        </w:rPr>
        <w:t>мульти-тенантну</w:t>
      </w:r>
      <w:proofErr w:type="spellEnd"/>
      <w:r w:rsidRPr="003E1F67">
        <w:rPr>
          <w:lang w:val="uk-UA"/>
        </w:rPr>
        <w:t xml:space="preserve"> модель для об'єднання ресурсів.</w:t>
      </w:r>
    </w:p>
    <w:p w14:paraId="7CAEE9BD" w14:textId="77777777" w:rsidR="003E1F67" w:rsidRPr="003E1F67" w:rsidRDefault="003E1F67" w:rsidP="003E1F67">
      <w:pPr>
        <w:rPr>
          <w:lang w:val="uk-UA"/>
        </w:rPr>
      </w:pPr>
      <w:r w:rsidRPr="003E1F67">
        <w:rPr>
          <w:lang w:val="uk-UA"/>
        </w:rPr>
        <w:t>Один із важливих критеріїв – це швидка еластичність, і кожен з цих сервісів пропонує можливість швидко масштабувати ресурси відповідно до змінних потреб. Крім того, усі сервіси мають систему моніторингу використання ресурсів, що дозволяє ефективно управляти витратами та отримувати прозору звітність.</w:t>
      </w:r>
    </w:p>
    <w:p w14:paraId="5D49F923" w14:textId="77777777" w:rsidR="003E1F67" w:rsidRPr="003E1F67" w:rsidRDefault="003E1F67" w:rsidP="003E1F67">
      <w:pPr>
        <w:rPr>
          <w:lang w:val="uk-UA"/>
        </w:rPr>
      </w:pPr>
      <w:r w:rsidRPr="003E1F67">
        <w:rPr>
          <w:lang w:val="uk-UA"/>
        </w:rPr>
        <w:t>Розглянемо особливості кожного сервісу:</w:t>
      </w:r>
    </w:p>
    <w:p w14:paraId="79E788C1" w14:textId="77777777" w:rsidR="003E1F67" w:rsidRPr="003E1F67" w:rsidRDefault="003E1F67" w:rsidP="003E1F67">
      <w:pPr>
        <w:rPr>
          <w:lang w:val="uk-UA"/>
        </w:rPr>
      </w:pPr>
      <w:proofErr w:type="spellStart"/>
      <w:r w:rsidRPr="003E1F67">
        <w:rPr>
          <w:b/>
          <w:bCs/>
          <w:lang w:val="uk-UA"/>
        </w:rPr>
        <w:t>Oracle</w:t>
      </w:r>
      <w:proofErr w:type="spellEnd"/>
      <w:r w:rsidRPr="003E1F67">
        <w:rPr>
          <w:b/>
          <w:bCs/>
          <w:lang w:val="uk-UA"/>
        </w:rPr>
        <w:t xml:space="preserve"> </w:t>
      </w:r>
      <w:proofErr w:type="spellStart"/>
      <w:r w:rsidRPr="003E1F67">
        <w:rPr>
          <w:b/>
          <w:bCs/>
          <w:lang w:val="uk-UA"/>
        </w:rPr>
        <w:t>Cloud</w:t>
      </w:r>
      <w:proofErr w:type="spellEnd"/>
      <w:r w:rsidRPr="003E1F67">
        <w:rPr>
          <w:lang w:val="uk-UA"/>
        </w:rPr>
        <w:t xml:space="preserve"> орієнтований на корпоративний сегмент і пропонує потужні можливості для розробки, забезпечуючи високий рівень безпеки, що робить його ідеальним вибором для великих організацій.</w:t>
      </w:r>
    </w:p>
    <w:p w14:paraId="42765A89" w14:textId="77777777" w:rsidR="003E1F67" w:rsidRPr="003E1F67" w:rsidRDefault="003E1F67" w:rsidP="003E1F67">
      <w:pPr>
        <w:rPr>
          <w:lang w:val="uk-UA"/>
        </w:rPr>
      </w:pPr>
      <w:proofErr w:type="spellStart"/>
      <w:r w:rsidRPr="003E1F67">
        <w:rPr>
          <w:b/>
          <w:bCs/>
          <w:lang w:val="uk-UA"/>
        </w:rPr>
        <w:t>Google</w:t>
      </w:r>
      <w:proofErr w:type="spellEnd"/>
      <w:r w:rsidRPr="003E1F67">
        <w:rPr>
          <w:b/>
          <w:bCs/>
          <w:lang w:val="uk-UA"/>
        </w:rPr>
        <w:t xml:space="preserve"> </w:t>
      </w:r>
      <w:proofErr w:type="spellStart"/>
      <w:r w:rsidRPr="003E1F67">
        <w:rPr>
          <w:b/>
          <w:bCs/>
          <w:lang w:val="uk-UA"/>
        </w:rPr>
        <w:t>Drive</w:t>
      </w:r>
      <w:proofErr w:type="spellEnd"/>
      <w:r w:rsidRPr="003E1F67">
        <w:rPr>
          <w:lang w:val="uk-UA"/>
        </w:rPr>
        <w:t xml:space="preserve"> забезпечує чудову інтеграцію з іншими сервісами </w:t>
      </w:r>
      <w:proofErr w:type="spellStart"/>
      <w:r w:rsidRPr="003E1F67">
        <w:rPr>
          <w:lang w:val="uk-UA"/>
        </w:rPr>
        <w:t>Google</w:t>
      </w:r>
      <w:proofErr w:type="spellEnd"/>
      <w:r w:rsidRPr="003E1F67">
        <w:rPr>
          <w:lang w:val="uk-UA"/>
        </w:rPr>
        <w:t>, що дозволяє спільно працювати над документами, а його потужний пошук значно полегшує роботу з великими обсягами даних.</w:t>
      </w:r>
    </w:p>
    <w:p w14:paraId="517C0E83" w14:textId="77777777" w:rsidR="003E1F67" w:rsidRPr="003E1F67" w:rsidRDefault="003E1F67" w:rsidP="003E1F67">
      <w:pPr>
        <w:rPr>
          <w:lang w:val="uk-UA"/>
        </w:rPr>
      </w:pPr>
      <w:proofErr w:type="spellStart"/>
      <w:r w:rsidRPr="003E1F67">
        <w:rPr>
          <w:b/>
          <w:bCs/>
          <w:lang w:val="uk-UA"/>
        </w:rPr>
        <w:t>OneDrive</w:t>
      </w:r>
      <w:proofErr w:type="spellEnd"/>
      <w:r w:rsidRPr="003E1F67">
        <w:rPr>
          <w:lang w:val="uk-UA"/>
        </w:rPr>
        <w:t xml:space="preserve"> має найкращу інтеграцію з Windows та Office, а також пропонує розширені функції для бізнесу, що робить його популярним у корпоративному середовищі.</w:t>
      </w:r>
    </w:p>
    <w:p w14:paraId="1F45A224" w14:textId="77777777" w:rsidR="003E1F67" w:rsidRPr="003E1F67" w:rsidRDefault="003E1F67" w:rsidP="003E1F67">
      <w:pPr>
        <w:rPr>
          <w:lang w:val="uk-UA"/>
        </w:rPr>
      </w:pPr>
      <w:proofErr w:type="spellStart"/>
      <w:r w:rsidRPr="003E1F67">
        <w:rPr>
          <w:b/>
          <w:bCs/>
          <w:lang w:val="uk-UA"/>
        </w:rPr>
        <w:t>Dropbox</w:t>
      </w:r>
      <w:proofErr w:type="spellEnd"/>
      <w:r w:rsidRPr="003E1F67">
        <w:rPr>
          <w:lang w:val="uk-UA"/>
        </w:rPr>
        <w:t xml:space="preserve"> – простий у використанні та з надійною синхронізацією, що робить його зручним для персонального користування або невеликих команд.</w:t>
      </w:r>
    </w:p>
    <w:p w14:paraId="4D69FDCB" w14:textId="77777777" w:rsidR="003E1F67" w:rsidRPr="003E1F67" w:rsidRDefault="003E1F67" w:rsidP="003E1F67">
      <w:pPr>
        <w:rPr>
          <w:lang w:val="uk-UA"/>
        </w:rPr>
      </w:pPr>
      <w:proofErr w:type="spellStart"/>
      <w:r w:rsidRPr="003E1F67">
        <w:rPr>
          <w:b/>
          <w:bCs/>
          <w:lang w:val="uk-UA"/>
        </w:rPr>
        <w:t>GigaCloud</w:t>
      </w:r>
      <w:proofErr w:type="spellEnd"/>
      <w:r w:rsidRPr="003E1F67">
        <w:rPr>
          <w:lang w:val="uk-UA"/>
        </w:rPr>
        <w:t xml:space="preserve"> відзначається підтримкою українських користувачів, відповідністю українському законодавству та наявністю дата-центрів в Україні, що забезпечує високу локалізацію та зручність для користувачів з нашої країни.</w:t>
      </w:r>
    </w:p>
    <w:p w14:paraId="22D19B7D" w14:textId="17DA5FEC" w:rsidR="007F1CBA" w:rsidRDefault="00163057" w:rsidP="00163057">
      <w:pPr>
        <w:rPr>
          <w:lang w:val="uk-UA"/>
        </w:rPr>
      </w:pPr>
      <w:r>
        <w:rPr>
          <w:lang w:val="uk-UA"/>
        </w:rPr>
        <w:t>Розглянемо для прикладу виконання деяких характеристик доступних хмар</w:t>
      </w:r>
      <w:r w:rsidR="00241621">
        <w:rPr>
          <w:lang w:val="uk-UA"/>
        </w:rPr>
        <w:t>. Наприклад «</w:t>
      </w:r>
      <w:r w:rsidR="00241621" w:rsidRPr="00195800">
        <w:rPr>
          <w:lang w:val="uk-UA"/>
        </w:rPr>
        <w:t>Самообслуговування за запитом</w:t>
      </w:r>
      <w:r w:rsidR="00241621">
        <w:rPr>
          <w:lang w:val="uk-UA"/>
        </w:rPr>
        <w:t xml:space="preserve">» для </w:t>
      </w:r>
      <w:proofErr w:type="spellStart"/>
      <w:r w:rsidR="00241621" w:rsidRPr="003E1F67">
        <w:rPr>
          <w:lang w:val="uk-UA"/>
        </w:rPr>
        <w:t>Google</w:t>
      </w:r>
      <w:proofErr w:type="spellEnd"/>
      <w:r w:rsidR="00241621" w:rsidRPr="003E1F67">
        <w:rPr>
          <w:lang w:val="uk-UA"/>
        </w:rPr>
        <w:t xml:space="preserve"> </w:t>
      </w:r>
      <w:proofErr w:type="spellStart"/>
      <w:r w:rsidR="00241621" w:rsidRPr="003E1F67">
        <w:rPr>
          <w:lang w:val="uk-UA"/>
        </w:rPr>
        <w:t>Drive</w:t>
      </w:r>
      <w:proofErr w:type="spellEnd"/>
      <w:r w:rsidR="00241621" w:rsidRPr="00241621">
        <w:rPr>
          <w:lang w:val="uk-UA"/>
        </w:rPr>
        <w:t xml:space="preserve">, </w:t>
      </w:r>
      <w:proofErr w:type="spellStart"/>
      <w:r w:rsidR="00241621" w:rsidRPr="003E1F67">
        <w:rPr>
          <w:lang w:val="uk-UA"/>
        </w:rPr>
        <w:t>OneDrive</w:t>
      </w:r>
      <w:proofErr w:type="spellEnd"/>
      <w:r w:rsidR="00241621" w:rsidRPr="00241621">
        <w:rPr>
          <w:lang w:val="uk-UA"/>
        </w:rPr>
        <w:t xml:space="preserve"> та </w:t>
      </w:r>
      <w:proofErr w:type="spellStart"/>
      <w:r w:rsidR="00241621" w:rsidRPr="003E1F67">
        <w:rPr>
          <w:lang w:val="uk-UA"/>
        </w:rPr>
        <w:t>Dropbox</w:t>
      </w:r>
      <w:proofErr w:type="spellEnd"/>
      <w:r w:rsidR="00241621" w:rsidRPr="00241621">
        <w:rPr>
          <w:lang w:val="uk-UA"/>
        </w:rPr>
        <w:t xml:space="preserve"> приведено</w:t>
      </w:r>
      <w:r w:rsidR="00241621">
        <w:rPr>
          <w:lang w:val="uk-UA"/>
        </w:rPr>
        <w:t xml:space="preserve"> </w:t>
      </w:r>
      <w:r>
        <w:rPr>
          <w:lang w:val="uk-UA"/>
        </w:rPr>
        <w:t>на рисунках 1.1 – 1.</w:t>
      </w:r>
      <w:r w:rsidR="00034B13">
        <w:rPr>
          <w:lang w:val="uk-UA"/>
        </w:rPr>
        <w:t>3</w:t>
      </w:r>
      <w:r>
        <w:rPr>
          <w:lang w:val="uk-UA"/>
        </w:rPr>
        <w:t>.</w:t>
      </w:r>
      <w:r w:rsidR="00034B13">
        <w:rPr>
          <w:lang w:val="uk-UA"/>
        </w:rPr>
        <w:t xml:space="preserve"> На них бачимо, що користувач може завантажувати та редагувати документи у хмарі без </w:t>
      </w:r>
      <w:r w:rsidR="00034B13">
        <w:rPr>
          <w:lang w:val="uk-UA"/>
        </w:rPr>
        <w:lastRenderedPageBreak/>
        <w:t>втручання постачальника.</w:t>
      </w:r>
    </w:p>
    <w:p w14:paraId="233943A1" w14:textId="77777777" w:rsidR="00CB39AE" w:rsidRDefault="00CB39AE" w:rsidP="00163057">
      <w:pPr>
        <w:rPr>
          <w:lang w:val="uk-UA"/>
        </w:rPr>
      </w:pPr>
    </w:p>
    <w:p w14:paraId="5D1FB712" w14:textId="2213BA02" w:rsidR="00CB39AE" w:rsidRDefault="00241621" w:rsidP="00241621">
      <w:pPr>
        <w:ind w:firstLine="0"/>
        <w:jc w:val="center"/>
        <w:rPr>
          <w:lang w:val="uk-UA"/>
        </w:rPr>
      </w:pPr>
      <w:r w:rsidRPr="00241621">
        <w:rPr>
          <w:lang w:val="uk-UA"/>
        </w:rPr>
        <w:drawing>
          <wp:inline distT="0" distB="0" distL="0" distR="0" wp14:anchorId="69D3AA1A" wp14:editId="7058ECF1">
            <wp:extent cx="2752725" cy="3119755"/>
            <wp:effectExtent l="0" t="0" r="9525" b="4445"/>
            <wp:docPr id="4688875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887537" name=""/>
                    <pic:cNvPicPr/>
                  </pic:nvPicPr>
                  <pic:blipFill>
                    <a:blip r:embed="rId6"/>
                    <a:stretch>
                      <a:fillRect/>
                    </a:stretch>
                  </pic:blipFill>
                  <pic:spPr>
                    <a:xfrm>
                      <a:off x="0" y="0"/>
                      <a:ext cx="2765572" cy="3134315"/>
                    </a:xfrm>
                    <a:prstGeom prst="rect">
                      <a:avLst/>
                    </a:prstGeom>
                  </pic:spPr>
                </pic:pic>
              </a:graphicData>
            </a:graphic>
          </wp:inline>
        </w:drawing>
      </w:r>
    </w:p>
    <w:p w14:paraId="44F552FE" w14:textId="0ADB05FE" w:rsidR="0005128F" w:rsidRDefault="0005128F" w:rsidP="00241621">
      <w:pPr>
        <w:ind w:firstLine="0"/>
        <w:jc w:val="center"/>
        <w:rPr>
          <w:lang w:val="uk-UA"/>
        </w:rPr>
      </w:pPr>
      <w:r>
        <w:rPr>
          <w:lang w:val="uk-UA"/>
        </w:rPr>
        <w:t xml:space="preserve">Рисунок 1.1 – Можливості роботи з </w:t>
      </w:r>
      <w:proofErr w:type="spellStart"/>
      <w:r w:rsidRPr="003E1F67">
        <w:rPr>
          <w:lang w:val="uk-UA"/>
        </w:rPr>
        <w:t>Google</w:t>
      </w:r>
      <w:proofErr w:type="spellEnd"/>
      <w:r w:rsidRPr="003E1F67">
        <w:rPr>
          <w:lang w:val="uk-UA"/>
        </w:rPr>
        <w:t xml:space="preserve"> </w:t>
      </w:r>
      <w:proofErr w:type="spellStart"/>
      <w:r w:rsidRPr="003E1F67">
        <w:rPr>
          <w:lang w:val="uk-UA"/>
        </w:rPr>
        <w:t>Drive</w:t>
      </w:r>
      <w:proofErr w:type="spellEnd"/>
    </w:p>
    <w:p w14:paraId="22151BF7" w14:textId="77777777" w:rsidR="0005128F" w:rsidRDefault="0005128F" w:rsidP="00241621">
      <w:pPr>
        <w:ind w:firstLine="0"/>
        <w:jc w:val="center"/>
        <w:rPr>
          <w:lang w:val="uk-UA"/>
        </w:rPr>
      </w:pPr>
    </w:p>
    <w:p w14:paraId="5C89F180" w14:textId="167DA6BA" w:rsidR="0005128F" w:rsidRDefault="00F50AE0" w:rsidP="00241621">
      <w:pPr>
        <w:ind w:firstLine="0"/>
        <w:jc w:val="center"/>
        <w:rPr>
          <w:lang w:val="en-US"/>
        </w:rPr>
      </w:pPr>
      <w:r w:rsidRPr="00F50AE0">
        <w:rPr>
          <w:lang w:val="en-US"/>
        </w:rPr>
        <w:drawing>
          <wp:inline distT="0" distB="0" distL="0" distR="0" wp14:anchorId="6D71E444" wp14:editId="602EEE87">
            <wp:extent cx="2171700" cy="3827516"/>
            <wp:effectExtent l="0" t="0" r="0" b="1905"/>
            <wp:docPr id="17180364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36438" name=""/>
                    <pic:cNvPicPr/>
                  </pic:nvPicPr>
                  <pic:blipFill>
                    <a:blip r:embed="rId7"/>
                    <a:stretch>
                      <a:fillRect/>
                    </a:stretch>
                  </pic:blipFill>
                  <pic:spPr>
                    <a:xfrm>
                      <a:off x="0" y="0"/>
                      <a:ext cx="2177685" cy="3838064"/>
                    </a:xfrm>
                    <a:prstGeom prst="rect">
                      <a:avLst/>
                    </a:prstGeom>
                  </pic:spPr>
                </pic:pic>
              </a:graphicData>
            </a:graphic>
          </wp:inline>
        </w:drawing>
      </w:r>
    </w:p>
    <w:p w14:paraId="50C3A6CD" w14:textId="110E456B" w:rsidR="00BF19E9" w:rsidRPr="007E0FB6" w:rsidRDefault="00BF19E9" w:rsidP="00241621">
      <w:pPr>
        <w:ind w:firstLine="0"/>
        <w:jc w:val="center"/>
      </w:pPr>
      <w:r>
        <w:rPr>
          <w:lang w:val="uk-UA"/>
        </w:rPr>
        <w:t>Рисунок 1.</w:t>
      </w:r>
      <w:r w:rsidR="007E0FB6" w:rsidRPr="007E0FB6">
        <w:t>2</w:t>
      </w:r>
      <w:r>
        <w:rPr>
          <w:lang w:val="uk-UA"/>
        </w:rPr>
        <w:t xml:space="preserve"> – Можливості роботи з</w:t>
      </w:r>
      <w:r w:rsidR="007E0FB6" w:rsidRPr="007E0FB6">
        <w:rPr>
          <w:lang w:val="uk-UA"/>
        </w:rPr>
        <w:t xml:space="preserve"> </w:t>
      </w:r>
      <w:proofErr w:type="spellStart"/>
      <w:r w:rsidR="007E0FB6" w:rsidRPr="003E1F67">
        <w:rPr>
          <w:lang w:val="uk-UA"/>
        </w:rPr>
        <w:t>OneDrive</w:t>
      </w:r>
      <w:proofErr w:type="spellEnd"/>
    </w:p>
    <w:p w14:paraId="0BF0596D" w14:textId="77777777" w:rsidR="00F50AE0" w:rsidRPr="007E0FB6" w:rsidRDefault="00F50AE0" w:rsidP="00241621">
      <w:pPr>
        <w:ind w:firstLine="0"/>
        <w:jc w:val="center"/>
      </w:pPr>
    </w:p>
    <w:p w14:paraId="7FAFB5CB" w14:textId="2895A9F9" w:rsidR="00F50AE0" w:rsidRDefault="00BF19E9" w:rsidP="00241621">
      <w:pPr>
        <w:ind w:firstLine="0"/>
        <w:jc w:val="center"/>
        <w:rPr>
          <w:lang w:val="en-US"/>
        </w:rPr>
      </w:pPr>
      <w:r w:rsidRPr="00BF19E9">
        <w:rPr>
          <w:lang w:val="en-US"/>
        </w:rPr>
        <w:lastRenderedPageBreak/>
        <w:drawing>
          <wp:inline distT="0" distB="0" distL="0" distR="0" wp14:anchorId="10A68DBA" wp14:editId="1D79234F">
            <wp:extent cx="5162512" cy="2333625"/>
            <wp:effectExtent l="0" t="0" r="635" b="0"/>
            <wp:docPr id="12210739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73947" name=""/>
                    <pic:cNvPicPr/>
                  </pic:nvPicPr>
                  <pic:blipFill>
                    <a:blip r:embed="rId8"/>
                    <a:stretch>
                      <a:fillRect/>
                    </a:stretch>
                  </pic:blipFill>
                  <pic:spPr>
                    <a:xfrm>
                      <a:off x="0" y="0"/>
                      <a:ext cx="5167886" cy="2336054"/>
                    </a:xfrm>
                    <a:prstGeom prst="rect">
                      <a:avLst/>
                    </a:prstGeom>
                  </pic:spPr>
                </pic:pic>
              </a:graphicData>
            </a:graphic>
          </wp:inline>
        </w:drawing>
      </w:r>
    </w:p>
    <w:p w14:paraId="7097DC5F" w14:textId="5F4830A3" w:rsidR="00BF19E9" w:rsidRDefault="00BF19E9" w:rsidP="00241621">
      <w:pPr>
        <w:ind w:firstLine="0"/>
        <w:jc w:val="center"/>
        <w:rPr>
          <w:lang w:val="en-US"/>
        </w:rPr>
      </w:pPr>
      <w:r>
        <w:rPr>
          <w:lang w:val="uk-UA"/>
        </w:rPr>
        <w:t>Рисунок 1.</w:t>
      </w:r>
      <w:r w:rsidR="007E0FB6" w:rsidRPr="007E0FB6">
        <w:t>3</w:t>
      </w:r>
      <w:r>
        <w:rPr>
          <w:lang w:val="uk-UA"/>
        </w:rPr>
        <w:t xml:space="preserve"> – Можливості роботи з</w:t>
      </w:r>
      <w:r w:rsidR="007E0FB6" w:rsidRPr="007E0FB6">
        <w:rPr>
          <w:lang w:val="uk-UA"/>
        </w:rPr>
        <w:t xml:space="preserve"> </w:t>
      </w:r>
      <w:proofErr w:type="spellStart"/>
      <w:r w:rsidR="007E0FB6" w:rsidRPr="003E1F67">
        <w:rPr>
          <w:lang w:val="uk-UA"/>
        </w:rPr>
        <w:t>Dropbox</w:t>
      </w:r>
      <w:proofErr w:type="spellEnd"/>
    </w:p>
    <w:p w14:paraId="33883E5D" w14:textId="77777777" w:rsidR="00AE5B69" w:rsidRDefault="00AE5B69" w:rsidP="00241621">
      <w:pPr>
        <w:ind w:firstLine="0"/>
        <w:jc w:val="center"/>
        <w:rPr>
          <w:lang w:val="en-US"/>
        </w:rPr>
      </w:pPr>
    </w:p>
    <w:p w14:paraId="3B913D81" w14:textId="02C1F4AA" w:rsidR="00AE5B69" w:rsidRPr="00416304" w:rsidRDefault="00416304" w:rsidP="009D1B13">
      <w:pPr>
        <w:rPr>
          <w:lang w:val="uk-UA"/>
        </w:rPr>
      </w:pPr>
      <w:r>
        <w:rPr>
          <w:lang w:val="uk-UA"/>
        </w:rPr>
        <w:t>Далі розглянемо приклади виконання характеристики «</w:t>
      </w:r>
      <w:r w:rsidRPr="00416304">
        <w:t xml:space="preserve">Широкий </w:t>
      </w:r>
      <w:proofErr w:type="spellStart"/>
      <w:r w:rsidRPr="00416304">
        <w:t>мережевий</w:t>
      </w:r>
      <w:proofErr w:type="spellEnd"/>
      <w:r w:rsidRPr="00416304">
        <w:t xml:space="preserve"> доступ</w:t>
      </w:r>
      <w:r>
        <w:rPr>
          <w:lang w:val="uk-UA"/>
        </w:rPr>
        <w:t>», де побачимо, що можемо вільно користуватися хмарами з різних пристроїв на прикладі мобільних. Результати приведено на рисунках 1.4 – 1.6.</w:t>
      </w:r>
    </w:p>
    <w:p w14:paraId="5F142F6A" w14:textId="18A9DBA7" w:rsidR="007F1CBA" w:rsidRDefault="007F1CBA" w:rsidP="007E67DF">
      <w:pPr>
        <w:ind w:firstLine="0"/>
        <w:rPr>
          <w:lang w:val="uk-UA"/>
        </w:rPr>
      </w:pPr>
    </w:p>
    <w:p w14:paraId="33F2535C" w14:textId="3609F633" w:rsidR="000D344E" w:rsidRDefault="000D344E" w:rsidP="000D344E">
      <w:pPr>
        <w:ind w:firstLine="0"/>
        <w:jc w:val="center"/>
        <w:rPr>
          <w:lang w:val="uk-UA"/>
        </w:rPr>
      </w:pPr>
      <w:r>
        <w:rPr>
          <w:noProof/>
          <w14:ligatures w14:val="standardContextual"/>
        </w:rPr>
        <w:drawing>
          <wp:inline distT="0" distB="0" distL="0" distR="0" wp14:anchorId="3736D7B9" wp14:editId="2B69EDFA">
            <wp:extent cx="2352040" cy="4362450"/>
            <wp:effectExtent l="0" t="0" r="0" b="0"/>
            <wp:docPr id="523176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7624" name=""/>
                    <pic:cNvPicPr/>
                  </pic:nvPicPr>
                  <pic:blipFill>
                    <a:blip r:embed="rId9"/>
                    <a:stretch>
                      <a:fillRect/>
                    </a:stretch>
                  </pic:blipFill>
                  <pic:spPr>
                    <a:xfrm>
                      <a:off x="0" y="0"/>
                      <a:ext cx="2358030" cy="4373560"/>
                    </a:xfrm>
                    <a:prstGeom prst="rect">
                      <a:avLst/>
                    </a:prstGeom>
                  </pic:spPr>
                </pic:pic>
              </a:graphicData>
            </a:graphic>
          </wp:inline>
        </w:drawing>
      </w:r>
    </w:p>
    <w:p w14:paraId="3DC2A90E" w14:textId="49FDB310" w:rsidR="007020B6" w:rsidRDefault="007020B6" w:rsidP="000D344E">
      <w:pPr>
        <w:ind w:firstLine="0"/>
        <w:jc w:val="center"/>
        <w:rPr>
          <w:lang w:val="uk-UA"/>
        </w:rPr>
      </w:pPr>
      <w:r>
        <w:rPr>
          <w:lang w:val="uk-UA"/>
        </w:rPr>
        <w:t xml:space="preserve">Рисунок 1.4 – </w:t>
      </w:r>
      <w:r>
        <w:rPr>
          <w:lang w:val="uk-UA"/>
        </w:rPr>
        <w:t xml:space="preserve">Можливості роботи з </w:t>
      </w:r>
      <w:proofErr w:type="spellStart"/>
      <w:r w:rsidRPr="003E1F67">
        <w:rPr>
          <w:lang w:val="uk-UA"/>
        </w:rPr>
        <w:t>Google</w:t>
      </w:r>
      <w:proofErr w:type="spellEnd"/>
      <w:r w:rsidRPr="003E1F67">
        <w:rPr>
          <w:lang w:val="uk-UA"/>
        </w:rPr>
        <w:t xml:space="preserve"> </w:t>
      </w:r>
      <w:proofErr w:type="spellStart"/>
      <w:r w:rsidRPr="003E1F67">
        <w:rPr>
          <w:lang w:val="uk-UA"/>
        </w:rPr>
        <w:t>Drive</w:t>
      </w:r>
      <w:proofErr w:type="spellEnd"/>
    </w:p>
    <w:p w14:paraId="480E8F99" w14:textId="323B4B21" w:rsidR="000D344E" w:rsidRDefault="000D344E" w:rsidP="000D344E">
      <w:pPr>
        <w:ind w:firstLine="0"/>
        <w:jc w:val="center"/>
        <w:rPr>
          <w:lang w:val="uk-UA"/>
        </w:rPr>
      </w:pPr>
      <w:r>
        <w:rPr>
          <w:noProof/>
          <w14:ligatures w14:val="standardContextual"/>
        </w:rPr>
        <w:lastRenderedPageBreak/>
        <w:drawing>
          <wp:inline distT="0" distB="0" distL="0" distR="0" wp14:anchorId="27BE0463" wp14:editId="7A31DA45">
            <wp:extent cx="1905000" cy="4133411"/>
            <wp:effectExtent l="0" t="0" r="0" b="635"/>
            <wp:docPr id="6367537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53775" name=""/>
                    <pic:cNvPicPr/>
                  </pic:nvPicPr>
                  <pic:blipFill>
                    <a:blip r:embed="rId10"/>
                    <a:stretch>
                      <a:fillRect/>
                    </a:stretch>
                  </pic:blipFill>
                  <pic:spPr>
                    <a:xfrm>
                      <a:off x="0" y="0"/>
                      <a:ext cx="1909527" cy="4143232"/>
                    </a:xfrm>
                    <a:prstGeom prst="rect">
                      <a:avLst/>
                    </a:prstGeom>
                  </pic:spPr>
                </pic:pic>
              </a:graphicData>
            </a:graphic>
          </wp:inline>
        </w:drawing>
      </w:r>
    </w:p>
    <w:p w14:paraId="5C80E7AA" w14:textId="0C0FDB6E" w:rsidR="003C24B4" w:rsidRPr="007E0FB6" w:rsidRDefault="003C24B4" w:rsidP="003C24B4">
      <w:pPr>
        <w:ind w:firstLine="0"/>
        <w:jc w:val="center"/>
      </w:pPr>
      <w:r>
        <w:rPr>
          <w:lang w:val="uk-UA"/>
        </w:rPr>
        <w:t>Рисунок 1.</w:t>
      </w:r>
      <w:r>
        <w:rPr>
          <w:lang w:val="uk-UA"/>
        </w:rPr>
        <w:t>5</w:t>
      </w:r>
      <w:r>
        <w:rPr>
          <w:lang w:val="uk-UA"/>
        </w:rPr>
        <w:t xml:space="preserve"> – Можливості роботи з</w:t>
      </w:r>
      <w:r w:rsidRPr="007E0FB6">
        <w:rPr>
          <w:lang w:val="uk-UA"/>
        </w:rPr>
        <w:t xml:space="preserve"> </w:t>
      </w:r>
      <w:proofErr w:type="spellStart"/>
      <w:r w:rsidRPr="003E1F67">
        <w:rPr>
          <w:lang w:val="uk-UA"/>
        </w:rPr>
        <w:t>OneDrive</w:t>
      </w:r>
      <w:proofErr w:type="spellEnd"/>
    </w:p>
    <w:p w14:paraId="1031AB2F" w14:textId="77777777" w:rsidR="003C24B4" w:rsidRDefault="003C24B4" w:rsidP="000D344E">
      <w:pPr>
        <w:ind w:firstLine="0"/>
        <w:jc w:val="center"/>
        <w:rPr>
          <w:lang w:val="uk-UA"/>
        </w:rPr>
      </w:pPr>
    </w:p>
    <w:p w14:paraId="3ADCF7A3" w14:textId="5D8ABAB6" w:rsidR="000D344E" w:rsidRDefault="000D344E" w:rsidP="000D344E">
      <w:pPr>
        <w:ind w:firstLine="0"/>
        <w:jc w:val="center"/>
        <w:rPr>
          <w:lang w:val="uk-UA"/>
        </w:rPr>
      </w:pPr>
      <w:r>
        <w:rPr>
          <w:noProof/>
          <w14:ligatures w14:val="standardContextual"/>
        </w:rPr>
        <w:drawing>
          <wp:inline distT="0" distB="0" distL="0" distR="0" wp14:anchorId="2E29B900" wp14:editId="29932DED">
            <wp:extent cx="1933298" cy="4000500"/>
            <wp:effectExtent l="0" t="0" r="0" b="0"/>
            <wp:docPr id="12445181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18120" name=""/>
                    <pic:cNvPicPr/>
                  </pic:nvPicPr>
                  <pic:blipFill>
                    <a:blip r:embed="rId11"/>
                    <a:stretch>
                      <a:fillRect/>
                    </a:stretch>
                  </pic:blipFill>
                  <pic:spPr>
                    <a:xfrm>
                      <a:off x="0" y="0"/>
                      <a:ext cx="1939351" cy="4013025"/>
                    </a:xfrm>
                    <a:prstGeom prst="rect">
                      <a:avLst/>
                    </a:prstGeom>
                  </pic:spPr>
                </pic:pic>
              </a:graphicData>
            </a:graphic>
          </wp:inline>
        </w:drawing>
      </w:r>
    </w:p>
    <w:p w14:paraId="06521493" w14:textId="3A7DE78F" w:rsidR="000D344E" w:rsidRDefault="007C19A4" w:rsidP="003972BF">
      <w:pPr>
        <w:ind w:firstLine="0"/>
        <w:jc w:val="center"/>
        <w:rPr>
          <w:lang w:val="uk-UA"/>
        </w:rPr>
      </w:pPr>
      <w:r>
        <w:rPr>
          <w:lang w:val="uk-UA"/>
        </w:rPr>
        <w:t>Рисунок 1.</w:t>
      </w:r>
      <w:r w:rsidR="00284170">
        <w:rPr>
          <w:lang w:val="uk-UA"/>
        </w:rPr>
        <w:t>6</w:t>
      </w:r>
      <w:r>
        <w:rPr>
          <w:lang w:val="uk-UA"/>
        </w:rPr>
        <w:t xml:space="preserve"> – Можливості роботи з</w:t>
      </w:r>
      <w:r w:rsidRPr="007E0FB6">
        <w:rPr>
          <w:lang w:val="uk-UA"/>
        </w:rPr>
        <w:t xml:space="preserve"> </w:t>
      </w:r>
      <w:proofErr w:type="spellStart"/>
      <w:r w:rsidRPr="003E1F67">
        <w:rPr>
          <w:lang w:val="uk-UA"/>
        </w:rPr>
        <w:t>Dropbox</w:t>
      </w:r>
      <w:proofErr w:type="spellEnd"/>
    </w:p>
    <w:p w14:paraId="2D8E914A" w14:textId="269AD0DB" w:rsidR="002E5EEB" w:rsidRDefault="00CB5209" w:rsidP="00CB5209">
      <w:pPr>
        <w:rPr>
          <w:lang w:val="uk-UA"/>
        </w:rPr>
      </w:pPr>
      <w:r>
        <w:rPr>
          <w:lang w:val="uk-UA"/>
        </w:rPr>
        <w:lastRenderedPageBreak/>
        <w:t>Також розглянемо характеристику «</w:t>
      </w:r>
      <w:r w:rsidRPr="00CB5209">
        <w:rPr>
          <w:lang w:val="uk-UA"/>
        </w:rPr>
        <w:t>Швидка еластичність</w:t>
      </w:r>
      <w:r>
        <w:rPr>
          <w:lang w:val="uk-UA"/>
        </w:rPr>
        <w:t xml:space="preserve">», де побачимо, що можемо розширювати сховища за </w:t>
      </w:r>
      <w:r w:rsidR="00BD661F">
        <w:rPr>
          <w:lang w:val="uk-UA"/>
        </w:rPr>
        <w:t>різними тарифними планами. Це приведено на рис. 1.7 – 1.9.</w:t>
      </w:r>
    </w:p>
    <w:p w14:paraId="6D37D5E2" w14:textId="77777777" w:rsidR="00AD4B32" w:rsidRDefault="00AD4B32" w:rsidP="00CB5209">
      <w:pPr>
        <w:rPr>
          <w:lang w:val="uk-UA"/>
        </w:rPr>
      </w:pPr>
    </w:p>
    <w:p w14:paraId="7F5ABB9C" w14:textId="0C26E4C1" w:rsidR="007F1CBA" w:rsidRDefault="009C0965" w:rsidP="00AD4B32">
      <w:pPr>
        <w:ind w:firstLine="0"/>
        <w:jc w:val="center"/>
        <w:rPr>
          <w:lang w:val="uk-UA"/>
        </w:rPr>
      </w:pPr>
      <w:r w:rsidRPr="009C0965">
        <w:rPr>
          <w:lang w:val="uk-UA"/>
        </w:rPr>
        <w:drawing>
          <wp:inline distT="0" distB="0" distL="0" distR="0" wp14:anchorId="4B2283EC" wp14:editId="54EC5E83">
            <wp:extent cx="4657725" cy="3221821"/>
            <wp:effectExtent l="0" t="0" r="0" b="0"/>
            <wp:docPr id="15182071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07137" name=""/>
                    <pic:cNvPicPr/>
                  </pic:nvPicPr>
                  <pic:blipFill>
                    <a:blip r:embed="rId12"/>
                    <a:stretch>
                      <a:fillRect/>
                    </a:stretch>
                  </pic:blipFill>
                  <pic:spPr>
                    <a:xfrm>
                      <a:off x="0" y="0"/>
                      <a:ext cx="4660046" cy="3223426"/>
                    </a:xfrm>
                    <a:prstGeom prst="rect">
                      <a:avLst/>
                    </a:prstGeom>
                  </pic:spPr>
                </pic:pic>
              </a:graphicData>
            </a:graphic>
          </wp:inline>
        </w:drawing>
      </w:r>
    </w:p>
    <w:p w14:paraId="6B18822F" w14:textId="63A8111B" w:rsidR="00AD4B32" w:rsidRDefault="00AD4B32" w:rsidP="00AD4B32">
      <w:pPr>
        <w:ind w:firstLine="0"/>
        <w:jc w:val="center"/>
        <w:rPr>
          <w:lang w:val="uk-UA"/>
        </w:rPr>
      </w:pPr>
      <w:r>
        <w:rPr>
          <w:lang w:val="uk-UA"/>
        </w:rPr>
        <w:t>Рисунок 1.</w:t>
      </w:r>
      <w:r>
        <w:rPr>
          <w:lang w:val="uk-UA"/>
        </w:rPr>
        <w:t>7</w:t>
      </w:r>
      <w:r>
        <w:rPr>
          <w:lang w:val="uk-UA"/>
        </w:rPr>
        <w:t xml:space="preserve"> – Можливості роботи з </w:t>
      </w:r>
      <w:proofErr w:type="spellStart"/>
      <w:r w:rsidRPr="003E1F67">
        <w:rPr>
          <w:lang w:val="uk-UA"/>
        </w:rPr>
        <w:t>Google</w:t>
      </w:r>
      <w:proofErr w:type="spellEnd"/>
      <w:r w:rsidRPr="003E1F67">
        <w:rPr>
          <w:lang w:val="uk-UA"/>
        </w:rPr>
        <w:t xml:space="preserve"> Drive</w:t>
      </w:r>
    </w:p>
    <w:p w14:paraId="1BA02E2F" w14:textId="77777777" w:rsidR="00AD4B32" w:rsidRDefault="00AD4B32" w:rsidP="00AD4B32">
      <w:pPr>
        <w:ind w:firstLine="0"/>
        <w:jc w:val="center"/>
        <w:rPr>
          <w:lang w:val="uk-UA"/>
        </w:rPr>
      </w:pPr>
    </w:p>
    <w:p w14:paraId="0B488308" w14:textId="77777777" w:rsidR="009C0965" w:rsidRDefault="009C0965" w:rsidP="007E67DF">
      <w:pPr>
        <w:ind w:firstLine="0"/>
        <w:rPr>
          <w:lang w:val="uk-UA"/>
        </w:rPr>
      </w:pPr>
    </w:p>
    <w:p w14:paraId="237B8D0C" w14:textId="68BFAEAB" w:rsidR="009C0965" w:rsidRDefault="003B4B45" w:rsidP="008B0A62">
      <w:pPr>
        <w:ind w:firstLine="0"/>
        <w:jc w:val="center"/>
        <w:rPr>
          <w:lang w:val="uk-UA"/>
        </w:rPr>
      </w:pPr>
      <w:r w:rsidRPr="003B4B45">
        <w:rPr>
          <w:lang w:val="uk-UA"/>
        </w:rPr>
        <w:drawing>
          <wp:inline distT="0" distB="0" distL="0" distR="0" wp14:anchorId="1C9CC937" wp14:editId="609FCA98">
            <wp:extent cx="4787412" cy="3467100"/>
            <wp:effectExtent l="0" t="0" r="0" b="0"/>
            <wp:docPr id="18075688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568839" name=""/>
                    <pic:cNvPicPr/>
                  </pic:nvPicPr>
                  <pic:blipFill>
                    <a:blip r:embed="rId13"/>
                    <a:stretch>
                      <a:fillRect/>
                    </a:stretch>
                  </pic:blipFill>
                  <pic:spPr>
                    <a:xfrm>
                      <a:off x="0" y="0"/>
                      <a:ext cx="4799641" cy="3475957"/>
                    </a:xfrm>
                    <a:prstGeom prst="rect">
                      <a:avLst/>
                    </a:prstGeom>
                  </pic:spPr>
                </pic:pic>
              </a:graphicData>
            </a:graphic>
          </wp:inline>
        </w:drawing>
      </w:r>
    </w:p>
    <w:p w14:paraId="06CECE3C" w14:textId="7578572E" w:rsidR="008B0A62" w:rsidRPr="007E0FB6" w:rsidRDefault="008B0A62" w:rsidP="008B0A62">
      <w:pPr>
        <w:ind w:firstLine="0"/>
        <w:jc w:val="center"/>
      </w:pPr>
      <w:r>
        <w:rPr>
          <w:lang w:val="uk-UA"/>
        </w:rPr>
        <w:t>Рисунок 1.</w:t>
      </w:r>
      <w:r w:rsidR="00894A0E">
        <w:rPr>
          <w:lang w:val="uk-UA"/>
        </w:rPr>
        <w:t>8</w:t>
      </w:r>
      <w:r>
        <w:rPr>
          <w:lang w:val="uk-UA"/>
        </w:rPr>
        <w:t xml:space="preserve"> – Можливості роботи з</w:t>
      </w:r>
      <w:r w:rsidRPr="007E0FB6">
        <w:rPr>
          <w:lang w:val="uk-UA"/>
        </w:rPr>
        <w:t xml:space="preserve"> </w:t>
      </w:r>
      <w:proofErr w:type="spellStart"/>
      <w:r w:rsidRPr="003E1F67">
        <w:rPr>
          <w:lang w:val="uk-UA"/>
        </w:rPr>
        <w:t>OneDrive</w:t>
      </w:r>
      <w:proofErr w:type="spellEnd"/>
    </w:p>
    <w:p w14:paraId="743DED8A" w14:textId="77777777" w:rsidR="008B0A62" w:rsidRDefault="008B0A62" w:rsidP="008B0A62">
      <w:pPr>
        <w:ind w:firstLine="0"/>
        <w:jc w:val="center"/>
        <w:rPr>
          <w:lang w:val="uk-UA"/>
        </w:rPr>
      </w:pPr>
    </w:p>
    <w:p w14:paraId="7AAD8AE0" w14:textId="3B38E941" w:rsidR="005140D1" w:rsidRDefault="005140D1" w:rsidP="005D6F1C">
      <w:pPr>
        <w:ind w:firstLine="0"/>
        <w:jc w:val="center"/>
        <w:rPr>
          <w:lang w:val="uk-UA"/>
        </w:rPr>
      </w:pPr>
      <w:r w:rsidRPr="005140D1">
        <w:rPr>
          <w:lang w:val="uk-UA"/>
        </w:rPr>
        <w:drawing>
          <wp:inline distT="0" distB="0" distL="0" distR="0" wp14:anchorId="11593736" wp14:editId="7A590A5B">
            <wp:extent cx="6262015" cy="1990725"/>
            <wp:effectExtent l="0" t="0" r="5715" b="0"/>
            <wp:docPr id="17032080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08012" name=""/>
                    <pic:cNvPicPr/>
                  </pic:nvPicPr>
                  <pic:blipFill>
                    <a:blip r:embed="rId14"/>
                    <a:stretch>
                      <a:fillRect/>
                    </a:stretch>
                  </pic:blipFill>
                  <pic:spPr>
                    <a:xfrm>
                      <a:off x="0" y="0"/>
                      <a:ext cx="6265328" cy="1991778"/>
                    </a:xfrm>
                    <a:prstGeom prst="rect">
                      <a:avLst/>
                    </a:prstGeom>
                  </pic:spPr>
                </pic:pic>
              </a:graphicData>
            </a:graphic>
          </wp:inline>
        </w:drawing>
      </w:r>
    </w:p>
    <w:p w14:paraId="0AAC3F04" w14:textId="5E94ECCF" w:rsidR="00894A0E" w:rsidRDefault="00894A0E" w:rsidP="00894A0E">
      <w:pPr>
        <w:ind w:firstLine="0"/>
        <w:jc w:val="center"/>
        <w:rPr>
          <w:lang w:val="uk-UA"/>
        </w:rPr>
      </w:pPr>
      <w:r>
        <w:rPr>
          <w:lang w:val="uk-UA"/>
        </w:rPr>
        <w:t>Рисунок 1.</w:t>
      </w:r>
      <w:r>
        <w:rPr>
          <w:lang w:val="uk-UA"/>
        </w:rPr>
        <w:t>9</w:t>
      </w:r>
      <w:r>
        <w:rPr>
          <w:lang w:val="uk-UA"/>
        </w:rPr>
        <w:t xml:space="preserve"> – Можливості роботи з</w:t>
      </w:r>
      <w:r w:rsidRPr="007E0FB6">
        <w:rPr>
          <w:lang w:val="uk-UA"/>
        </w:rPr>
        <w:t xml:space="preserve"> </w:t>
      </w:r>
      <w:proofErr w:type="spellStart"/>
      <w:r w:rsidRPr="003E1F67">
        <w:rPr>
          <w:lang w:val="uk-UA"/>
        </w:rPr>
        <w:t>Dropbox</w:t>
      </w:r>
      <w:proofErr w:type="spellEnd"/>
    </w:p>
    <w:p w14:paraId="669E9876" w14:textId="77777777" w:rsidR="003069FF" w:rsidRDefault="003069FF" w:rsidP="00894A0E">
      <w:pPr>
        <w:ind w:firstLine="0"/>
        <w:jc w:val="center"/>
        <w:rPr>
          <w:lang w:val="uk-UA"/>
        </w:rPr>
      </w:pPr>
    </w:p>
    <w:p w14:paraId="1165AC50" w14:textId="6F639080" w:rsidR="003069FF" w:rsidRDefault="003069FF" w:rsidP="003069FF">
      <w:pPr>
        <w:rPr>
          <w:lang w:val="uk-UA"/>
        </w:rPr>
      </w:pPr>
      <w:r>
        <w:rPr>
          <w:lang w:val="uk-UA"/>
        </w:rPr>
        <w:t xml:space="preserve">За допомогою наведених прикладів можна переглянути сутність </w:t>
      </w:r>
      <w:r w:rsidR="007F71E7">
        <w:rPr>
          <w:lang w:val="uk-UA"/>
        </w:rPr>
        <w:t xml:space="preserve">критеріїв </w:t>
      </w:r>
      <w:r w:rsidR="007F71E7">
        <w:rPr>
          <w:lang w:val="en-US"/>
        </w:rPr>
        <w:t>NIST</w:t>
      </w:r>
      <w:r>
        <w:rPr>
          <w:lang w:val="uk-UA"/>
        </w:rPr>
        <w:t xml:space="preserve"> та приклад їх виконання у деяких з сервісів.</w:t>
      </w:r>
    </w:p>
    <w:p w14:paraId="3AC38EEC" w14:textId="1DF1B351" w:rsidR="007F71E7" w:rsidRDefault="007F71E7" w:rsidP="003069FF">
      <w:pPr>
        <w:rPr>
          <w:lang w:val="uk-UA"/>
        </w:rPr>
      </w:pPr>
      <w:r>
        <w:rPr>
          <w:lang w:val="uk-UA"/>
        </w:rPr>
        <w:t xml:space="preserve">Після цього проаналізуємо інші </w:t>
      </w:r>
      <w:r w:rsidR="008A325F">
        <w:rPr>
          <w:lang w:val="uk-UA"/>
        </w:rPr>
        <w:t>характеристики приведених хмарних сервісів та виконаємо їх порівняння у таблиці 2.</w:t>
      </w:r>
    </w:p>
    <w:p w14:paraId="0286DBD5" w14:textId="77777777" w:rsidR="00894A0E" w:rsidRDefault="00894A0E" w:rsidP="007E67DF">
      <w:pPr>
        <w:ind w:firstLine="0"/>
        <w:rPr>
          <w:lang w:val="uk-UA"/>
        </w:rPr>
      </w:pPr>
    </w:p>
    <w:p w14:paraId="5A19D6EA" w14:textId="77777777" w:rsidR="007F1CBA" w:rsidRDefault="007F1CBA" w:rsidP="007E67DF">
      <w:pPr>
        <w:ind w:firstLine="0"/>
        <w:rPr>
          <w:lang w:val="uk-UA"/>
        </w:rPr>
      </w:pPr>
    </w:p>
    <w:p w14:paraId="4B920E1A" w14:textId="77777777" w:rsidR="00D5055C" w:rsidRDefault="00D5055C" w:rsidP="007E67DF">
      <w:pPr>
        <w:ind w:firstLine="0"/>
        <w:rPr>
          <w:lang w:val="uk-UA"/>
        </w:rPr>
      </w:pPr>
    </w:p>
    <w:p w14:paraId="0B2AC4EF" w14:textId="77777777" w:rsidR="00D5055C" w:rsidRDefault="00D5055C" w:rsidP="007E67DF">
      <w:pPr>
        <w:ind w:firstLine="0"/>
        <w:rPr>
          <w:lang w:val="uk-UA"/>
        </w:rPr>
      </w:pPr>
    </w:p>
    <w:p w14:paraId="759CE3D6" w14:textId="77777777" w:rsidR="00D5055C" w:rsidRDefault="00D5055C">
      <w:pPr>
        <w:widowControl/>
        <w:autoSpaceDE/>
        <w:autoSpaceDN/>
        <w:adjustRightInd/>
        <w:spacing w:after="160" w:line="259" w:lineRule="auto"/>
        <w:ind w:firstLine="0"/>
        <w:jc w:val="left"/>
        <w:rPr>
          <w:lang w:val="uk-UA"/>
        </w:rPr>
        <w:sectPr w:rsidR="00D5055C">
          <w:pgSz w:w="11906" w:h="16838"/>
          <w:pgMar w:top="1134" w:right="850" w:bottom="1134" w:left="1701" w:header="708" w:footer="708" w:gutter="0"/>
          <w:cols w:space="708"/>
          <w:docGrid w:linePitch="360"/>
        </w:sectPr>
      </w:pPr>
    </w:p>
    <w:p w14:paraId="0E473FD6" w14:textId="71508CE2" w:rsidR="00104284" w:rsidRPr="00826E7C" w:rsidRDefault="00104284" w:rsidP="00104284">
      <w:pPr>
        <w:ind w:firstLine="680"/>
        <w:rPr>
          <w:szCs w:val="28"/>
          <w:lang w:val="uk-UA"/>
        </w:rPr>
      </w:pPr>
      <w:r w:rsidRPr="00826E7C">
        <w:rPr>
          <w:szCs w:val="28"/>
          <w:lang w:val="uk-UA"/>
        </w:rPr>
        <w:lastRenderedPageBreak/>
        <w:t>Таблиця</w:t>
      </w:r>
      <w:r>
        <w:rPr>
          <w:szCs w:val="28"/>
          <w:lang w:val="uk-UA"/>
        </w:rPr>
        <w:t xml:space="preserve"> 2</w:t>
      </w:r>
      <w:r w:rsidRPr="00826E7C">
        <w:rPr>
          <w:szCs w:val="28"/>
          <w:lang w:val="uk-UA"/>
        </w:rPr>
        <w:t xml:space="preserve"> </w:t>
      </w:r>
      <w:r w:rsidR="00DD0B99">
        <w:rPr>
          <w:szCs w:val="28"/>
          <w:lang w:val="uk-UA"/>
        </w:rPr>
        <w:t xml:space="preserve">– </w:t>
      </w:r>
      <w:r w:rsidRPr="00826E7C">
        <w:rPr>
          <w:szCs w:val="28"/>
          <w:lang w:val="uk-UA"/>
        </w:rPr>
        <w:t>Основні властивості та характеристики хмарних сервісів</w:t>
      </w:r>
    </w:p>
    <w:tbl>
      <w:tblPr>
        <w:tblpPr w:leftFromText="180" w:rightFromText="180" w:vertAnchor="text" w:horzAnchor="margin" w:tblpXSpec="center" w:tblpY="305"/>
        <w:tblW w:w="14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5"/>
        <w:gridCol w:w="1188"/>
        <w:gridCol w:w="1331"/>
        <w:gridCol w:w="1922"/>
        <w:gridCol w:w="1032"/>
        <w:gridCol w:w="1331"/>
        <w:gridCol w:w="1477"/>
        <w:gridCol w:w="1181"/>
        <w:gridCol w:w="1175"/>
        <w:gridCol w:w="1331"/>
        <w:gridCol w:w="1785"/>
      </w:tblGrid>
      <w:tr w:rsidR="000C2F55" w:rsidRPr="00826E7C" w14:paraId="6CA4B728" w14:textId="77777777" w:rsidTr="005C5BF9">
        <w:trPr>
          <w:trHeight w:val="480"/>
        </w:trPr>
        <w:tc>
          <w:tcPr>
            <w:tcW w:w="1175" w:type="dxa"/>
          </w:tcPr>
          <w:p w14:paraId="5E68BA46" w14:textId="77777777" w:rsidR="00104284" w:rsidRPr="00826E7C" w:rsidRDefault="00104284" w:rsidP="00F06AA9">
            <w:pPr>
              <w:tabs>
                <w:tab w:val="left" w:pos="223"/>
              </w:tabs>
              <w:ind w:firstLine="0"/>
              <w:jc w:val="center"/>
              <w:rPr>
                <w:sz w:val="20"/>
                <w:lang w:val="uk-UA"/>
              </w:rPr>
            </w:pPr>
            <w:r w:rsidRPr="00826E7C">
              <w:rPr>
                <w:sz w:val="20"/>
                <w:lang w:val="uk-UA"/>
              </w:rPr>
              <w:t>Назва хмарного ресурсу</w:t>
            </w:r>
          </w:p>
        </w:tc>
        <w:tc>
          <w:tcPr>
            <w:tcW w:w="1188" w:type="dxa"/>
          </w:tcPr>
          <w:p w14:paraId="72BEFED8" w14:textId="77777777" w:rsidR="00104284" w:rsidRPr="00826E7C" w:rsidRDefault="00104284" w:rsidP="00F06AA9">
            <w:pPr>
              <w:ind w:firstLine="0"/>
              <w:jc w:val="center"/>
              <w:rPr>
                <w:sz w:val="20"/>
                <w:lang w:val="uk-UA"/>
              </w:rPr>
            </w:pPr>
            <w:r w:rsidRPr="00826E7C">
              <w:rPr>
                <w:sz w:val="20"/>
                <w:lang w:val="uk-UA"/>
              </w:rPr>
              <w:t>Об'єм безкоштовного простору (</w:t>
            </w:r>
            <w:proofErr w:type="spellStart"/>
            <w:r w:rsidRPr="00826E7C">
              <w:rPr>
                <w:sz w:val="20"/>
                <w:lang w:val="uk-UA"/>
              </w:rPr>
              <w:t>Gb</w:t>
            </w:r>
            <w:proofErr w:type="spellEnd"/>
            <w:r w:rsidRPr="00826E7C">
              <w:rPr>
                <w:sz w:val="20"/>
                <w:lang w:val="uk-UA"/>
              </w:rPr>
              <w:t>)</w:t>
            </w:r>
          </w:p>
        </w:tc>
        <w:tc>
          <w:tcPr>
            <w:tcW w:w="1331" w:type="dxa"/>
          </w:tcPr>
          <w:p w14:paraId="2443A87F" w14:textId="0C308A9B" w:rsidR="00104284" w:rsidRPr="00826E7C" w:rsidRDefault="00104284" w:rsidP="00F06AA9">
            <w:pPr>
              <w:ind w:firstLine="0"/>
              <w:jc w:val="center"/>
              <w:rPr>
                <w:sz w:val="20"/>
                <w:lang w:val="uk-UA"/>
              </w:rPr>
            </w:pPr>
            <w:r w:rsidRPr="00826E7C">
              <w:rPr>
                <w:sz w:val="20"/>
                <w:lang w:val="uk-UA"/>
              </w:rPr>
              <w:t>Максимальний розмір  розміщуваного файлу</w:t>
            </w:r>
          </w:p>
        </w:tc>
        <w:tc>
          <w:tcPr>
            <w:tcW w:w="1922" w:type="dxa"/>
          </w:tcPr>
          <w:p w14:paraId="52A3C5B6" w14:textId="77777777" w:rsidR="00104284" w:rsidRPr="00826E7C" w:rsidRDefault="00104284" w:rsidP="00F06AA9">
            <w:pPr>
              <w:ind w:firstLine="0"/>
              <w:jc w:val="center"/>
              <w:rPr>
                <w:sz w:val="20"/>
                <w:lang w:val="uk-UA"/>
              </w:rPr>
            </w:pPr>
            <w:r w:rsidRPr="00826E7C">
              <w:rPr>
                <w:sz w:val="20"/>
                <w:lang w:val="uk-UA"/>
              </w:rPr>
              <w:t>Можливість створення/видалення/переміщення/перейменування файлів або директорій (+/+/+/+)</w:t>
            </w:r>
          </w:p>
        </w:tc>
        <w:tc>
          <w:tcPr>
            <w:tcW w:w="1032" w:type="dxa"/>
          </w:tcPr>
          <w:p w14:paraId="6FE4AC15" w14:textId="77777777" w:rsidR="00104284" w:rsidRPr="00826E7C" w:rsidRDefault="00104284" w:rsidP="00F06AA9">
            <w:pPr>
              <w:ind w:firstLine="0"/>
              <w:jc w:val="center"/>
              <w:rPr>
                <w:sz w:val="20"/>
                <w:lang w:val="uk-UA"/>
              </w:rPr>
            </w:pPr>
            <w:r w:rsidRPr="00826E7C">
              <w:rPr>
                <w:sz w:val="20"/>
                <w:lang w:val="uk-UA"/>
              </w:rPr>
              <w:t>Історія змін</w:t>
            </w:r>
          </w:p>
          <w:p w14:paraId="32AAA115" w14:textId="77777777" w:rsidR="00104284" w:rsidRPr="00826E7C" w:rsidRDefault="00104284" w:rsidP="00F06AA9">
            <w:pPr>
              <w:ind w:firstLine="0"/>
              <w:jc w:val="center"/>
              <w:rPr>
                <w:sz w:val="20"/>
                <w:lang w:val="uk-UA"/>
              </w:rPr>
            </w:pPr>
            <w:r w:rsidRPr="00826E7C">
              <w:rPr>
                <w:sz w:val="20"/>
                <w:lang w:val="uk-UA"/>
              </w:rPr>
              <w:t>(+/-)</w:t>
            </w:r>
          </w:p>
        </w:tc>
        <w:tc>
          <w:tcPr>
            <w:tcW w:w="1331" w:type="dxa"/>
          </w:tcPr>
          <w:p w14:paraId="56F27B6B" w14:textId="77777777" w:rsidR="00104284" w:rsidRPr="00826E7C" w:rsidRDefault="00104284" w:rsidP="00F06AA9">
            <w:pPr>
              <w:ind w:firstLine="0"/>
              <w:jc w:val="center"/>
              <w:rPr>
                <w:sz w:val="20"/>
                <w:lang w:val="uk-UA"/>
              </w:rPr>
            </w:pPr>
            <w:r w:rsidRPr="00826E7C">
              <w:rPr>
                <w:sz w:val="20"/>
                <w:lang w:val="uk-UA"/>
              </w:rPr>
              <w:t xml:space="preserve">Можливість роботи при відсутності </w:t>
            </w:r>
            <w:proofErr w:type="spellStart"/>
            <w:r w:rsidRPr="00826E7C">
              <w:rPr>
                <w:sz w:val="20"/>
                <w:lang w:val="uk-UA"/>
              </w:rPr>
              <w:t>Internet</w:t>
            </w:r>
            <w:proofErr w:type="spellEnd"/>
            <w:r w:rsidRPr="00826E7C">
              <w:rPr>
                <w:sz w:val="20"/>
                <w:lang w:val="uk-UA"/>
              </w:rPr>
              <w:t xml:space="preserve"> (+/-)</w:t>
            </w:r>
          </w:p>
        </w:tc>
        <w:tc>
          <w:tcPr>
            <w:tcW w:w="1477" w:type="dxa"/>
          </w:tcPr>
          <w:p w14:paraId="2F759B14" w14:textId="77777777" w:rsidR="00104284" w:rsidRPr="00826E7C" w:rsidRDefault="00104284" w:rsidP="00F06AA9">
            <w:pPr>
              <w:ind w:firstLine="0"/>
              <w:jc w:val="center"/>
              <w:rPr>
                <w:sz w:val="20"/>
                <w:lang w:val="uk-UA"/>
              </w:rPr>
            </w:pPr>
            <w:r w:rsidRPr="00826E7C">
              <w:rPr>
                <w:sz w:val="20"/>
                <w:lang w:val="uk-UA"/>
              </w:rPr>
              <w:t>синхронізація змін з локальним ПК</w:t>
            </w:r>
          </w:p>
          <w:p w14:paraId="4DCB149F" w14:textId="171C378F" w:rsidR="00104284" w:rsidRPr="00826E7C" w:rsidRDefault="00104284" w:rsidP="00F06AA9">
            <w:pPr>
              <w:ind w:firstLine="0"/>
              <w:jc w:val="center"/>
              <w:rPr>
                <w:sz w:val="20"/>
                <w:lang w:val="uk-UA"/>
              </w:rPr>
            </w:pPr>
            <w:r w:rsidRPr="00826E7C">
              <w:rPr>
                <w:sz w:val="20"/>
                <w:lang w:val="uk-UA"/>
              </w:rPr>
              <w:t>(+/-)</w:t>
            </w:r>
          </w:p>
        </w:tc>
        <w:tc>
          <w:tcPr>
            <w:tcW w:w="1181" w:type="dxa"/>
          </w:tcPr>
          <w:p w14:paraId="02E3071C" w14:textId="77777777" w:rsidR="00104284" w:rsidRPr="00826E7C" w:rsidRDefault="00104284" w:rsidP="00F06AA9">
            <w:pPr>
              <w:ind w:firstLine="0"/>
              <w:jc w:val="center"/>
              <w:rPr>
                <w:sz w:val="20"/>
                <w:lang w:val="uk-UA"/>
              </w:rPr>
            </w:pPr>
            <w:r w:rsidRPr="00826E7C">
              <w:rPr>
                <w:sz w:val="20"/>
                <w:lang w:val="uk-UA"/>
              </w:rPr>
              <w:t xml:space="preserve">Додатки для IOS / </w:t>
            </w:r>
            <w:proofErr w:type="spellStart"/>
            <w:r w:rsidRPr="00826E7C">
              <w:rPr>
                <w:sz w:val="20"/>
                <w:lang w:val="uk-UA"/>
              </w:rPr>
              <w:t>Android</w:t>
            </w:r>
            <w:proofErr w:type="spellEnd"/>
            <w:r w:rsidRPr="00826E7C">
              <w:rPr>
                <w:sz w:val="20"/>
                <w:lang w:val="uk-UA"/>
              </w:rPr>
              <w:t xml:space="preserve"> й </w:t>
            </w:r>
            <w:proofErr w:type="spellStart"/>
            <w:r w:rsidRPr="00826E7C">
              <w:rPr>
                <w:sz w:val="20"/>
                <w:lang w:val="uk-UA"/>
              </w:rPr>
              <w:t>т.п</w:t>
            </w:r>
            <w:proofErr w:type="spellEnd"/>
            <w:r w:rsidRPr="00826E7C">
              <w:rPr>
                <w:sz w:val="20"/>
                <w:lang w:val="uk-UA"/>
              </w:rPr>
              <w:t>.</w:t>
            </w:r>
          </w:p>
        </w:tc>
        <w:tc>
          <w:tcPr>
            <w:tcW w:w="1175" w:type="dxa"/>
          </w:tcPr>
          <w:p w14:paraId="5A946D80" w14:textId="77777777" w:rsidR="00104284" w:rsidRPr="00826E7C" w:rsidRDefault="00104284" w:rsidP="00F06AA9">
            <w:pPr>
              <w:ind w:firstLine="0"/>
              <w:jc w:val="center"/>
              <w:rPr>
                <w:sz w:val="20"/>
                <w:lang w:val="uk-UA"/>
              </w:rPr>
            </w:pPr>
            <w:r w:rsidRPr="00826E7C">
              <w:rPr>
                <w:sz w:val="20"/>
                <w:lang w:val="uk-UA"/>
              </w:rPr>
              <w:t>Кількість дата-центрів</w:t>
            </w:r>
          </w:p>
        </w:tc>
        <w:tc>
          <w:tcPr>
            <w:tcW w:w="1331" w:type="dxa"/>
          </w:tcPr>
          <w:p w14:paraId="0B39A76A" w14:textId="77777777" w:rsidR="00104284" w:rsidRPr="00826E7C" w:rsidRDefault="00104284" w:rsidP="00F06AA9">
            <w:pPr>
              <w:ind w:firstLine="0"/>
              <w:jc w:val="center"/>
              <w:rPr>
                <w:sz w:val="20"/>
                <w:lang w:val="uk-UA"/>
              </w:rPr>
            </w:pPr>
            <w:r w:rsidRPr="00826E7C">
              <w:rPr>
                <w:sz w:val="20"/>
                <w:lang w:val="uk-UA"/>
              </w:rPr>
              <w:t>Технічна підтримка (є/ні)</w:t>
            </w:r>
          </w:p>
          <w:p w14:paraId="3DD844CE" w14:textId="77777777" w:rsidR="00104284" w:rsidRPr="00826E7C" w:rsidRDefault="00104284" w:rsidP="00F06AA9">
            <w:pPr>
              <w:ind w:firstLine="0"/>
              <w:jc w:val="center"/>
              <w:rPr>
                <w:sz w:val="20"/>
                <w:lang w:val="uk-UA"/>
              </w:rPr>
            </w:pPr>
            <w:r w:rsidRPr="00826E7C">
              <w:rPr>
                <w:sz w:val="20"/>
                <w:lang w:val="uk-UA"/>
              </w:rPr>
              <w:t>(+/-)</w:t>
            </w:r>
          </w:p>
        </w:tc>
        <w:tc>
          <w:tcPr>
            <w:tcW w:w="1785" w:type="dxa"/>
          </w:tcPr>
          <w:p w14:paraId="2CD46EA0" w14:textId="77777777" w:rsidR="00104284" w:rsidRPr="00826E7C" w:rsidRDefault="00104284" w:rsidP="00F06AA9">
            <w:pPr>
              <w:ind w:firstLine="0"/>
              <w:jc w:val="center"/>
              <w:rPr>
                <w:sz w:val="20"/>
                <w:lang w:val="uk-UA"/>
              </w:rPr>
            </w:pPr>
            <w:r w:rsidRPr="00826E7C">
              <w:rPr>
                <w:sz w:val="20"/>
                <w:lang w:val="uk-UA"/>
              </w:rPr>
              <w:t>Сайт володаря сервісу</w:t>
            </w:r>
          </w:p>
        </w:tc>
      </w:tr>
      <w:tr w:rsidR="000C2F55" w:rsidRPr="00742FE3" w14:paraId="376B8C5E" w14:textId="77777777" w:rsidTr="005C5BF9">
        <w:trPr>
          <w:trHeight w:val="480"/>
        </w:trPr>
        <w:tc>
          <w:tcPr>
            <w:tcW w:w="1175" w:type="dxa"/>
          </w:tcPr>
          <w:p w14:paraId="06135ADE" w14:textId="26FE8686" w:rsidR="00104284" w:rsidRPr="008B1BE7" w:rsidRDefault="008B1BE7" w:rsidP="00F06AA9">
            <w:pPr>
              <w:tabs>
                <w:tab w:val="left" w:pos="223"/>
              </w:tabs>
              <w:ind w:firstLine="0"/>
              <w:jc w:val="center"/>
              <w:rPr>
                <w:bCs/>
                <w:sz w:val="20"/>
                <w:lang w:val="uk-UA"/>
              </w:rPr>
            </w:pPr>
            <w:proofErr w:type="spellStart"/>
            <w:r w:rsidRPr="008B1BE7">
              <w:rPr>
                <w:rFonts w:eastAsia="Times New Roman"/>
                <w:bCs/>
                <w:sz w:val="24"/>
                <w:szCs w:val="24"/>
                <w:lang w:val="uk-UA"/>
              </w:rPr>
              <w:t>Oracle</w:t>
            </w:r>
            <w:proofErr w:type="spellEnd"/>
            <w:r w:rsidRPr="008B1BE7">
              <w:rPr>
                <w:rFonts w:eastAsia="Times New Roman"/>
                <w:bCs/>
                <w:sz w:val="24"/>
                <w:szCs w:val="24"/>
                <w:lang w:val="uk-UA"/>
              </w:rPr>
              <w:t xml:space="preserve"> </w:t>
            </w:r>
            <w:proofErr w:type="spellStart"/>
            <w:r w:rsidRPr="008B1BE7">
              <w:rPr>
                <w:rFonts w:eastAsia="Times New Roman"/>
                <w:bCs/>
                <w:sz w:val="24"/>
                <w:szCs w:val="24"/>
                <w:lang w:val="uk-UA"/>
              </w:rPr>
              <w:t>Cloud</w:t>
            </w:r>
            <w:proofErr w:type="spellEnd"/>
          </w:p>
        </w:tc>
        <w:tc>
          <w:tcPr>
            <w:tcW w:w="1188" w:type="dxa"/>
          </w:tcPr>
          <w:p w14:paraId="2F91A854" w14:textId="1012AA53" w:rsidR="00104284" w:rsidRPr="00CB38F6" w:rsidRDefault="00CB38F6" w:rsidP="00F06AA9">
            <w:pPr>
              <w:ind w:firstLine="0"/>
              <w:jc w:val="center"/>
              <w:rPr>
                <w:sz w:val="20"/>
              </w:rPr>
            </w:pPr>
            <w:r>
              <w:rPr>
                <w:sz w:val="20"/>
              </w:rPr>
              <w:t>2</w:t>
            </w:r>
            <w:r w:rsidR="00DC35C3">
              <w:rPr>
                <w:sz w:val="20"/>
                <w:lang w:val="en-US"/>
              </w:rPr>
              <w:t>0</w:t>
            </w:r>
          </w:p>
        </w:tc>
        <w:tc>
          <w:tcPr>
            <w:tcW w:w="1331" w:type="dxa"/>
          </w:tcPr>
          <w:p w14:paraId="01F36268" w14:textId="74FFFDA2" w:rsidR="00104284" w:rsidRPr="00826E7C" w:rsidRDefault="00B4556D" w:rsidP="00F06AA9">
            <w:pPr>
              <w:ind w:firstLine="0"/>
              <w:jc w:val="center"/>
              <w:rPr>
                <w:sz w:val="20"/>
                <w:lang w:val="uk-UA"/>
              </w:rPr>
            </w:pPr>
            <w:r>
              <w:rPr>
                <w:sz w:val="20"/>
                <w:lang w:val="uk-UA"/>
              </w:rPr>
              <w:t>До 5 ТБ</w:t>
            </w:r>
          </w:p>
        </w:tc>
        <w:tc>
          <w:tcPr>
            <w:tcW w:w="1922" w:type="dxa"/>
          </w:tcPr>
          <w:p w14:paraId="7112D29F" w14:textId="4605170B" w:rsidR="00104284" w:rsidRPr="00826E7C" w:rsidRDefault="00917024" w:rsidP="00F06AA9">
            <w:pPr>
              <w:ind w:firstLine="0"/>
              <w:jc w:val="center"/>
              <w:rPr>
                <w:sz w:val="20"/>
                <w:lang w:val="uk-UA"/>
              </w:rPr>
            </w:pPr>
            <w:r w:rsidRPr="00826E7C">
              <w:rPr>
                <w:sz w:val="20"/>
                <w:lang w:val="uk-UA"/>
              </w:rPr>
              <w:t>+/+/+/+</w:t>
            </w:r>
          </w:p>
        </w:tc>
        <w:tc>
          <w:tcPr>
            <w:tcW w:w="1032" w:type="dxa"/>
          </w:tcPr>
          <w:p w14:paraId="7A27095C" w14:textId="136177C2" w:rsidR="00104284" w:rsidRPr="005F0AFC" w:rsidRDefault="005F0AFC" w:rsidP="00F06AA9">
            <w:pPr>
              <w:ind w:firstLine="0"/>
              <w:jc w:val="center"/>
              <w:rPr>
                <w:sz w:val="20"/>
                <w:lang w:val="en-US"/>
              </w:rPr>
            </w:pPr>
            <w:r>
              <w:rPr>
                <w:sz w:val="20"/>
                <w:lang w:val="en-US"/>
              </w:rPr>
              <w:t>+</w:t>
            </w:r>
          </w:p>
        </w:tc>
        <w:tc>
          <w:tcPr>
            <w:tcW w:w="1331" w:type="dxa"/>
          </w:tcPr>
          <w:p w14:paraId="469EF90B" w14:textId="1A95DB56" w:rsidR="00104284" w:rsidRPr="005F0AFC" w:rsidRDefault="005F0AFC" w:rsidP="00F06AA9">
            <w:pPr>
              <w:ind w:firstLine="0"/>
              <w:jc w:val="center"/>
              <w:rPr>
                <w:sz w:val="20"/>
                <w:lang w:val="en-US"/>
              </w:rPr>
            </w:pPr>
            <w:r>
              <w:rPr>
                <w:sz w:val="20"/>
                <w:lang w:val="en-US"/>
              </w:rPr>
              <w:t>-</w:t>
            </w:r>
          </w:p>
        </w:tc>
        <w:tc>
          <w:tcPr>
            <w:tcW w:w="1477" w:type="dxa"/>
          </w:tcPr>
          <w:p w14:paraId="5BC5071E" w14:textId="551DD30F" w:rsidR="00104284" w:rsidRPr="00826E7C" w:rsidRDefault="00FD3B54" w:rsidP="00F06AA9">
            <w:pPr>
              <w:ind w:firstLine="0"/>
              <w:jc w:val="center"/>
              <w:rPr>
                <w:sz w:val="20"/>
                <w:lang w:val="uk-UA"/>
              </w:rPr>
            </w:pPr>
            <w:r>
              <w:rPr>
                <w:sz w:val="20"/>
                <w:lang w:val="uk-UA"/>
              </w:rPr>
              <w:t>+</w:t>
            </w:r>
          </w:p>
        </w:tc>
        <w:tc>
          <w:tcPr>
            <w:tcW w:w="1181" w:type="dxa"/>
          </w:tcPr>
          <w:p w14:paraId="30AEE7DC" w14:textId="4DFF5703" w:rsidR="00104284" w:rsidRPr="00826E7C" w:rsidRDefault="00742FE3" w:rsidP="00F06AA9">
            <w:pPr>
              <w:ind w:firstLine="0"/>
              <w:jc w:val="center"/>
              <w:rPr>
                <w:sz w:val="20"/>
                <w:lang w:val="uk-UA"/>
              </w:rPr>
            </w:pPr>
            <w:r>
              <w:rPr>
                <w:sz w:val="20"/>
                <w:lang w:val="uk-UA"/>
              </w:rPr>
              <w:t>+</w:t>
            </w:r>
          </w:p>
        </w:tc>
        <w:tc>
          <w:tcPr>
            <w:tcW w:w="1175" w:type="dxa"/>
          </w:tcPr>
          <w:p w14:paraId="4101B438" w14:textId="3A343FBA" w:rsidR="00104284" w:rsidRPr="006956CE" w:rsidRDefault="00A918C4" w:rsidP="00F06AA9">
            <w:pPr>
              <w:ind w:firstLine="0"/>
              <w:jc w:val="center"/>
              <w:rPr>
                <w:sz w:val="20"/>
                <w:lang w:val="en-US"/>
              </w:rPr>
            </w:pPr>
            <w:r w:rsidRPr="007C1C79">
              <w:rPr>
                <w:sz w:val="20"/>
                <w:lang w:val="uk-UA"/>
              </w:rPr>
              <w:t>63</w:t>
            </w:r>
          </w:p>
        </w:tc>
        <w:tc>
          <w:tcPr>
            <w:tcW w:w="1331" w:type="dxa"/>
          </w:tcPr>
          <w:p w14:paraId="796BA540" w14:textId="6134CAEF" w:rsidR="00104284" w:rsidRPr="00826E7C" w:rsidRDefault="00742FE3" w:rsidP="00F06AA9">
            <w:pPr>
              <w:ind w:firstLine="0"/>
              <w:jc w:val="center"/>
              <w:rPr>
                <w:sz w:val="20"/>
                <w:lang w:val="uk-UA"/>
              </w:rPr>
            </w:pPr>
            <w:r>
              <w:rPr>
                <w:sz w:val="20"/>
                <w:lang w:val="uk-UA"/>
              </w:rPr>
              <w:t>+</w:t>
            </w:r>
          </w:p>
        </w:tc>
        <w:tc>
          <w:tcPr>
            <w:tcW w:w="1785" w:type="dxa"/>
          </w:tcPr>
          <w:p w14:paraId="31AF9172" w14:textId="58865F45" w:rsidR="00742FE3" w:rsidRPr="00826E7C" w:rsidRDefault="00742FE3" w:rsidP="00F06AA9">
            <w:pPr>
              <w:ind w:firstLine="0"/>
              <w:jc w:val="center"/>
              <w:rPr>
                <w:sz w:val="20"/>
                <w:lang w:val="uk-UA"/>
              </w:rPr>
            </w:pPr>
            <w:hyperlink r:id="rId15" w:history="1">
              <w:r w:rsidRPr="00BA540E">
                <w:rPr>
                  <w:rStyle w:val="ad"/>
                  <w:sz w:val="20"/>
                  <w:lang w:val="uk-UA"/>
                </w:rPr>
                <w:t>https://www.oracle.com/</w:t>
              </w:r>
            </w:hyperlink>
          </w:p>
        </w:tc>
      </w:tr>
      <w:tr w:rsidR="000C2F55" w:rsidRPr="008D05E0" w14:paraId="175D3FCD" w14:textId="77777777" w:rsidTr="005C5BF9">
        <w:trPr>
          <w:trHeight w:val="480"/>
        </w:trPr>
        <w:tc>
          <w:tcPr>
            <w:tcW w:w="1175" w:type="dxa"/>
          </w:tcPr>
          <w:p w14:paraId="33F4D6B4" w14:textId="5107E22D" w:rsidR="00104284" w:rsidRPr="00826E7C" w:rsidRDefault="00701855" w:rsidP="00F06AA9">
            <w:pPr>
              <w:tabs>
                <w:tab w:val="left" w:pos="223"/>
              </w:tabs>
              <w:ind w:firstLine="0"/>
              <w:jc w:val="center"/>
              <w:rPr>
                <w:sz w:val="20"/>
                <w:lang w:val="uk-UA"/>
              </w:rPr>
            </w:pPr>
            <w:r w:rsidRPr="00A950FF">
              <w:rPr>
                <w:rFonts w:eastAsia="Times New Roman"/>
                <w:sz w:val="24"/>
                <w:szCs w:val="24"/>
              </w:rPr>
              <w:t>Google Drive</w:t>
            </w:r>
          </w:p>
        </w:tc>
        <w:tc>
          <w:tcPr>
            <w:tcW w:w="1188" w:type="dxa"/>
          </w:tcPr>
          <w:p w14:paraId="52DD8816" w14:textId="3EC9CC78" w:rsidR="00104284" w:rsidRPr="00EC2C7A" w:rsidRDefault="00EC2C7A" w:rsidP="00F06AA9">
            <w:pPr>
              <w:ind w:firstLine="0"/>
              <w:jc w:val="center"/>
              <w:rPr>
                <w:sz w:val="20"/>
                <w:lang w:val="en-US"/>
              </w:rPr>
            </w:pPr>
            <w:r>
              <w:rPr>
                <w:sz w:val="20"/>
                <w:lang w:val="en-US"/>
              </w:rPr>
              <w:t>15</w:t>
            </w:r>
          </w:p>
        </w:tc>
        <w:tc>
          <w:tcPr>
            <w:tcW w:w="1331" w:type="dxa"/>
          </w:tcPr>
          <w:p w14:paraId="17BAA5E3" w14:textId="778B791F" w:rsidR="00104284" w:rsidRPr="00AA77AF" w:rsidRDefault="00AA77AF" w:rsidP="00F06AA9">
            <w:pPr>
              <w:ind w:firstLine="0"/>
              <w:jc w:val="center"/>
              <w:rPr>
                <w:sz w:val="20"/>
                <w:lang w:val="uk-UA"/>
              </w:rPr>
            </w:pPr>
            <w:r>
              <w:rPr>
                <w:sz w:val="20"/>
                <w:lang w:val="uk-UA"/>
              </w:rPr>
              <w:t>До 5 ТБ</w:t>
            </w:r>
          </w:p>
        </w:tc>
        <w:tc>
          <w:tcPr>
            <w:tcW w:w="1922" w:type="dxa"/>
          </w:tcPr>
          <w:p w14:paraId="6E7AAC89" w14:textId="4E49F8B1" w:rsidR="00104284" w:rsidRPr="00826E7C" w:rsidRDefault="00C5345F" w:rsidP="00F06AA9">
            <w:pPr>
              <w:ind w:firstLine="0"/>
              <w:jc w:val="center"/>
              <w:rPr>
                <w:sz w:val="20"/>
                <w:lang w:val="uk-UA"/>
              </w:rPr>
            </w:pPr>
            <w:r w:rsidRPr="00826E7C">
              <w:rPr>
                <w:sz w:val="20"/>
                <w:lang w:val="uk-UA"/>
              </w:rPr>
              <w:t>+/+/+/+</w:t>
            </w:r>
          </w:p>
        </w:tc>
        <w:tc>
          <w:tcPr>
            <w:tcW w:w="1032" w:type="dxa"/>
          </w:tcPr>
          <w:p w14:paraId="7339F103" w14:textId="1D3BF857" w:rsidR="00104284" w:rsidRPr="005F0AFC" w:rsidRDefault="005F0AFC" w:rsidP="00F06AA9">
            <w:pPr>
              <w:ind w:firstLine="0"/>
              <w:jc w:val="center"/>
              <w:rPr>
                <w:sz w:val="20"/>
                <w:lang w:val="en-US"/>
              </w:rPr>
            </w:pPr>
            <w:r>
              <w:rPr>
                <w:sz w:val="20"/>
                <w:lang w:val="en-US"/>
              </w:rPr>
              <w:t>+</w:t>
            </w:r>
          </w:p>
        </w:tc>
        <w:tc>
          <w:tcPr>
            <w:tcW w:w="1331" w:type="dxa"/>
          </w:tcPr>
          <w:p w14:paraId="10DFFA00" w14:textId="020C3143" w:rsidR="00104284" w:rsidRPr="005F0AFC" w:rsidRDefault="005F0AFC" w:rsidP="00F06AA9">
            <w:pPr>
              <w:ind w:firstLine="0"/>
              <w:jc w:val="center"/>
              <w:rPr>
                <w:sz w:val="20"/>
                <w:lang w:val="en-US"/>
              </w:rPr>
            </w:pPr>
            <w:r>
              <w:rPr>
                <w:sz w:val="20"/>
                <w:lang w:val="en-US"/>
              </w:rPr>
              <w:t>+</w:t>
            </w:r>
          </w:p>
        </w:tc>
        <w:tc>
          <w:tcPr>
            <w:tcW w:w="1477" w:type="dxa"/>
          </w:tcPr>
          <w:p w14:paraId="7B8699DA" w14:textId="7436D9D6" w:rsidR="00104284" w:rsidRPr="00826E7C" w:rsidRDefault="00FD3B54" w:rsidP="00F06AA9">
            <w:pPr>
              <w:ind w:firstLine="0"/>
              <w:jc w:val="center"/>
              <w:rPr>
                <w:sz w:val="20"/>
                <w:lang w:val="uk-UA"/>
              </w:rPr>
            </w:pPr>
            <w:r>
              <w:rPr>
                <w:sz w:val="20"/>
                <w:lang w:val="uk-UA"/>
              </w:rPr>
              <w:t>+</w:t>
            </w:r>
          </w:p>
        </w:tc>
        <w:tc>
          <w:tcPr>
            <w:tcW w:w="1181" w:type="dxa"/>
          </w:tcPr>
          <w:p w14:paraId="75C947D0" w14:textId="57B9E634" w:rsidR="00104284" w:rsidRPr="00826E7C" w:rsidRDefault="00742FE3" w:rsidP="00F06AA9">
            <w:pPr>
              <w:ind w:firstLine="0"/>
              <w:jc w:val="center"/>
              <w:rPr>
                <w:sz w:val="20"/>
                <w:lang w:val="uk-UA"/>
              </w:rPr>
            </w:pPr>
            <w:r>
              <w:rPr>
                <w:sz w:val="20"/>
                <w:lang w:val="uk-UA"/>
              </w:rPr>
              <w:t>+</w:t>
            </w:r>
          </w:p>
        </w:tc>
        <w:tc>
          <w:tcPr>
            <w:tcW w:w="1175" w:type="dxa"/>
          </w:tcPr>
          <w:p w14:paraId="45D4EE13" w14:textId="5EA90209" w:rsidR="00104284" w:rsidRPr="006956CE" w:rsidRDefault="006956CE" w:rsidP="00F06AA9">
            <w:pPr>
              <w:ind w:firstLine="0"/>
              <w:jc w:val="center"/>
              <w:rPr>
                <w:sz w:val="20"/>
                <w:lang w:val="en-US"/>
              </w:rPr>
            </w:pPr>
            <w:r>
              <w:rPr>
                <w:sz w:val="20"/>
                <w:lang w:val="en-US"/>
              </w:rPr>
              <w:t>24</w:t>
            </w:r>
          </w:p>
        </w:tc>
        <w:tc>
          <w:tcPr>
            <w:tcW w:w="1331" w:type="dxa"/>
          </w:tcPr>
          <w:p w14:paraId="14BE1DF4" w14:textId="415A1CB3" w:rsidR="00104284" w:rsidRPr="00826E7C" w:rsidRDefault="00742FE3" w:rsidP="00F06AA9">
            <w:pPr>
              <w:ind w:firstLine="0"/>
              <w:jc w:val="center"/>
              <w:rPr>
                <w:sz w:val="20"/>
                <w:lang w:val="uk-UA"/>
              </w:rPr>
            </w:pPr>
            <w:r>
              <w:rPr>
                <w:sz w:val="20"/>
                <w:lang w:val="uk-UA"/>
              </w:rPr>
              <w:t>+</w:t>
            </w:r>
          </w:p>
        </w:tc>
        <w:tc>
          <w:tcPr>
            <w:tcW w:w="1785" w:type="dxa"/>
          </w:tcPr>
          <w:p w14:paraId="5C8FE551" w14:textId="248E2333" w:rsidR="008D05E0" w:rsidRPr="00826E7C" w:rsidRDefault="008D05E0" w:rsidP="00F06AA9">
            <w:pPr>
              <w:ind w:firstLine="0"/>
              <w:jc w:val="center"/>
              <w:rPr>
                <w:sz w:val="20"/>
                <w:lang w:val="uk-UA"/>
              </w:rPr>
            </w:pPr>
            <w:hyperlink r:id="rId16" w:history="1">
              <w:r w:rsidRPr="00BA540E">
                <w:rPr>
                  <w:rStyle w:val="ad"/>
                  <w:sz w:val="20"/>
                  <w:lang w:val="uk-UA"/>
                </w:rPr>
                <w:t>https://workspace.google.com/products/drive/</w:t>
              </w:r>
            </w:hyperlink>
          </w:p>
        </w:tc>
      </w:tr>
      <w:tr w:rsidR="000C2F55" w:rsidRPr="00D709A4" w14:paraId="46F2D011" w14:textId="77777777" w:rsidTr="005C5BF9">
        <w:trPr>
          <w:trHeight w:val="502"/>
        </w:trPr>
        <w:tc>
          <w:tcPr>
            <w:tcW w:w="1175" w:type="dxa"/>
          </w:tcPr>
          <w:p w14:paraId="6F655A1C" w14:textId="654792F5" w:rsidR="00104284" w:rsidRPr="00C058A9" w:rsidRDefault="00C058A9" w:rsidP="00F06AA9">
            <w:pPr>
              <w:ind w:firstLine="0"/>
              <w:jc w:val="center"/>
            </w:pPr>
            <w:proofErr w:type="spellStart"/>
            <w:r w:rsidRPr="00C058A9">
              <w:rPr>
                <w:sz w:val="24"/>
                <w:szCs w:val="18"/>
              </w:rPr>
              <w:t>OneDrive</w:t>
            </w:r>
            <w:proofErr w:type="spellEnd"/>
          </w:p>
        </w:tc>
        <w:tc>
          <w:tcPr>
            <w:tcW w:w="1188" w:type="dxa"/>
          </w:tcPr>
          <w:p w14:paraId="1E3EDEAF" w14:textId="10949C50" w:rsidR="00104284" w:rsidRPr="005514CC" w:rsidRDefault="005514CC" w:rsidP="00F06AA9">
            <w:pPr>
              <w:ind w:firstLine="0"/>
              <w:jc w:val="center"/>
              <w:rPr>
                <w:sz w:val="20"/>
                <w:lang w:val="en-US"/>
              </w:rPr>
            </w:pPr>
            <w:r>
              <w:rPr>
                <w:sz w:val="20"/>
                <w:lang w:val="en-US"/>
              </w:rPr>
              <w:t>5</w:t>
            </w:r>
          </w:p>
        </w:tc>
        <w:tc>
          <w:tcPr>
            <w:tcW w:w="1331" w:type="dxa"/>
          </w:tcPr>
          <w:p w14:paraId="6CF19273" w14:textId="56BD5B8A" w:rsidR="00104284" w:rsidRPr="00826E7C" w:rsidRDefault="00B33F7D" w:rsidP="00F06AA9">
            <w:pPr>
              <w:ind w:firstLine="0"/>
              <w:jc w:val="center"/>
              <w:rPr>
                <w:sz w:val="20"/>
                <w:lang w:val="uk-UA"/>
              </w:rPr>
            </w:pPr>
            <w:r>
              <w:rPr>
                <w:sz w:val="20"/>
                <w:lang w:val="uk-UA"/>
              </w:rPr>
              <w:t>250 ГБ</w:t>
            </w:r>
          </w:p>
        </w:tc>
        <w:tc>
          <w:tcPr>
            <w:tcW w:w="1922" w:type="dxa"/>
          </w:tcPr>
          <w:p w14:paraId="0A8C2C6F" w14:textId="1EA00DC8" w:rsidR="00104284" w:rsidRPr="00826E7C" w:rsidRDefault="002C1C44" w:rsidP="00F06AA9">
            <w:pPr>
              <w:ind w:firstLine="0"/>
              <w:jc w:val="center"/>
              <w:rPr>
                <w:sz w:val="20"/>
                <w:lang w:val="uk-UA"/>
              </w:rPr>
            </w:pPr>
            <w:r w:rsidRPr="00826E7C">
              <w:rPr>
                <w:sz w:val="20"/>
                <w:lang w:val="uk-UA"/>
              </w:rPr>
              <w:t>+/+/+/+</w:t>
            </w:r>
          </w:p>
        </w:tc>
        <w:tc>
          <w:tcPr>
            <w:tcW w:w="1032" w:type="dxa"/>
          </w:tcPr>
          <w:p w14:paraId="3E914C1B" w14:textId="20B2D130" w:rsidR="00104284" w:rsidRPr="005F0AFC" w:rsidRDefault="005F0AFC" w:rsidP="00F06AA9">
            <w:pPr>
              <w:ind w:firstLine="0"/>
              <w:jc w:val="center"/>
              <w:rPr>
                <w:sz w:val="20"/>
                <w:lang w:val="en-US"/>
              </w:rPr>
            </w:pPr>
            <w:r>
              <w:rPr>
                <w:sz w:val="20"/>
                <w:lang w:val="en-US"/>
              </w:rPr>
              <w:t>+</w:t>
            </w:r>
          </w:p>
        </w:tc>
        <w:tc>
          <w:tcPr>
            <w:tcW w:w="1331" w:type="dxa"/>
          </w:tcPr>
          <w:p w14:paraId="672180F9" w14:textId="28CA819A" w:rsidR="00104284" w:rsidRPr="005F0AFC" w:rsidRDefault="005F0AFC" w:rsidP="00F06AA9">
            <w:pPr>
              <w:ind w:firstLine="0"/>
              <w:jc w:val="center"/>
              <w:rPr>
                <w:sz w:val="20"/>
                <w:lang w:val="en-US"/>
              </w:rPr>
            </w:pPr>
            <w:r>
              <w:rPr>
                <w:sz w:val="20"/>
                <w:lang w:val="en-US"/>
              </w:rPr>
              <w:t>+</w:t>
            </w:r>
          </w:p>
        </w:tc>
        <w:tc>
          <w:tcPr>
            <w:tcW w:w="1477" w:type="dxa"/>
          </w:tcPr>
          <w:p w14:paraId="0B5DB025" w14:textId="774FDC74" w:rsidR="00104284" w:rsidRPr="00826E7C" w:rsidRDefault="00FD3B54" w:rsidP="00F06AA9">
            <w:pPr>
              <w:ind w:firstLine="0"/>
              <w:jc w:val="center"/>
              <w:rPr>
                <w:sz w:val="20"/>
                <w:lang w:val="uk-UA"/>
              </w:rPr>
            </w:pPr>
            <w:r>
              <w:rPr>
                <w:sz w:val="20"/>
                <w:lang w:val="uk-UA"/>
              </w:rPr>
              <w:t>+</w:t>
            </w:r>
          </w:p>
        </w:tc>
        <w:tc>
          <w:tcPr>
            <w:tcW w:w="1181" w:type="dxa"/>
          </w:tcPr>
          <w:p w14:paraId="243B2D32" w14:textId="11C14A1C" w:rsidR="00104284" w:rsidRPr="00826E7C" w:rsidRDefault="00742FE3" w:rsidP="00F06AA9">
            <w:pPr>
              <w:ind w:firstLine="0"/>
              <w:jc w:val="center"/>
              <w:rPr>
                <w:sz w:val="20"/>
                <w:lang w:val="uk-UA"/>
              </w:rPr>
            </w:pPr>
            <w:r>
              <w:rPr>
                <w:sz w:val="20"/>
                <w:lang w:val="uk-UA"/>
              </w:rPr>
              <w:t>+</w:t>
            </w:r>
          </w:p>
        </w:tc>
        <w:tc>
          <w:tcPr>
            <w:tcW w:w="1175" w:type="dxa"/>
          </w:tcPr>
          <w:p w14:paraId="0D41A205" w14:textId="1F74390C" w:rsidR="00104284" w:rsidRPr="007E21E2" w:rsidRDefault="007E21E2" w:rsidP="00F06AA9">
            <w:pPr>
              <w:ind w:firstLine="0"/>
              <w:jc w:val="center"/>
              <w:rPr>
                <w:sz w:val="20"/>
                <w:lang w:val="en-US"/>
              </w:rPr>
            </w:pPr>
            <w:r>
              <w:rPr>
                <w:sz w:val="20"/>
                <w:lang w:val="en-US"/>
              </w:rPr>
              <w:t>41</w:t>
            </w:r>
          </w:p>
        </w:tc>
        <w:tc>
          <w:tcPr>
            <w:tcW w:w="1331" w:type="dxa"/>
          </w:tcPr>
          <w:p w14:paraId="29F15EE7" w14:textId="390BCBC1" w:rsidR="00104284" w:rsidRPr="00826E7C" w:rsidRDefault="00742FE3" w:rsidP="00F06AA9">
            <w:pPr>
              <w:ind w:firstLine="0"/>
              <w:jc w:val="center"/>
              <w:rPr>
                <w:sz w:val="20"/>
                <w:lang w:val="uk-UA"/>
              </w:rPr>
            </w:pPr>
            <w:r>
              <w:rPr>
                <w:sz w:val="20"/>
                <w:lang w:val="uk-UA"/>
              </w:rPr>
              <w:t>+</w:t>
            </w:r>
          </w:p>
        </w:tc>
        <w:tc>
          <w:tcPr>
            <w:tcW w:w="1785" w:type="dxa"/>
          </w:tcPr>
          <w:p w14:paraId="2BD28987" w14:textId="33931663" w:rsidR="00D709A4" w:rsidRPr="00D709A4" w:rsidRDefault="00D709A4" w:rsidP="00F06AA9">
            <w:pPr>
              <w:ind w:firstLine="0"/>
              <w:jc w:val="center"/>
              <w:rPr>
                <w:sz w:val="20"/>
                <w:lang w:val="en-US"/>
              </w:rPr>
            </w:pPr>
            <w:hyperlink r:id="rId17" w:history="1">
              <w:r w:rsidRPr="00BA540E">
                <w:rPr>
                  <w:rStyle w:val="ad"/>
                  <w:sz w:val="20"/>
                  <w:lang w:val="uk-UA"/>
                </w:rPr>
                <w:t>https://onedrive.live.com/</w:t>
              </w:r>
            </w:hyperlink>
          </w:p>
        </w:tc>
      </w:tr>
      <w:tr w:rsidR="005C5BF9" w:rsidRPr="00530161" w14:paraId="53DF7509" w14:textId="77777777" w:rsidTr="005C5BF9">
        <w:trPr>
          <w:trHeight w:val="502"/>
        </w:trPr>
        <w:tc>
          <w:tcPr>
            <w:tcW w:w="1175" w:type="dxa"/>
          </w:tcPr>
          <w:p w14:paraId="6D8F7BBA" w14:textId="342D22C7" w:rsidR="00701855" w:rsidRPr="00C0255A" w:rsidRDefault="0026785E" w:rsidP="00F06AA9">
            <w:pPr>
              <w:tabs>
                <w:tab w:val="left" w:pos="223"/>
              </w:tabs>
              <w:ind w:firstLine="0"/>
              <w:jc w:val="center"/>
              <w:rPr>
                <w:sz w:val="24"/>
                <w:szCs w:val="24"/>
              </w:rPr>
            </w:pPr>
            <w:proofErr w:type="spellStart"/>
            <w:r w:rsidRPr="00A950FF">
              <w:rPr>
                <w:rFonts w:eastAsia="Times New Roman"/>
                <w:sz w:val="24"/>
                <w:szCs w:val="24"/>
              </w:rPr>
              <w:t>Dropbox</w:t>
            </w:r>
            <w:proofErr w:type="spellEnd"/>
          </w:p>
        </w:tc>
        <w:tc>
          <w:tcPr>
            <w:tcW w:w="1188" w:type="dxa"/>
          </w:tcPr>
          <w:p w14:paraId="348A7CA4" w14:textId="48895C93" w:rsidR="00701855" w:rsidRPr="00826E7C" w:rsidRDefault="007F1CBA" w:rsidP="00F06AA9">
            <w:pPr>
              <w:ind w:firstLine="0"/>
              <w:jc w:val="center"/>
              <w:rPr>
                <w:sz w:val="20"/>
                <w:lang w:val="uk-UA"/>
              </w:rPr>
            </w:pPr>
            <w:r>
              <w:rPr>
                <w:sz w:val="20"/>
                <w:lang w:val="uk-UA"/>
              </w:rPr>
              <w:t>2</w:t>
            </w:r>
          </w:p>
        </w:tc>
        <w:tc>
          <w:tcPr>
            <w:tcW w:w="1331" w:type="dxa"/>
          </w:tcPr>
          <w:p w14:paraId="3FDC72F9" w14:textId="2B3926DE" w:rsidR="00701855" w:rsidRPr="00826E7C" w:rsidRDefault="003E33C9" w:rsidP="00F06AA9">
            <w:pPr>
              <w:ind w:firstLine="0"/>
              <w:jc w:val="center"/>
              <w:rPr>
                <w:sz w:val="20"/>
                <w:lang w:val="uk-UA"/>
              </w:rPr>
            </w:pPr>
            <w:r>
              <w:rPr>
                <w:sz w:val="20"/>
                <w:lang w:val="uk-UA"/>
              </w:rPr>
              <w:t>Для ПК 2 ТБ, для інших прист</w:t>
            </w:r>
            <w:r w:rsidR="00B26562">
              <w:rPr>
                <w:sz w:val="20"/>
                <w:lang w:val="uk-UA"/>
              </w:rPr>
              <w:t>р</w:t>
            </w:r>
            <w:r>
              <w:rPr>
                <w:sz w:val="20"/>
                <w:lang w:val="uk-UA"/>
              </w:rPr>
              <w:t>оїв та веб: 375 ГБ</w:t>
            </w:r>
          </w:p>
        </w:tc>
        <w:tc>
          <w:tcPr>
            <w:tcW w:w="1922" w:type="dxa"/>
          </w:tcPr>
          <w:p w14:paraId="07339AAB" w14:textId="0926A107" w:rsidR="00701855" w:rsidRPr="00826E7C" w:rsidRDefault="00C5345F" w:rsidP="00F06AA9">
            <w:pPr>
              <w:ind w:firstLine="0"/>
              <w:jc w:val="center"/>
              <w:rPr>
                <w:sz w:val="20"/>
                <w:lang w:val="uk-UA"/>
              </w:rPr>
            </w:pPr>
            <w:r w:rsidRPr="00826E7C">
              <w:rPr>
                <w:sz w:val="20"/>
                <w:lang w:val="uk-UA"/>
              </w:rPr>
              <w:t>+/+/+/+</w:t>
            </w:r>
          </w:p>
        </w:tc>
        <w:tc>
          <w:tcPr>
            <w:tcW w:w="1032" w:type="dxa"/>
          </w:tcPr>
          <w:p w14:paraId="61C14E49" w14:textId="6BE70E4F" w:rsidR="00701855" w:rsidRPr="005F0AFC" w:rsidRDefault="005F0AFC" w:rsidP="00F06AA9">
            <w:pPr>
              <w:ind w:firstLine="0"/>
              <w:jc w:val="center"/>
              <w:rPr>
                <w:sz w:val="20"/>
                <w:lang w:val="en-US"/>
              </w:rPr>
            </w:pPr>
            <w:r>
              <w:rPr>
                <w:sz w:val="20"/>
                <w:lang w:val="en-US"/>
              </w:rPr>
              <w:t>+</w:t>
            </w:r>
          </w:p>
        </w:tc>
        <w:tc>
          <w:tcPr>
            <w:tcW w:w="1331" w:type="dxa"/>
          </w:tcPr>
          <w:p w14:paraId="4FE54140" w14:textId="732AAEAD" w:rsidR="00701855" w:rsidRPr="00826E7C" w:rsidRDefault="009C48B9" w:rsidP="00F06AA9">
            <w:pPr>
              <w:ind w:firstLine="0"/>
              <w:jc w:val="center"/>
              <w:rPr>
                <w:sz w:val="20"/>
                <w:lang w:val="uk-UA"/>
              </w:rPr>
            </w:pPr>
            <w:r>
              <w:rPr>
                <w:sz w:val="20"/>
                <w:lang w:val="uk-UA"/>
              </w:rPr>
              <w:t>+</w:t>
            </w:r>
          </w:p>
        </w:tc>
        <w:tc>
          <w:tcPr>
            <w:tcW w:w="1477" w:type="dxa"/>
          </w:tcPr>
          <w:p w14:paraId="29052252" w14:textId="4DC935C4" w:rsidR="00701855" w:rsidRPr="00826E7C" w:rsidRDefault="00FD3B54" w:rsidP="00F06AA9">
            <w:pPr>
              <w:ind w:firstLine="0"/>
              <w:jc w:val="center"/>
              <w:rPr>
                <w:sz w:val="20"/>
                <w:lang w:val="uk-UA"/>
              </w:rPr>
            </w:pPr>
            <w:r>
              <w:rPr>
                <w:sz w:val="20"/>
                <w:lang w:val="uk-UA"/>
              </w:rPr>
              <w:t>+</w:t>
            </w:r>
          </w:p>
        </w:tc>
        <w:tc>
          <w:tcPr>
            <w:tcW w:w="1181" w:type="dxa"/>
          </w:tcPr>
          <w:p w14:paraId="4502771C" w14:textId="37B81084" w:rsidR="00701855" w:rsidRPr="00826E7C" w:rsidRDefault="00742FE3" w:rsidP="00F06AA9">
            <w:pPr>
              <w:ind w:firstLine="0"/>
              <w:jc w:val="center"/>
              <w:rPr>
                <w:sz w:val="20"/>
                <w:lang w:val="uk-UA"/>
              </w:rPr>
            </w:pPr>
            <w:r>
              <w:rPr>
                <w:sz w:val="20"/>
                <w:lang w:val="uk-UA"/>
              </w:rPr>
              <w:t>+</w:t>
            </w:r>
          </w:p>
        </w:tc>
        <w:tc>
          <w:tcPr>
            <w:tcW w:w="1175" w:type="dxa"/>
          </w:tcPr>
          <w:p w14:paraId="0AA0466A" w14:textId="77B934B7" w:rsidR="00701855" w:rsidRPr="00634736" w:rsidRDefault="00186D4D" w:rsidP="00F06AA9">
            <w:pPr>
              <w:ind w:firstLine="0"/>
              <w:jc w:val="center"/>
              <w:rPr>
                <w:sz w:val="20"/>
                <w:lang w:val="en-US"/>
              </w:rPr>
            </w:pPr>
            <w:r>
              <w:rPr>
                <w:sz w:val="20"/>
                <w:lang w:val="uk-UA"/>
              </w:rPr>
              <w:t>3</w:t>
            </w:r>
            <w:r w:rsidR="00634736">
              <w:rPr>
                <w:sz w:val="20"/>
                <w:lang w:val="en-US"/>
              </w:rPr>
              <w:t xml:space="preserve"> + AWS</w:t>
            </w:r>
          </w:p>
        </w:tc>
        <w:tc>
          <w:tcPr>
            <w:tcW w:w="1331" w:type="dxa"/>
          </w:tcPr>
          <w:p w14:paraId="41BA10CC" w14:textId="149484F5" w:rsidR="00701855" w:rsidRPr="00826E7C" w:rsidRDefault="00742FE3" w:rsidP="00F06AA9">
            <w:pPr>
              <w:ind w:firstLine="0"/>
              <w:jc w:val="center"/>
              <w:rPr>
                <w:sz w:val="20"/>
                <w:lang w:val="uk-UA"/>
              </w:rPr>
            </w:pPr>
            <w:r>
              <w:rPr>
                <w:sz w:val="20"/>
                <w:lang w:val="uk-UA"/>
              </w:rPr>
              <w:t>+</w:t>
            </w:r>
          </w:p>
        </w:tc>
        <w:tc>
          <w:tcPr>
            <w:tcW w:w="1785" w:type="dxa"/>
          </w:tcPr>
          <w:p w14:paraId="1A23361B" w14:textId="388E608D" w:rsidR="00530161" w:rsidRPr="00826E7C" w:rsidRDefault="00530161" w:rsidP="00F06AA9">
            <w:pPr>
              <w:ind w:firstLine="0"/>
              <w:jc w:val="center"/>
              <w:rPr>
                <w:sz w:val="20"/>
                <w:lang w:val="uk-UA"/>
              </w:rPr>
            </w:pPr>
            <w:hyperlink r:id="rId18" w:history="1">
              <w:r w:rsidRPr="00BA540E">
                <w:rPr>
                  <w:rStyle w:val="ad"/>
                  <w:sz w:val="20"/>
                  <w:lang w:val="uk-UA"/>
                </w:rPr>
                <w:t>https://www.dropbo</w:t>
              </w:r>
              <w:r w:rsidRPr="00BA540E">
                <w:rPr>
                  <w:rStyle w:val="ad"/>
                  <w:sz w:val="20"/>
                  <w:lang w:val="uk-UA"/>
                </w:rPr>
                <w:t>x</w:t>
              </w:r>
              <w:r w:rsidRPr="00BA540E">
                <w:rPr>
                  <w:rStyle w:val="ad"/>
                  <w:sz w:val="20"/>
                  <w:lang w:val="uk-UA"/>
                </w:rPr>
                <w:t>.com/</w:t>
              </w:r>
            </w:hyperlink>
          </w:p>
        </w:tc>
      </w:tr>
      <w:tr w:rsidR="005C5BF9" w:rsidRPr="00826E7C" w14:paraId="6EFCE70B" w14:textId="77777777" w:rsidTr="005C5BF9">
        <w:trPr>
          <w:trHeight w:val="75"/>
        </w:trPr>
        <w:tc>
          <w:tcPr>
            <w:tcW w:w="1175" w:type="dxa"/>
          </w:tcPr>
          <w:p w14:paraId="3E99C232" w14:textId="6BA86710" w:rsidR="00701855" w:rsidRPr="00083460" w:rsidRDefault="00083460" w:rsidP="00F06AA9">
            <w:pPr>
              <w:ind w:firstLine="22"/>
              <w:jc w:val="center"/>
            </w:pPr>
            <w:proofErr w:type="spellStart"/>
            <w:r w:rsidRPr="00083460">
              <w:rPr>
                <w:sz w:val="24"/>
                <w:szCs w:val="18"/>
              </w:rPr>
              <w:t>GigaCloud</w:t>
            </w:r>
            <w:proofErr w:type="spellEnd"/>
          </w:p>
        </w:tc>
        <w:tc>
          <w:tcPr>
            <w:tcW w:w="1188" w:type="dxa"/>
          </w:tcPr>
          <w:p w14:paraId="2BBBCF88" w14:textId="047C3D85" w:rsidR="00701855" w:rsidRPr="00826E7C" w:rsidRDefault="005C5621" w:rsidP="00F06AA9">
            <w:pPr>
              <w:ind w:firstLine="0"/>
              <w:jc w:val="center"/>
              <w:rPr>
                <w:sz w:val="20"/>
                <w:lang w:val="uk-UA"/>
              </w:rPr>
            </w:pPr>
            <w:r>
              <w:rPr>
                <w:sz w:val="20"/>
                <w:lang w:val="uk-UA"/>
              </w:rPr>
              <w:t>-</w:t>
            </w:r>
          </w:p>
        </w:tc>
        <w:tc>
          <w:tcPr>
            <w:tcW w:w="1331" w:type="dxa"/>
          </w:tcPr>
          <w:p w14:paraId="5F15664D" w14:textId="660BB3A3" w:rsidR="00701855" w:rsidRPr="00826E7C" w:rsidRDefault="005C5621" w:rsidP="00F06AA9">
            <w:pPr>
              <w:ind w:firstLine="0"/>
              <w:jc w:val="center"/>
              <w:rPr>
                <w:sz w:val="20"/>
                <w:lang w:val="uk-UA"/>
              </w:rPr>
            </w:pPr>
            <w:r>
              <w:rPr>
                <w:sz w:val="20"/>
                <w:lang w:val="uk-UA"/>
              </w:rPr>
              <w:t>Не обмежено</w:t>
            </w:r>
          </w:p>
        </w:tc>
        <w:tc>
          <w:tcPr>
            <w:tcW w:w="1922" w:type="dxa"/>
          </w:tcPr>
          <w:p w14:paraId="53028644" w14:textId="6FFE5B8B" w:rsidR="00701855" w:rsidRPr="00826E7C" w:rsidRDefault="00917024" w:rsidP="00F06AA9">
            <w:pPr>
              <w:ind w:firstLine="0"/>
              <w:jc w:val="center"/>
              <w:rPr>
                <w:sz w:val="20"/>
                <w:lang w:val="uk-UA"/>
              </w:rPr>
            </w:pPr>
            <w:r w:rsidRPr="00826E7C">
              <w:rPr>
                <w:sz w:val="20"/>
                <w:lang w:val="uk-UA"/>
              </w:rPr>
              <w:t>+/+/+/+</w:t>
            </w:r>
          </w:p>
        </w:tc>
        <w:tc>
          <w:tcPr>
            <w:tcW w:w="1032" w:type="dxa"/>
          </w:tcPr>
          <w:p w14:paraId="22E5C6EE" w14:textId="1E3CB91A" w:rsidR="00701855" w:rsidRPr="005F0AFC" w:rsidRDefault="005F0AFC" w:rsidP="00F06AA9">
            <w:pPr>
              <w:ind w:firstLine="0"/>
              <w:jc w:val="center"/>
              <w:rPr>
                <w:sz w:val="20"/>
                <w:lang w:val="en-US"/>
              </w:rPr>
            </w:pPr>
            <w:r>
              <w:rPr>
                <w:sz w:val="20"/>
                <w:lang w:val="en-US"/>
              </w:rPr>
              <w:t>+</w:t>
            </w:r>
          </w:p>
        </w:tc>
        <w:tc>
          <w:tcPr>
            <w:tcW w:w="1331" w:type="dxa"/>
          </w:tcPr>
          <w:p w14:paraId="640D6556" w14:textId="7BDAB581" w:rsidR="00701855" w:rsidRPr="005F0AFC" w:rsidRDefault="005F0AFC" w:rsidP="00F06AA9">
            <w:pPr>
              <w:ind w:firstLine="0"/>
              <w:jc w:val="center"/>
              <w:rPr>
                <w:sz w:val="20"/>
                <w:lang w:val="en-US"/>
              </w:rPr>
            </w:pPr>
            <w:r>
              <w:rPr>
                <w:sz w:val="20"/>
                <w:lang w:val="en-US"/>
              </w:rPr>
              <w:t>-</w:t>
            </w:r>
          </w:p>
        </w:tc>
        <w:tc>
          <w:tcPr>
            <w:tcW w:w="1477" w:type="dxa"/>
          </w:tcPr>
          <w:p w14:paraId="70F57C04" w14:textId="3B208223" w:rsidR="00701855" w:rsidRPr="00826E7C" w:rsidRDefault="00FD3B54" w:rsidP="00F06AA9">
            <w:pPr>
              <w:ind w:firstLine="0"/>
              <w:jc w:val="center"/>
              <w:rPr>
                <w:sz w:val="20"/>
                <w:lang w:val="uk-UA"/>
              </w:rPr>
            </w:pPr>
            <w:r>
              <w:rPr>
                <w:sz w:val="20"/>
                <w:lang w:val="uk-UA"/>
              </w:rPr>
              <w:t>+</w:t>
            </w:r>
          </w:p>
        </w:tc>
        <w:tc>
          <w:tcPr>
            <w:tcW w:w="1181" w:type="dxa"/>
          </w:tcPr>
          <w:p w14:paraId="14A39540" w14:textId="19368A0B" w:rsidR="00701855" w:rsidRPr="00826E7C" w:rsidRDefault="005C6AF7" w:rsidP="00F06AA9">
            <w:pPr>
              <w:ind w:firstLine="0"/>
              <w:jc w:val="center"/>
              <w:rPr>
                <w:sz w:val="20"/>
                <w:lang w:val="uk-UA"/>
              </w:rPr>
            </w:pPr>
            <w:r>
              <w:rPr>
                <w:sz w:val="20"/>
                <w:lang w:val="uk-UA"/>
              </w:rPr>
              <w:t>+</w:t>
            </w:r>
          </w:p>
        </w:tc>
        <w:tc>
          <w:tcPr>
            <w:tcW w:w="1175" w:type="dxa"/>
          </w:tcPr>
          <w:p w14:paraId="62A16C06" w14:textId="32BB8B0E" w:rsidR="00701855" w:rsidRPr="001D3C6F" w:rsidRDefault="001D3C6F" w:rsidP="00F06AA9">
            <w:pPr>
              <w:ind w:firstLine="0"/>
              <w:jc w:val="center"/>
              <w:rPr>
                <w:sz w:val="20"/>
                <w:lang w:val="en-US"/>
              </w:rPr>
            </w:pPr>
            <w:r>
              <w:rPr>
                <w:sz w:val="20"/>
                <w:lang w:val="en-US"/>
              </w:rPr>
              <w:t>4</w:t>
            </w:r>
          </w:p>
        </w:tc>
        <w:tc>
          <w:tcPr>
            <w:tcW w:w="1331" w:type="dxa"/>
          </w:tcPr>
          <w:p w14:paraId="65BA0FB9" w14:textId="20BD5651" w:rsidR="00701855" w:rsidRPr="00826E7C" w:rsidRDefault="00742FE3" w:rsidP="00F06AA9">
            <w:pPr>
              <w:ind w:firstLine="0"/>
              <w:jc w:val="center"/>
              <w:rPr>
                <w:sz w:val="20"/>
                <w:lang w:val="uk-UA"/>
              </w:rPr>
            </w:pPr>
            <w:r>
              <w:rPr>
                <w:sz w:val="20"/>
                <w:lang w:val="uk-UA"/>
              </w:rPr>
              <w:t>+</w:t>
            </w:r>
          </w:p>
        </w:tc>
        <w:tc>
          <w:tcPr>
            <w:tcW w:w="1785" w:type="dxa"/>
          </w:tcPr>
          <w:p w14:paraId="2DFA1B7A" w14:textId="03041B0E" w:rsidR="00701855" w:rsidRPr="00826E7C" w:rsidRDefault="00383944" w:rsidP="00F06AA9">
            <w:pPr>
              <w:ind w:firstLine="0"/>
              <w:jc w:val="center"/>
              <w:rPr>
                <w:sz w:val="20"/>
                <w:lang w:val="uk-UA"/>
              </w:rPr>
            </w:pPr>
            <w:hyperlink r:id="rId19" w:history="1">
              <w:r w:rsidRPr="00BA540E">
                <w:rPr>
                  <w:rStyle w:val="ad"/>
                  <w:sz w:val="20"/>
                  <w:lang w:val="uk-UA"/>
                </w:rPr>
                <w:t>https://gigacloud.ua</w:t>
              </w:r>
            </w:hyperlink>
          </w:p>
        </w:tc>
      </w:tr>
    </w:tbl>
    <w:p w14:paraId="7A8098D7" w14:textId="77777777" w:rsidR="000C2F55" w:rsidRDefault="000C2F55" w:rsidP="00EE5920">
      <w:pPr>
        <w:rPr>
          <w:lang w:val="uk-UA"/>
        </w:rPr>
        <w:sectPr w:rsidR="000C2F55" w:rsidSect="00104284">
          <w:pgSz w:w="16838" w:h="11906" w:orient="landscape"/>
          <w:pgMar w:top="1701" w:right="1134" w:bottom="850" w:left="1134" w:header="708" w:footer="708" w:gutter="0"/>
          <w:cols w:space="708"/>
          <w:docGrid w:linePitch="381"/>
        </w:sectPr>
      </w:pPr>
    </w:p>
    <w:p w14:paraId="4A440038" w14:textId="77777777" w:rsidR="002B624C" w:rsidRPr="003E1F67" w:rsidRDefault="00B00D65" w:rsidP="002B624C">
      <w:pPr>
        <w:rPr>
          <w:lang w:val="uk-UA"/>
        </w:rPr>
      </w:pPr>
      <w:r>
        <w:rPr>
          <w:lang w:val="uk-UA"/>
        </w:rPr>
        <w:lastRenderedPageBreak/>
        <w:t>Висновок: у ході виконання лабораторної роботи було досліджено 5 хмарних сервісів та проведено їх аналіз.</w:t>
      </w:r>
      <w:r w:rsidR="00FE1216">
        <w:rPr>
          <w:lang w:val="uk-UA"/>
        </w:rPr>
        <w:t xml:space="preserve"> </w:t>
      </w:r>
      <w:r w:rsidR="002B624C" w:rsidRPr="003E1F67">
        <w:rPr>
          <w:lang w:val="uk-UA"/>
        </w:rPr>
        <w:t>Усі ці сервіси відповідають основним вимогам NIST, але вони мають різні особливості, що робить кожен з них підходящим для певних умов і потреб.</w:t>
      </w:r>
    </w:p>
    <w:p w14:paraId="097D43B3" w14:textId="2DC9326C" w:rsidR="00EE5920" w:rsidRPr="007C1C79" w:rsidRDefault="00EE5920" w:rsidP="00EE5920">
      <w:pPr>
        <w:rPr>
          <w:lang w:val="uk-UA"/>
        </w:rPr>
      </w:pPr>
    </w:p>
    <w:sectPr w:rsidR="00EE5920" w:rsidRPr="007C1C79" w:rsidSect="000C2F55">
      <w:pgSz w:w="11906" w:h="16838"/>
      <w:pgMar w:top="1134" w:right="850" w:bottom="1134" w:left="1701" w:header="708" w:footer="708"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25094"/>
    <w:multiLevelType w:val="multilevel"/>
    <w:tmpl w:val="198C5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8202ED"/>
    <w:multiLevelType w:val="hybridMultilevel"/>
    <w:tmpl w:val="321CA798"/>
    <w:lvl w:ilvl="0" w:tplc="0407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F2D4BBA"/>
    <w:multiLevelType w:val="multilevel"/>
    <w:tmpl w:val="DE200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930C8A"/>
    <w:multiLevelType w:val="hybridMultilevel"/>
    <w:tmpl w:val="AC40C3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917247498">
    <w:abstractNumId w:val="3"/>
  </w:num>
  <w:num w:numId="2" w16cid:durableId="1549489858">
    <w:abstractNumId w:val="1"/>
  </w:num>
  <w:num w:numId="3" w16cid:durableId="861673405">
    <w:abstractNumId w:val="0"/>
  </w:num>
  <w:num w:numId="4" w16cid:durableId="15436349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529"/>
    <w:rsid w:val="00020AEE"/>
    <w:rsid w:val="00022523"/>
    <w:rsid w:val="00034B13"/>
    <w:rsid w:val="000373D6"/>
    <w:rsid w:val="00037974"/>
    <w:rsid w:val="0005128F"/>
    <w:rsid w:val="00057EEC"/>
    <w:rsid w:val="000601FB"/>
    <w:rsid w:val="0006495A"/>
    <w:rsid w:val="00066234"/>
    <w:rsid w:val="00066E94"/>
    <w:rsid w:val="0007138A"/>
    <w:rsid w:val="000773C0"/>
    <w:rsid w:val="000778F5"/>
    <w:rsid w:val="00077B2E"/>
    <w:rsid w:val="000832D8"/>
    <w:rsid w:val="00083460"/>
    <w:rsid w:val="000B1E4E"/>
    <w:rsid w:val="000C043A"/>
    <w:rsid w:val="000C2F55"/>
    <w:rsid w:val="000C3F68"/>
    <w:rsid w:val="000C58A3"/>
    <w:rsid w:val="000D0719"/>
    <w:rsid w:val="000D344E"/>
    <w:rsid w:val="000D4260"/>
    <w:rsid w:val="000D611E"/>
    <w:rsid w:val="000E7EDC"/>
    <w:rsid w:val="000E7F71"/>
    <w:rsid w:val="00102EDB"/>
    <w:rsid w:val="00104284"/>
    <w:rsid w:val="00113AEB"/>
    <w:rsid w:val="0012536F"/>
    <w:rsid w:val="0012670B"/>
    <w:rsid w:val="001272B3"/>
    <w:rsid w:val="00130A72"/>
    <w:rsid w:val="00152045"/>
    <w:rsid w:val="001538F0"/>
    <w:rsid w:val="0015435C"/>
    <w:rsid w:val="00163057"/>
    <w:rsid w:val="001765D4"/>
    <w:rsid w:val="001772CC"/>
    <w:rsid w:val="00186D4D"/>
    <w:rsid w:val="00195800"/>
    <w:rsid w:val="001A5C7B"/>
    <w:rsid w:val="001D3C6F"/>
    <w:rsid w:val="001D762F"/>
    <w:rsid w:val="001E1275"/>
    <w:rsid w:val="002042F8"/>
    <w:rsid w:val="0021200D"/>
    <w:rsid w:val="0021608F"/>
    <w:rsid w:val="00241621"/>
    <w:rsid w:val="0024414C"/>
    <w:rsid w:val="00257C1A"/>
    <w:rsid w:val="00261533"/>
    <w:rsid w:val="0026785E"/>
    <w:rsid w:val="00276790"/>
    <w:rsid w:val="00284170"/>
    <w:rsid w:val="00295A8B"/>
    <w:rsid w:val="002B1D43"/>
    <w:rsid w:val="002B314D"/>
    <w:rsid w:val="002B624C"/>
    <w:rsid w:val="002C1C44"/>
    <w:rsid w:val="002D3740"/>
    <w:rsid w:val="002D7901"/>
    <w:rsid w:val="002E1A45"/>
    <w:rsid w:val="002E5EEB"/>
    <w:rsid w:val="002F3BB5"/>
    <w:rsid w:val="002F4B46"/>
    <w:rsid w:val="002F7417"/>
    <w:rsid w:val="003069FF"/>
    <w:rsid w:val="003106CD"/>
    <w:rsid w:val="0031151E"/>
    <w:rsid w:val="003137FA"/>
    <w:rsid w:val="003158B0"/>
    <w:rsid w:val="00316390"/>
    <w:rsid w:val="003234D2"/>
    <w:rsid w:val="0032718E"/>
    <w:rsid w:val="00335E77"/>
    <w:rsid w:val="00342742"/>
    <w:rsid w:val="003531D6"/>
    <w:rsid w:val="00354072"/>
    <w:rsid w:val="00356301"/>
    <w:rsid w:val="00362141"/>
    <w:rsid w:val="003650EC"/>
    <w:rsid w:val="00366F33"/>
    <w:rsid w:val="003743F9"/>
    <w:rsid w:val="003770EF"/>
    <w:rsid w:val="00383944"/>
    <w:rsid w:val="00386F51"/>
    <w:rsid w:val="00387091"/>
    <w:rsid w:val="003972BF"/>
    <w:rsid w:val="003A5E79"/>
    <w:rsid w:val="003B4B45"/>
    <w:rsid w:val="003B55B6"/>
    <w:rsid w:val="003C24B4"/>
    <w:rsid w:val="003D7C87"/>
    <w:rsid w:val="003E1F67"/>
    <w:rsid w:val="003E33C9"/>
    <w:rsid w:val="003F58FB"/>
    <w:rsid w:val="00416304"/>
    <w:rsid w:val="00442F1B"/>
    <w:rsid w:val="00445B5C"/>
    <w:rsid w:val="00471624"/>
    <w:rsid w:val="00481586"/>
    <w:rsid w:val="004850B5"/>
    <w:rsid w:val="004A3C56"/>
    <w:rsid w:val="004C0CB2"/>
    <w:rsid w:val="004D01E3"/>
    <w:rsid w:val="004F2DF5"/>
    <w:rsid w:val="005051AA"/>
    <w:rsid w:val="005140D1"/>
    <w:rsid w:val="00515B5B"/>
    <w:rsid w:val="0051730C"/>
    <w:rsid w:val="0052066C"/>
    <w:rsid w:val="005257AE"/>
    <w:rsid w:val="00530161"/>
    <w:rsid w:val="00533F52"/>
    <w:rsid w:val="00534BD2"/>
    <w:rsid w:val="00544D25"/>
    <w:rsid w:val="0054640F"/>
    <w:rsid w:val="005514CC"/>
    <w:rsid w:val="00554734"/>
    <w:rsid w:val="00570BAF"/>
    <w:rsid w:val="005758A1"/>
    <w:rsid w:val="005811FE"/>
    <w:rsid w:val="00583F08"/>
    <w:rsid w:val="00587D1C"/>
    <w:rsid w:val="005A19D1"/>
    <w:rsid w:val="005A7C1A"/>
    <w:rsid w:val="005C5621"/>
    <w:rsid w:val="005C571B"/>
    <w:rsid w:val="005C5BF9"/>
    <w:rsid w:val="005C6AF7"/>
    <w:rsid w:val="005D5D3F"/>
    <w:rsid w:val="005D6F1C"/>
    <w:rsid w:val="005F0AFC"/>
    <w:rsid w:val="00621F1D"/>
    <w:rsid w:val="00624A19"/>
    <w:rsid w:val="00634736"/>
    <w:rsid w:val="00655D6C"/>
    <w:rsid w:val="00663B69"/>
    <w:rsid w:val="0066495D"/>
    <w:rsid w:val="006956CE"/>
    <w:rsid w:val="00696DC1"/>
    <w:rsid w:val="006A18F1"/>
    <w:rsid w:val="006A3512"/>
    <w:rsid w:val="006B012A"/>
    <w:rsid w:val="006B3C2D"/>
    <w:rsid w:val="006B7A4A"/>
    <w:rsid w:val="006C4D1D"/>
    <w:rsid w:val="006C7325"/>
    <w:rsid w:val="006E1006"/>
    <w:rsid w:val="006E2A3C"/>
    <w:rsid w:val="00700BA4"/>
    <w:rsid w:val="00701855"/>
    <w:rsid w:val="007020B6"/>
    <w:rsid w:val="0072227F"/>
    <w:rsid w:val="00731E9F"/>
    <w:rsid w:val="00742FE3"/>
    <w:rsid w:val="00756F2D"/>
    <w:rsid w:val="00757B5A"/>
    <w:rsid w:val="007614FB"/>
    <w:rsid w:val="007632A1"/>
    <w:rsid w:val="00765826"/>
    <w:rsid w:val="00777E0F"/>
    <w:rsid w:val="00782CC1"/>
    <w:rsid w:val="007A6FA5"/>
    <w:rsid w:val="007A79A8"/>
    <w:rsid w:val="007B160A"/>
    <w:rsid w:val="007B25A4"/>
    <w:rsid w:val="007B503E"/>
    <w:rsid w:val="007C19A4"/>
    <w:rsid w:val="007C1C79"/>
    <w:rsid w:val="007C4906"/>
    <w:rsid w:val="007C74AF"/>
    <w:rsid w:val="007D1A29"/>
    <w:rsid w:val="007D788C"/>
    <w:rsid w:val="007E0FB6"/>
    <w:rsid w:val="007E21E2"/>
    <w:rsid w:val="007E5C03"/>
    <w:rsid w:val="007E67DF"/>
    <w:rsid w:val="007F0745"/>
    <w:rsid w:val="007F1CBA"/>
    <w:rsid w:val="007F1EB9"/>
    <w:rsid w:val="007F71E7"/>
    <w:rsid w:val="007F72B8"/>
    <w:rsid w:val="00803996"/>
    <w:rsid w:val="00810B42"/>
    <w:rsid w:val="00831E52"/>
    <w:rsid w:val="00843BA3"/>
    <w:rsid w:val="00843D56"/>
    <w:rsid w:val="0084451E"/>
    <w:rsid w:val="008602A1"/>
    <w:rsid w:val="00861D93"/>
    <w:rsid w:val="00866E57"/>
    <w:rsid w:val="00871104"/>
    <w:rsid w:val="00873765"/>
    <w:rsid w:val="00894A0E"/>
    <w:rsid w:val="008A325F"/>
    <w:rsid w:val="008A67E4"/>
    <w:rsid w:val="008B0A62"/>
    <w:rsid w:val="008B1BE7"/>
    <w:rsid w:val="008D05E0"/>
    <w:rsid w:val="008D43C2"/>
    <w:rsid w:val="008D52BF"/>
    <w:rsid w:val="008E2EF8"/>
    <w:rsid w:val="008E3B26"/>
    <w:rsid w:val="008E470C"/>
    <w:rsid w:val="008F3017"/>
    <w:rsid w:val="00904E52"/>
    <w:rsid w:val="0091094E"/>
    <w:rsid w:val="00910E30"/>
    <w:rsid w:val="00913648"/>
    <w:rsid w:val="00917024"/>
    <w:rsid w:val="009173BF"/>
    <w:rsid w:val="009177A0"/>
    <w:rsid w:val="00966F4A"/>
    <w:rsid w:val="00984F01"/>
    <w:rsid w:val="009A32AC"/>
    <w:rsid w:val="009A6A53"/>
    <w:rsid w:val="009B6774"/>
    <w:rsid w:val="009C087E"/>
    <w:rsid w:val="009C0965"/>
    <w:rsid w:val="009C48B9"/>
    <w:rsid w:val="009D1B13"/>
    <w:rsid w:val="009E5267"/>
    <w:rsid w:val="009E5A58"/>
    <w:rsid w:val="009F3089"/>
    <w:rsid w:val="009F79A5"/>
    <w:rsid w:val="00A031E4"/>
    <w:rsid w:val="00A0610A"/>
    <w:rsid w:val="00A0629F"/>
    <w:rsid w:val="00A132E8"/>
    <w:rsid w:val="00A17D31"/>
    <w:rsid w:val="00A3401E"/>
    <w:rsid w:val="00A370C3"/>
    <w:rsid w:val="00A45481"/>
    <w:rsid w:val="00A55927"/>
    <w:rsid w:val="00A61750"/>
    <w:rsid w:val="00A716FF"/>
    <w:rsid w:val="00A86BB6"/>
    <w:rsid w:val="00A90336"/>
    <w:rsid w:val="00A918C4"/>
    <w:rsid w:val="00AA77AF"/>
    <w:rsid w:val="00AB042C"/>
    <w:rsid w:val="00AD4B32"/>
    <w:rsid w:val="00AE5B69"/>
    <w:rsid w:val="00AF222A"/>
    <w:rsid w:val="00AF6DFC"/>
    <w:rsid w:val="00AF7BE6"/>
    <w:rsid w:val="00B00D65"/>
    <w:rsid w:val="00B04591"/>
    <w:rsid w:val="00B117C0"/>
    <w:rsid w:val="00B26562"/>
    <w:rsid w:val="00B33F7D"/>
    <w:rsid w:val="00B40E60"/>
    <w:rsid w:val="00B43EA6"/>
    <w:rsid w:val="00B4556D"/>
    <w:rsid w:val="00B47BAE"/>
    <w:rsid w:val="00B56AA9"/>
    <w:rsid w:val="00B5717B"/>
    <w:rsid w:val="00B576DD"/>
    <w:rsid w:val="00B630E0"/>
    <w:rsid w:val="00B70694"/>
    <w:rsid w:val="00B84AC5"/>
    <w:rsid w:val="00B856E8"/>
    <w:rsid w:val="00BB119F"/>
    <w:rsid w:val="00BC169D"/>
    <w:rsid w:val="00BD12A2"/>
    <w:rsid w:val="00BD661F"/>
    <w:rsid w:val="00BF18DA"/>
    <w:rsid w:val="00BF19E9"/>
    <w:rsid w:val="00C0255A"/>
    <w:rsid w:val="00C058A9"/>
    <w:rsid w:val="00C25CD3"/>
    <w:rsid w:val="00C26425"/>
    <w:rsid w:val="00C2711E"/>
    <w:rsid w:val="00C5345F"/>
    <w:rsid w:val="00C61E06"/>
    <w:rsid w:val="00C768C7"/>
    <w:rsid w:val="00C8682C"/>
    <w:rsid w:val="00C90D58"/>
    <w:rsid w:val="00C945AC"/>
    <w:rsid w:val="00CA23F3"/>
    <w:rsid w:val="00CB38F6"/>
    <w:rsid w:val="00CB39AE"/>
    <w:rsid w:val="00CB5209"/>
    <w:rsid w:val="00CD01CC"/>
    <w:rsid w:val="00CD5B1F"/>
    <w:rsid w:val="00D072B4"/>
    <w:rsid w:val="00D12F70"/>
    <w:rsid w:val="00D21849"/>
    <w:rsid w:val="00D35611"/>
    <w:rsid w:val="00D5055C"/>
    <w:rsid w:val="00D5306B"/>
    <w:rsid w:val="00D6725F"/>
    <w:rsid w:val="00D709A4"/>
    <w:rsid w:val="00D72CDE"/>
    <w:rsid w:val="00D74029"/>
    <w:rsid w:val="00D82C66"/>
    <w:rsid w:val="00D906F0"/>
    <w:rsid w:val="00DA5162"/>
    <w:rsid w:val="00DA79E5"/>
    <w:rsid w:val="00DC35C3"/>
    <w:rsid w:val="00DC3C27"/>
    <w:rsid w:val="00DD0B99"/>
    <w:rsid w:val="00DD7693"/>
    <w:rsid w:val="00DE5F22"/>
    <w:rsid w:val="00E25469"/>
    <w:rsid w:val="00E57EE5"/>
    <w:rsid w:val="00E75DEC"/>
    <w:rsid w:val="00E9687A"/>
    <w:rsid w:val="00EA3529"/>
    <w:rsid w:val="00EC0F7D"/>
    <w:rsid w:val="00EC1068"/>
    <w:rsid w:val="00EC2C7A"/>
    <w:rsid w:val="00EC3AB3"/>
    <w:rsid w:val="00ED2A30"/>
    <w:rsid w:val="00EE5920"/>
    <w:rsid w:val="00F0194F"/>
    <w:rsid w:val="00F05AC1"/>
    <w:rsid w:val="00F06AA9"/>
    <w:rsid w:val="00F12453"/>
    <w:rsid w:val="00F20BB0"/>
    <w:rsid w:val="00F2142E"/>
    <w:rsid w:val="00F2362A"/>
    <w:rsid w:val="00F308C9"/>
    <w:rsid w:val="00F3520B"/>
    <w:rsid w:val="00F3635B"/>
    <w:rsid w:val="00F422CE"/>
    <w:rsid w:val="00F44C3F"/>
    <w:rsid w:val="00F50AE0"/>
    <w:rsid w:val="00F65AF2"/>
    <w:rsid w:val="00F71C9A"/>
    <w:rsid w:val="00F7747A"/>
    <w:rsid w:val="00F81662"/>
    <w:rsid w:val="00FA47B7"/>
    <w:rsid w:val="00FA74B5"/>
    <w:rsid w:val="00FD3B54"/>
    <w:rsid w:val="00FD4C26"/>
    <w:rsid w:val="00FD76EE"/>
    <w:rsid w:val="00FE0F7C"/>
    <w:rsid w:val="00FE1216"/>
    <w:rsid w:val="00FE2375"/>
    <w:rsid w:val="00FE469B"/>
    <w:rsid w:val="00FF7C5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E5F2E"/>
  <w15:chartTrackingRefBased/>
  <w15:docId w15:val="{B3775829-47E8-42E5-AD8E-AD2231E2F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94A0E"/>
    <w:pPr>
      <w:widowControl w:val="0"/>
      <w:autoSpaceDE w:val="0"/>
      <w:autoSpaceDN w:val="0"/>
      <w:adjustRightInd w:val="0"/>
      <w:spacing w:after="0" w:line="360" w:lineRule="auto"/>
      <w:ind w:firstLine="709"/>
      <w:jc w:val="both"/>
    </w:pPr>
    <w:rPr>
      <w:rFonts w:ascii="Times New Roman" w:eastAsiaTheme="minorEastAsia" w:hAnsi="Times New Roman" w:cs="Times New Roman"/>
      <w:kern w:val="0"/>
      <w:sz w:val="28"/>
      <w:szCs w:val="20"/>
      <w:lang w:val="ru-RU" w:eastAsia="ru-RU"/>
      <w14:ligatures w14:val="none"/>
    </w:rPr>
  </w:style>
  <w:style w:type="paragraph" w:styleId="1">
    <w:name w:val="heading 1"/>
    <w:aliases w:val="Разделы"/>
    <w:basedOn w:val="a"/>
    <w:next w:val="a"/>
    <w:link w:val="10"/>
    <w:uiPriority w:val="9"/>
    <w:qFormat/>
    <w:rsid w:val="00A61750"/>
    <w:pPr>
      <w:keepNext/>
      <w:keepLines/>
      <w:ind w:firstLine="0"/>
      <w:jc w:val="center"/>
      <w:outlineLvl w:val="0"/>
    </w:pPr>
    <w:rPr>
      <w:rFonts w:eastAsiaTheme="majorEastAsia" w:cstheme="majorBidi"/>
      <w:szCs w:val="32"/>
    </w:rPr>
  </w:style>
  <w:style w:type="paragraph" w:styleId="2">
    <w:name w:val="heading 2"/>
    <w:aliases w:val="Подраздел"/>
    <w:basedOn w:val="a"/>
    <w:next w:val="a"/>
    <w:link w:val="20"/>
    <w:uiPriority w:val="9"/>
    <w:semiHidden/>
    <w:unhideWhenUsed/>
    <w:qFormat/>
    <w:rsid w:val="00A61750"/>
    <w:pPr>
      <w:keepNext/>
      <w:keepLines/>
      <w:outlineLvl w:val="1"/>
    </w:pPr>
    <w:rPr>
      <w:rFonts w:eastAsiaTheme="majorEastAsia" w:cstheme="majorBidi"/>
      <w:szCs w:val="26"/>
    </w:rPr>
  </w:style>
  <w:style w:type="paragraph" w:styleId="3">
    <w:name w:val="heading 3"/>
    <w:basedOn w:val="a"/>
    <w:next w:val="a"/>
    <w:link w:val="30"/>
    <w:uiPriority w:val="9"/>
    <w:unhideWhenUsed/>
    <w:qFormat/>
    <w:rsid w:val="00EA3529"/>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EA352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EA3529"/>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EA3529"/>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EA3529"/>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EA3529"/>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EA3529"/>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Разделы Знак"/>
    <w:basedOn w:val="a0"/>
    <w:link w:val="1"/>
    <w:uiPriority w:val="9"/>
    <w:rsid w:val="00A61750"/>
    <w:rPr>
      <w:rFonts w:ascii="Times New Roman" w:eastAsiaTheme="majorEastAsia" w:hAnsi="Times New Roman" w:cstheme="majorBidi"/>
      <w:kern w:val="0"/>
      <w:sz w:val="28"/>
      <w:szCs w:val="32"/>
      <w:lang w:val="ru-RU" w:eastAsia="ru-RU"/>
      <w14:ligatures w14:val="none"/>
    </w:rPr>
  </w:style>
  <w:style w:type="character" w:customStyle="1" w:styleId="20">
    <w:name w:val="Заголовок 2 Знак"/>
    <w:aliases w:val="Подраздел Знак"/>
    <w:basedOn w:val="a0"/>
    <w:link w:val="2"/>
    <w:uiPriority w:val="9"/>
    <w:semiHidden/>
    <w:rsid w:val="00A61750"/>
    <w:rPr>
      <w:rFonts w:ascii="Times New Roman" w:eastAsiaTheme="majorEastAsia" w:hAnsi="Times New Roman" w:cstheme="majorBidi"/>
      <w:kern w:val="0"/>
      <w:sz w:val="28"/>
      <w:szCs w:val="26"/>
      <w:lang w:val="ru-RU" w:eastAsia="ru-RU"/>
      <w14:ligatures w14:val="none"/>
    </w:rPr>
  </w:style>
  <w:style w:type="character" w:customStyle="1" w:styleId="30">
    <w:name w:val="Заголовок 3 Знак"/>
    <w:basedOn w:val="a0"/>
    <w:link w:val="3"/>
    <w:uiPriority w:val="9"/>
    <w:rsid w:val="00EA3529"/>
    <w:rPr>
      <w:rFonts w:eastAsiaTheme="majorEastAsia" w:cstheme="majorBidi"/>
      <w:color w:val="2F5496" w:themeColor="accent1" w:themeShade="BF"/>
      <w:kern w:val="0"/>
      <w:sz w:val="28"/>
      <w:szCs w:val="28"/>
      <w:lang w:val="ru-RU" w:eastAsia="ru-RU"/>
      <w14:ligatures w14:val="none"/>
    </w:rPr>
  </w:style>
  <w:style w:type="character" w:customStyle="1" w:styleId="40">
    <w:name w:val="Заголовок 4 Знак"/>
    <w:basedOn w:val="a0"/>
    <w:link w:val="4"/>
    <w:uiPriority w:val="9"/>
    <w:semiHidden/>
    <w:rsid w:val="00EA3529"/>
    <w:rPr>
      <w:rFonts w:eastAsiaTheme="majorEastAsia" w:cstheme="majorBidi"/>
      <w:i/>
      <w:iCs/>
      <w:color w:val="2F5496" w:themeColor="accent1" w:themeShade="BF"/>
      <w:kern w:val="0"/>
      <w:sz w:val="28"/>
      <w:szCs w:val="20"/>
      <w:lang w:val="ru-RU" w:eastAsia="ru-RU"/>
      <w14:ligatures w14:val="none"/>
    </w:rPr>
  </w:style>
  <w:style w:type="character" w:customStyle="1" w:styleId="50">
    <w:name w:val="Заголовок 5 Знак"/>
    <w:basedOn w:val="a0"/>
    <w:link w:val="5"/>
    <w:uiPriority w:val="9"/>
    <w:semiHidden/>
    <w:rsid w:val="00EA3529"/>
    <w:rPr>
      <w:rFonts w:eastAsiaTheme="majorEastAsia" w:cstheme="majorBidi"/>
      <w:color w:val="2F5496" w:themeColor="accent1" w:themeShade="BF"/>
      <w:kern w:val="0"/>
      <w:sz w:val="28"/>
      <w:szCs w:val="20"/>
      <w:lang w:val="ru-RU" w:eastAsia="ru-RU"/>
      <w14:ligatures w14:val="none"/>
    </w:rPr>
  </w:style>
  <w:style w:type="character" w:customStyle="1" w:styleId="60">
    <w:name w:val="Заголовок 6 Знак"/>
    <w:basedOn w:val="a0"/>
    <w:link w:val="6"/>
    <w:uiPriority w:val="9"/>
    <w:semiHidden/>
    <w:rsid w:val="00EA3529"/>
    <w:rPr>
      <w:rFonts w:eastAsiaTheme="majorEastAsia" w:cstheme="majorBidi"/>
      <w:i/>
      <w:iCs/>
      <w:color w:val="595959" w:themeColor="text1" w:themeTint="A6"/>
      <w:kern w:val="0"/>
      <w:sz w:val="28"/>
      <w:szCs w:val="20"/>
      <w:lang w:val="ru-RU" w:eastAsia="ru-RU"/>
      <w14:ligatures w14:val="none"/>
    </w:rPr>
  </w:style>
  <w:style w:type="character" w:customStyle="1" w:styleId="70">
    <w:name w:val="Заголовок 7 Знак"/>
    <w:basedOn w:val="a0"/>
    <w:link w:val="7"/>
    <w:uiPriority w:val="9"/>
    <w:semiHidden/>
    <w:rsid w:val="00EA3529"/>
    <w:rPr>
      <w:rFonts w:eastAsiaTheme="majorEastAsia" w:cstheme="majorBidi"/>
      <w:color w:val="595959" w:themeColor="text1" w:themeTint="A6"/>
      <w:kern w:val="0"/>
      <w:sz w:val="28"/>
      <w:szCs w:val="20"/>
      <w:lang w:val="ru-RU" w:eastAsia="ru-RU"/>
      <w14:ligatures w14:val="none"/>
    </w:rPr>
  </w:style>
  <w:style w:type="character" w:customStyle="1" w:styleId="80">
    <w:name w:val="Заголовок 8 Знак"/>
    <w:basedOn w:val="a0"/>
    <w:link w:val="8"/>
    <w:uiPriority w:val="9"/>
    <w:semiHidden/>
    <w:rsid w:val="00EA3529"/>
    <w:rPr>
      <w:rFonts w:eastAsiaTheme="majorEastAsia" w:cstheme="majorBidi"/>
      <w:i/>
      <w:iCs/>
      <w:color w:val="272727" w:themeColor="text1" w:themeTint="D8"/>
      <w:kern w:val="0"/>
      <w:sz w:val="28"/>
      <w:szCs w:val="20"/>
      <w:lang w:val="ru-RU" w:eastAsia="ru-RU"/>
      <w14:ligatures w14:val="none"/>
    </w:rPr>
  </w:style>
  <w:style w:type="character" w:customStyle="1" w:styleId="90">
    <w:name w:val="Заголовок 9 Знак"/>
    <w:basedOn w:val="a0"/>
    <w:link w:val="9"/>
    <w:uiPriority w:val="9"/>
    <w:semiHidden/>
    <w:rsid w:val="00EA3529"/>
    <w:rPr>
      <w:rFonts w:eastAsiaTheme="majorEastAsia" w:cstheme="majorBidi"/>
      <w:color w:val="272727" w:themeColor="text1" w:themeTint="D8"/>
      <w:kern w:val="0"/>
      <w:sz w:val="28"/>
      <w:szCs w:val="20"/>
      <w:lang w:val="ru-RU" w:eastAsia="ru-RU"/>
      <w14:ligatures w14:val="none"/>
    </w:rPr>
  </w:style>
  <w:style w:type="paragraph" w:styleId="a3">
    <w:name w:val="Title"/>
    <w:basedOn w:val="a"/>
    <w:next w:val="a"/>
    <w:link w:val="a4"/>
    <w:uiPriority w:val="10"/>
    <w:qFormat/>
    <w:rsid w:val="00EA35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A3529"/>
    <w:rPr>
      <w:rFonts w:asciiTheme="majorHAnsi" w:eastAsiaTheme="majorEastAsia" w:hAnsiTheme="majorHAnsi" w:cstheme="majorBidi"/>
      <w:spacing w:val="-10"/>
      <w:kern w:val="28"/>
      <w:sz w:val="56"/>
      <w:szCs w:val="56"/>
      <w:lang w:val="ru-RU" w:eastAsia="ru-RU"/>
      <w14:ligatures w14:val="none"/>
    </w:rPr>
  </w:style>
  <w:style w:type="paragraph" w:styleId="a5">
    <w:name w:val="Subtitle"/>
    <w:basedOn w:val="a"/>
    <w:next w:val="a"/>
    <w:link w:val="a6"/>
    <w:uiPriority w:val="11"/>
    <w:qFormat/>
    <w:rsid w:val="00EA3529"/>
    <w:pPr>
      <w:numPr>
        <w:ilvl w:val="1"/>
      </w:numPr>
      <w:spacing w:after="160"/>
      <w:ind w:firstLine="709"/>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EA3529"/>
    <w:rPr>
      <w:rFonts w:eastAsiaTheme="majorEastAsia" w:cstheme="majorBidi"/>
      <w:color w:val="595959" w:themeColor="text1" w:themeTint="A6"/>
      <w:spacing w:val="15"/>
      <w:kern w:val="0"/>
      <w:sz w:val="28"/>
      <w:szCs w:val="28"/>
      <w:lang w:val="ru-RU" w:eastAsia="ru-RU"/>
      <w14:ligatures w14:val="none"/>
    </w:rPr>
  </w:style>
  <w:style w:type="paragraph" w:styleId="21">
    <w:name w:val="Quote"/>
    <w:basedOn w:val="a"/>
    <w:next w:val="a"/>
    <w:link w:val="22"/>
    <w:uiPriority w:val="29"/>
    <w:qFormat/>
    <w:rsid w:val="00EA3529"/>
    <w:pPr>
      <w:spacing w:before="160" w:after="160"/>
      <w:jc w:val="center"/>
    </w:pPr>
    <w:rPr>
      <w:i/>
      <w:iCs/>
      <w:color w:val="404040" w:themeColor="text1" w:themeTint="BF"/>
    </w:rPr>
  </w:style>
  <w:style w:type="character" w:customStyle="1" w:styleId="22">
    <w:name w:val="Цитата 2 Знак"/>
    <w:basedOn w:val="a0"/>
    <w:link w:val="21"/>
    <w:uiPriority w:val="29"/>
    <w:rsid w:val="00EA3529"/>
    <w:rPr>
      <w:rFonts w:ascii="Times New Roman" w:eastAsiaTheme="minorEastAsia" w:hAnsi="Times New Roman" w:cs="Times New Roman"/>
      <w:i/>
      <w:iCs/>
      <w:color w:val="404040" w:themeColor="text1" w:themeTint="BF"/>
      <w:kern w:val="0"/>
      <w:sz w:val="28"/>
      <w:szCs w:val="20"/>
      <w:lang w:val="ru-RU" w:eastAsia="ru-RU"/>
      <w14:ligatures w14:val="none"/>
    </w:rPr>
  </w:style>
  <w:style w:type="paragraph" w:styleId="a7">
    <w:name w:val="List Paragraph"/>
    <w:basedOn w:val="a"/>
    <w:uiPriority w:val="99"/>
    <w:qFormat/>
    <w:rsid w:val="00EA3529"/>
    <w:pPr>
      <w:ind w:left="720"/>
      <w:contextualSpacing/>
    </w:pPr>
  </w:style>
  <w:style w:type="character" w:styleId="a8">
    <w:name w:val="Intense Emphasis"/>
    <w:basedOn w:val="a0"/>
    <w:uiPriority w:val="21"/>
    <w:qFormat/>
    <w:rsid w:val="00EA3529"/>
    <w:rPr>
      <w:i/>
      <w:iCs/>
      <w:color w:val="2F5496" w:themeColor="accent1" w:themeShade="BF"/>
    </w:rPr>
  </w:style>
  <w:style w:type="paragraph" w:styleId="a9">
    <w:name w:val="Intense Quote"/>
    <w:basedOn w:val="a"/>
    <w:next w:val="a"/>
    <w:link w:val="aa"/>
    <w:uiPriority w:val="30"/>
    <w:qFormat/>
    <w:rsid w:val="00EA35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A3529"/>
    <w:rPr>
      <w:rFonts w:ascii="Times New Roman" w:eastAsiaTheme="minorEastAsia" w:hAnsi="Times New Roman" w:cs="Times New Roman"/>
      <w:i/>
      <w:iCs/>
      <w:color w:val="2F5496" w:themeColor="accent1" w:themeShade="BF"/>
      <w:kern w:val="0"/>
      <w:sz w:val="28"/>
      <w:szCs w:val="20"/>
      <w:lang w:val="ru-RU" w:eastAsia="ru-RU"/>
      <w14:ligatures w14:val="none"/>
    </w:rPr>
  </w:style>
  <w:style w:type="character" w:styleId="ab">
    <w:name w:val="Intense Reference"/>
    <w:basedOn w:val="a0"/>
    <w:uiPriority w:val="32"/>
    <w:qFormat/>
    <w:rsid w:val="00EA3529"/>
    <w:rPr>
      <w:b/>
      <w:bCs/>
      <w:smallCaps/>
      <w:color w:val="2F5496" w:themeColor="accent1" w:themeShade="BF"/>
      <w:spacing w:val="5"/>
    </w:rPr>
  </w:style>
  <w:style w:type="character" w:styleId="ac">
    <w:name w:val="Strong"/>
    <w:basedOn w:val="a0"/>
    <w:uiPriority w:val="22"/>
    <w:qFormat/>
    <w:rsid w:val="00EC2C7A"/>
    <w:rPr>
      <w:b/>
      <w:bCs/>
    </w:rPr>
  </w:style>
  <w:style w:type="character" w:customStyle="1" w:styleId="apple-converted-space">
    <w:name w:val="apple-converted-space"/>
    <w:basedOn w:val="a0"/>
    <w:rsid w:val="00EC2C7A"/>
  </w:style>
  <w:style w:type="character" w:styleId="ad">
    <w:name w:val="Hyperlink"/>
    <w:basedOn w:val="a0"/>
    <w:uiPriority w:val="99"/>
    <w:unhideWhenUsed/>
    <w:rsid w:val="00742FE3"/>
    <w:rPr>
      <w:color w:val="0563C1" w:themeColor="hyperlink"/>
      <w:u w:val="single"/>
    </w:rPr>
  </w:style>
  <w:style w:type="character" w:styleId="ae">
    <w:name w:val="Unresolved Mention"/>
    <w:basedOn w:val="a0"/>
    <w:uiPriority w:val="99"/>
    <w:semiHidden/>
    <w:unhideWhenUsed/>
    <w:rsid w:val="00742FE3"/>
    <w:rPr>
      <w:color w:val="605E5C"/>
      <w:shd w:val="clear" w:color="auto" w:fill="E1DFDD"/>
    </w:rPr>
  </w:style>
  <w:style w:type="character" w:styleId="af">
    <w:name w:val="FollowedHyperlink"/>
    <w:basedOn w:val="a0"/>
    <w:uiPriority w:val="99"/>
    <w:semiHidden/>
    <w:unhideWhenUsed/>
    <w:rsid w:val="008D05E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7583027">
      <w:bodyDiv w:val="1"/>
      <w:marLeft w:val="0"/>
      <w:marRight w:val="0"/>
      <w:marTop w:val="0"/>
      <w:marBottom w:val="0"/>
      <w:divBdr>
        <w:top w:val="none" w:sz="0" w:space="0" w:color="auto"/>
        <w:left w:val="none" w:sz="0" w:space="0" w:color="auto"/>
        <w:bottom w:val="none" w:sz="0" w:space="0" w:color="auto"/>
        <w:right w:val="none" w:sz="0" w:space="0" w:color="auto"/>
      </w:divBdr>
    </w:div>
    <w:div w:id="1076897832">
      <w:bodyDiv w:val="1"/>
      <w:marLeft w:val="0"/>
      <w:marRight w:val="0"/>
      <w:marTop w:val="0"/>
      <w:marBottom w:val="0"/>
      <w:divBdr>
        <w:top w:val="none" w:sz="0" w:space="0" w:color="auto"/>
        <w:left w:val="none" w:sz="0" w:space="0" w:color="auto"/>
        <w:bottom w:val="none" w:sz="0" w:space="0" w:color="auto"/>
        <w:right w:val="none" w:sz="0" w:space="0" w:color="auto"/>
      </w:divBdr>
    </w:div>
    <w:div w:id="1698967682">
      <w:bodyDiv w:val="1"/>
      <w:marLeft w:val="0"/>
      <w:marRight w:val="0"/>
      <w:marTop w:val="0"/>
      <w:marBottom w:val="0"/>
      <w:divBdr>
        <w:top w:val="none" w:sz="0" w:space="0" w:color="auto"/>
        <w:left w:val="none" w:sz="0" w:space="0" w:color="auto"/>
        <w:bottom w:val="none" w:sz="0" w:space="0" w:color="auto"/>
        <w:right w:val="none" w:sz="0" w:space="0" w:color="auto"/>
      </w:divBdr>
    </w:div>
    <w:div w:id="1816294746">
      <w:bodyDiv w:val="1"/>
      <w:marLeft w:val="0"/>
      <w:marRight w:val="0"/>
      <w:marTop w:val="0"/>
      <w:marBottom w:val="0"/>
      <w:divBdr>
        <w:top w:val="none" w:sz="0" w:space="0" w:color="auto"/>
        <w:left w:val="none" w:sz="0" w:space="0" w:color="auto"/>
        <w:bottom w:val="none" w:sz="0" w:space="0" w:color="auto"/>
        <w:right w:val="none" w:sz="0" w:space="0" w:color="auto"/>
      </w:divBdr>
    </w:div>
    <w:div w:id="1947468277">
      <w:bodyDiv w:val="1"/>
      <w:marLeft w:val="0"/>
      <w:marRight w:val="0"/>
      <w:marTop w:val="0"/>
      <w:marBottom w:val="0"/>
      <w:divBdr>
        <w:top w:val="none" w:sz="0" w:space="0" w:color="auto"/>
        <w:left w:val="none" w:sz="0" w:space="0" w:color="auto"/>
        <w:bottom w:val="none" w:sz="0" w:space="0" w:color="auto"/>
        <w:right w:val="none" w:sz="0" w:space="0" w:color="auto"/>
      </w:divBdr>
    </w:div>
    <w:div w:id="1998148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www.dropbox.com/home"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onedrive.live.com/" TargetMode="External"/><Relationship Id="rId2" Type="http://schemas.openxmlformats.org/officeDocument/2006/relationships/numbering" Target="numbering.xml"/><Relationship Id="rId16" Type="http://schemas.openxmlformats.org/officeDocument/2006/relationships/hyperlink" Target="https://workspace.google.com/products/drive/"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oracle.com/" TargetMode="External"/><Relationship Id="rId10" Type="http://schemas.openxmlformats.org/officeDocument/2006/relationships/image" Target="media/image5.png"/><Relationship Id="rId19" Type="http://schemas.openxmlformats.org/officeDocument/2006/relationships/hyperlink" Target="https://gigacloud.ua"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1A0DC8-FD50-402D-BEC8-E9B1BB5290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1381</Words>
  <Characters>8703</Characters>
  <Application>Microsoft Office Word</Application>
  <DocSecurity>0</DocSecurity>
  <Lines>72</Lines>
  <Paragraphs>20</Paragraphs>
  <ScaleCrop>false</ScaleCrop>
  <Company/>
  <LinksUpToDate>false</LinksUpToDate>
  <CharactersWithSpaces>10064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Аня Попова</dc:creator>
  <cp:keywords/>
  <dc:description/>
  <cp:lastModifiedBy>Аня Попова</cp:lastModifiedBy>
  <cp:revision>144</cp:revision>
  <dcterms:created xsi:type="dcterms:W3CDTF">2025-01-12T19:03:00Z</dcterms:created>
  <dcterms:modified xsi:type="dcterms:W3CDTF">2025-01-12T23:18:00Z</dcterms:modified>
</cp:coreProperties>
</file>