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FF" w:rsidRPr="002D06FF" w:rsidRDefault="00440F7F" w:rsidP="002D06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8F2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1704975" cy="1279981"/>
            <wp:effectExtent l="19050" t="0" r="9525" b="0"/>
            <wp:docPr id="1" name="Рисунок 1" descr="C:\Documents and Settings\Cветлана\Рабочий стол\сайт\Мастерская учителя\Измерительные материалы\фг измерительные материалы\IMG_1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ветлана\Рабочий стол\сайт\Мастерская учителя\Измерительные материалы\фг измерительные материалы\IMG_10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Я понимаю, что будущее за </w:t>
      </w:r>
      <w:proofErr w:type="spellStart"/>
      <w:r w:rsidR="002D06FF" w:rsidRPr="002D06FF">
        <w:rPr>
          <w:rFonts w:ascii="Times New Roman" w:hAnsi="Times New Roman" w:cs="Times New Roman"/>
          <w:bCs/>
          <w:sz w:val="24"/>
          <w:szCs w:val="24"/>
        </w:rPr>
        <w:t>компетентностным</w:t>
      </w:r>
      <w:proofErr w:type="spellEnd"/>
      <w:r w:rsidR="002D06FF">
        <w:rPr>
          <w:rFonts w:ascii="Times New Roman" w:hAnsi="Times New Roman" w:cs="Times New Roman"/>
          <w:bCs/>
          <w:sz w:val="24"/>
          <w:szCs w:val="24"/>
        </w:rPr>
        <w:t xml:space="preserve"> подходом в образовании. Однако  передо мной стои</w:t>
      </w:r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т </w:t>
      </w:r>
      <w:r w:rsidR="005E1E38">
        <w:rPr>
          <w:rFonts w:ascii="Times New Roman" w:hAnsi="Times New Roman" w:cs="Times New Roman"/>
          <w:bCs/>
          <w:sz w:val="24"/>
          <w:szCs w:val="24"/>
        </w:rPr>
        <w:t>противоречие</w:t>
      </w:r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это несоответствие целей </w:t>
      </w:r>
      <w:proofErr w:type="spellStart"/>
      <w:r w:rsidR="002D06FF" w:rsidRPr="002D06FF">
        <w:rPr>
          <w:rFonts w:ascii="Times New Roman" w:hAnsi="Times New Roman" w:cs="Times New Roman"/>
          <w:bCs/>
          <w:sz w:val="24"/>
          <w:szCs w:val="24"/>
        </w:rPr>
        <w:t>компетентностного</w:t>
      </w:r>
      <w:proofErr w:type="spellEnd"/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 подхода и оценки конечных результатов. В формировании компетентностей главным является </w:t>
      </w:r>
      <w:proofErr w:type="spellStart"/>
      <w:r w:rsidR="002D06FF" w:rsidRPr="002D06FF">
        <w:rPr>
          <w:rFonts w:ascii="Times New Roman" w:hAnsi="Times New Roman" w:cs="Times New Roman"/>
          <w:bCs/>
          <w:sz w:val="24"/>
          <w:szCs w:val="24"/>
        </w:rPr>
        <w:t>деятельностный</w:t>
      </w:r>
      <w:proofErr w:type="spellEnd"/>
      <w:r w:rsidR="002D06FF" w:rsidRPr="002D06FF">
        <w:rPr>
          <w:rFonts w:ascii="Times New Roman" w:hAnsi="Times New Roman" w:cs="Times New Roman"/>
          <w:bCs/>
          <w:sz w:val="24"/>
          <w:szCs w:val="24"/>
        </w:rPr>
        <w:t xml:space="preserve"> подход, а в оценке конечных результатов акцент делается на знания.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26D9">
        <w:rPr>
          <w:rFonts w:ascii="Times New Roman" w:hAnsi="Times New Roman" w:cs="Times New Roman"/>
          <w:bCs/>
          <w:sz w:val="24"/>
          <w:szCs w:val="24"/>
        </w:rPr>
        <w:t>Деятельностный</w:t>
      </w:r>
      <w:proofErr w:type="spellEnd"/>
      <w:r w:rsidR="007026D9">
        <w:rPr>
          <w:rFonts w:ascii="Times New Roman" w:hAnsi="Times New Roman" w:cs="Times New Roman"/>
          <w:bCs/>
          <w:sz w:val="24"/>
          <w:szCs w:val="24"/>
        </w:rPr>
        <w:t xml:space="preserve"> подход и предполагает и</w:t>
      </w:r>
      <w:r w:rsidR="005E1E38">
        <w:rPr>
          <w:rFonts w:ascii="Times New Roman" w:hAnsi="Times New Roman" w:cs="Times New Roman"/>
          <w:bCs/>
          <w:sz w:val="24"/>
          <w:szCs w:val="24"/>
        </w:rPr>
        <w:t>спользование на уроках технологии проблемного диалога</w:t>
      </w:r>
      <w:r w:rsidR="000A1FE3">
        <w:rPr>
          <w:rFonts w:ascii="Times New Roman" w:hAnsi="Times New Roman" w:cs="Times New Roman"/>
          <w:bCs/>
          <w:sz w:val="24"/>
          <w:szCs w:val="24"/>
        </w:rPr>
        <w:t>, а, значит, у ребят формируются ключевые компетенции.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026D9" w:rsidRDefault="002D06FF" w:rsidP="002D06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0A1FE3">
        <w:rPr>
          <w:rFonts w:ascii="Times New Roman" w:hAnsi="Times New Roman" w:cs="Times New Roman"/>
          <w:bCs/>
          <w:sz w:val="24"/>
          <w:szCs w:val="24"/>
        </w:rPr>
        <w:t>Но е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сть </w:t>
      </w:r>
      <w:r w:rsidR="007026D9">
        <w:rPr>
          <w:rFonts w:ascii="Times New Roman" w:hAnsi="Times New Roman" w:cs="Times New Roman"/>
          <w:bCs/>
          <w:sz w:val="24"/>
          <w:szCs w:val="24"/>
        </w:rPr>
        <w:t xml:space="preserve">ещё 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проблема, </w:t>
      </w:r>
      <w:r w:rsidRPr="002D06FF">
        <w:rPr>
          <w:rFonts w:ascii="Times New Roman" w:hAnsi="Times New Roman" w:cs="Times New Roman"/>
          <w:bCs/>
          <w:sz w:val="24"/>
          <w:szCs w:val="24"/>
        </w:rPr>
        <w:t>с которой я сталкиваюсь</w:t>
      </w:r>
      <w:r w:rsidR="007026D9">
        <w:rPr>
          <w:rFonts w:ascii="Times New Roman" w:hAnsi="Times New Roman" w:cs="Times New Roman"/>
          <w:bCs/>
          <w:sz w:val="24"/>
          <w:szCs w:val="24"/>
        </w:rPr>
        <w:t xml:space="preserve"> во время работы</w:t>
      </w:r>
      <w:r w:rsidRPr="002D06FF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7026D9">
        <w:rPr>
          <w:rFonts w:ascii="Times New Roman" w:hAnsi="Times New Roman" w:cs="Times New Roman"/>
          <w:bCs/>
          <w:sz w:val="24"/>
          <w:szCs w:val="24"/>
        </w:rPr>
        <w:t xml:space="preserve">это </w:t>
      </w:r>
      <w:r w:rsidRPr="002D06FF">
        <w:rPr>
          <w:rFonts w:ascii="Times New Roman" w:hAnsi="Times New Roman" w:cs="Times New Roman"/>
          <w:bCs/>
          <w:sz w:val="24"/>
          <w:szCs w:val="24"/>
        </w:rPr>
        <w:t xml:space="preserve">отсутствие измерителей, тестов для определения уровня </w:t>
      </w:r>
      <w:r w:rsidR="007026D9">
        <w:rPr>
          <w:rFonts w:ascii="Times New Roman" w:hAnsi="Times New Roman" w:cs="Times New Roman"/>
          <w:bCs/>
          <w:sz w:val="24"/>
          <w:szCs w:val="24"/>
        </w:rPr>
        <w:t>формирования</w:t>
      </w:r>
      <w:r w:rsidRPr="002D06FF">
        <w:rPr>
          <w:rFonts w:ascii="Times New Roman" w:hAnsi="Times New Roman" w:cs="Times New Roman"/>
          <w:bCs/>
          <w:sz w:val="24"/>
          <w:szCs w:val="24"/>
        </w:rPr>
        <w:t xml:space="preserve"> ключевых компетентностей</w:t>
      </w:r>
      <w:r w:rsidR="005E1E38">
        <w:rPr>
          <w:rFonts w:ascii="Times New Roman" w:hAnsi="Times New Roman" w:cs="Times New Roman"/>
          <w:bCs/>
          <w:sz w:val="24"/>
          <w:szCs w:val="24"/>
        </w:rPr>
        <w:t xml:space="preserve"> у младших школьников</w:t>
      </w:r>
      <w:r w:rsidR="007026D9">
        <w:rPr>
          <w:rFonts w:ascii="Times New Roman" w:hAnsi="Times New Roman" w:cs="Times New Roman"/>
          <w:bCs/>
          <w:sz w:val="24"/>
          <w:szCs w:val="24"/>
        </w:rPr>
        <w:t xml:space="preserve">. Чтобы отслеживать данный уровень </w:t>
      </w:r>
      <w:r w:rsidR="000A1FE3">
        <w:rPr>
          <w:rFonts w:ascii="Times New Roman" w:hAnsi="Times New Roman" w:cs="Times New Roman"/>
          <w:bCs/>
          <w:sz w:val="24"/>
          <w:szCs w:val="24"/>
        </w:rPr>
        <w:t>использую личные наработки, методики, рекомендованные психологами, наблюдения.</w:t>
      </w:r>
      <w:r w:rsidR="00252023">
        <w:rPr>
          <w:rFonts w:ascii="Times New Roman" w:hAnsi="Times New Roman" w:cs="Times New Roman"/>
          <w:bCs/>
          <w:sz w:val="24"/>
          <w:szCs w:val="24"/>
        </w:rPr>
        <w:t xml:space="preserve"> Буду рада, если мои материалы могут кому-то пригодиться ещё, и признательна Вашим советам по данному вопросу.</w:t>
      </w:r>
    </w:p>
    <w:p w:rsidR="006A7B95" w:rsidRDefault="009A01DF" w:rsidP="002D06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440F7F" w:rsidRDefault="006A7B95" w:rsidP="002D06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9A01DF">
        <w:rPr>
          <w:rFonts w:ascii="Times New Roman" w:hAnsi="Times New Roman" w:cs="Times New Roman"/>
          <w:bCs/>
          <w:sz w:val="24"/>
          <w:szCs w:val="24"/>
        </w:rPr>
        <w:t>Так</w:t>
      </w:r>
      <w:r w:rsidR="005A5D83">
        <w:rPr>
          <w:rFonts w:ascii="Times New Roman" w:hAnsi="Times New Roman" w:cs="Times New Roman"/>
          <w:bCs/>
          <w:sz w:val="24"/>
          <w:szCs w:val="24"/>
        </w:rPr>
        <w:t xml:space="preserve">, сразу </w:t>
      </w:r>
      <w:r w:rsidR="005A5D83">
        <w:rPr>
          <w:rFonts w:ascii="Times New Roman" w:hAnsi="Times New Roman" w:cs="Times New Roman"/>
          <w:sz w:val="24"/>
          <w:szCs w:val="24"/>
        </w:rPr>
        <w:t xml:space="preserve">в первом классе провожу </w:t>
      </w:r>
      <w:r w:rsidR="005A5D83" w:rsidRPr="000933D6">
        <w:rPr>
          <w:rFonts w:ascii="Times New Roman" w:hAnsi="Times New Roman" w:cs="Times New Roman"/>
          <w:b/>
          <w:sz w:val="24"/>
          <w:szCs w:val="24"/>
        </w:rPr>
        <w:t>анкетирование</w:t>
      </w:r>
      <w:r w:rsidR="005A5D83">
        <w:rPr>
          <w:rFonts w:ascii="Times New Roman" w:hAnsi="Times New Roman" w:cs="Times New Roman"/>
          <w:sz w:val="24"/>
          <w:szCs w:val="24"/>
        </w:rPr>
        <w:t xml:space="preserve"> с целью выяснения эмоционального отношения детей к учёбе, характера возникающих трудностей, отношения учащихся к этим трудностям.</w:t>
      </w:r>
      <w:r w:rsidR="00440F7F">
        <w:rPr>
          <w:rFonts w:ascii="Times New Roman" w:hAnsi="Times New Roman" w:cs="Times New Roman"/>
          <w:sz w:val="24"/>
          <w:szCs w:val="24"/>
        </w:rPr>
        <w:t xml:space="preserve"> Вот</w:t>
      </w:r>
      <w:r w:rsidR="005A5D83">
        <w:rPr>
          <w:rFonts w:ascii="Times New Roman" w:hAnsi="Times New Roman" w:cs="Times New Roman"/>
          <w:sz w:val="24"/>
          <w:szCs w:val="24"/>
        </w:rPr>
        <w:t xml:space="preserve"> результаты а</w:t>
      </w:r>
      <w:r w:rsidR="00252023">
        <w:rPr>
          <w:rFonts w:ascii="Times New Roman" w:hAnsi="Times New Roman" w:cs="Times New Roman"/>
          <w:sz w:val="24"/>
          <w:szCs w:val="24"/>
        </w:rPr>
        <w:t>нкеты учащихся 1 класса:</w:t>
      </w:r>
    </w:p>
    <w:p w:rsidR="00A0142C" w:rsidRDefault="00A0142C" w:rsidP="002D06F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40"/>
        <w:gridCol w:w="4678"/>
        <w:gridCol w:w="3402"/>
        <w:gridCol w:w="1870"/>
      </w:tblGrid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Ответы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ответов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Нравится ли тебе учиться в школе?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всегда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Трудно ли тебе даётся учёба?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Иногда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Возникают ли у тебя трудности в усвоении нового материала?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Иногда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4*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трудности возникали, то какие они?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(возможен выбор нескольких вариантов)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Трудно сразу понять новую тему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Трудно самостоятельно выполнять задания по новой теме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 новых темах всегда сложные задания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Неинтересно изучать новый материал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Я боюсь трудностей на уроках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5*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Нравится ли тебе преодолевать трудности, искать пути решения сложных задач?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Иногда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A5D83" w:rsidRPr="00EA7F4C" w:rsidTr="00440F7F">
        <w:tc>
          <w:tcPr>
            <w:tcW w:w="54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6*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ты относишься к новым сложным заданиям?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Мне интересно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Я их боюсь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 неохотой выполняю их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Очень нравится выполнять сложные задания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Мне требуется помощь в их выполнении</w:t>
            </w:r>
          </w:p>
        </w:tc>
        <w:tc>
          <w:tcPr>
            <w:tcW w:w="1870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22</w:t>
            </w:r>
          </w:p>
        </w:tc>
      </w:tr>
    </w:tbl>
    <w:p w:rsidR="00252023" w:rsidRDefault="00252023" w:rsidP="00252023">
      <w:pPr>
        <w:shd w:val="clear" w:color="auto" w:fill="FFFFFF"/>
        <w:spacing w:before="168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="00440F7F">
        <w:rPr>
          <w:rFonts w:ascii="Times New Roman" w:hAnsi="Times New Roman" w:cs="Times New Roman"/>
          <w:sz w:val="24"/>
          <w:szCs w:val="24"/>
        </w:rPr>
        <w:t>После обработки результатов выяснилось, что большинству детей нравится учиться в школе, но многие из них испытывают затруднения в обучении.</w:t>
      </w:r>
    </w:p>
    <w:p w:rsidR="005A5D83" w:rsidRDefault="00252023" w:rsidP="00252023">
      <w:pPr>
        <w:shd w:val="clear" w:color="auto" w:fill="FFFFFF"/>
        <w:spacing w:before="168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>Работая по технологии проблемного диалога, получили результаты анализа анкет учащихся в конце второго класса: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40"/>
        <w:gridCol w:w="4678"/>
        <w:gridCol w:w="3402"/>
        <w:gridCol w:w="1949"/>
      </w:tblGrid>
      <w:tr w:rsidR="005A5D83" w:rsidRPr="00EA7F4C" w:rsidTr="00440F7F">
        <w:tc>
          <w:tcPr>
            <w:tcW w:w="461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Ответы</w:t>
            </w:r>
          </w:p>
        </w:tc>
        <w:tc>
          <w:tcPr>
            <w:tcW w:w="1949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ответов</w:t>
            </w:r>
          </w:p>
        </w:tc>
      </w:tr>
      <w:tr w:rsidR="005A5D83" w:rsidRPr="00EA7F4C" w:rsidTr="00440F7F">
        <w:tc>
          <w:tcPr>
            <w:tcW w:w="461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Нравится ли тебе учиться?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всегда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 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Не знаю</w:t>
            </w:r>
          </w:p>
        </w:tc>
        <w:tc>
          <w:tcPr>
            <w:tcW w:w="1949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5A5D83" w:rsidRPr="00EA7F4C" w:rsidTr="00440F7F">
        <w:tc>
          <w:tcPr>
            <w:tcW w:w="461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2*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Какое твоё отношение к изучению новых тем?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Мне интересно изучать новые темы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Захотелось узнать много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Исчез интерес к учёбе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Захотелось преодолевать трудности в учёбе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Я перестал бояться трудностей</w:t>
            </w:r>
          </w:p>
        </w:tc>
        <w:tc>
          <w:tcPr>
            <w:tcW w:w="1949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5A5D83" w:rsidRPr="00EA7F4C" w:rsidTr="00440F7F">
        <w:tc>
          <w:tcPr>
            <w:tcW w:w="461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3*</w:t>
            </w:r>
          </w:p>
        </w:tc>
        <w:tc>
          <w:tcPr>
            <w:tcW w:w="4678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Как ты относишься к новым заданиям?</w:t>
            </w:r>
          </w:p>
        </w:tc>
        <w:tc>
          <w:tcPr>
            <w:tcW w:w="3402" w:type="dxa"/>
          </w:tcPr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Мне интересно их разбирать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Мне не хочется их выполнять</w:t>
            </w:r>
          </w:p>
          <w:p w:rsidR="005A5D83" w:rsidRPr="00EA7F4C" w:rsidRDefault="005A5D83" w:rsidP="000F67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Мне нравится искать разные пути решения заданий</w:t>
            </w:r>
          </w:p>
        </w:tc>
        <w:tc>
          <w:tcPr>
            <w:tcW w:w="1949" w:type="dxa"/>
          </w:tcPr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5A5D83" w:rsidRPr="00EA7F4C" w:rsidRDefault="005A5D83" w:rsidP="000F67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F4C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</w:tbl>
    <w:p w:rsidR="005A5D83" w:rsidRDefault="00252023" w:rsidP="00440F7F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Georgia" w:hAnsi="Georgia" w:cs="Georgia"/>
          <w:color w:val="000000"/>
          <w:lang w:eastAsia="ru-RU"/>
        </w:rPr>
        <w:tab/>
      </w:r>
      <w:r w:rsidR="005A5D83" w:rsidRPr="00C9308C">
        <w:rPr>
          <w:rFonts w:ascii="Georgia" w:hAnsi="Georgia" w:cs="Georgia"/>
          <w:color w:val="000000"/>
          <w:lang w:eastAsia="ru-RU"/>
        </w:rPr>
        <w:t> </w:t>
      </w:r>
      <w:r w:rsidR="005A5D8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* Для вопросов под знаком «*» возможен выбор нескольких вариантов ответов одновременно. В столбце «Количество ответов» указано общее количество выбора соответствующего варианта ответа.</w:t>
      </w:r>
    </w:p>
    <w:p w:rsidR="00440F7F" w:rsidRDefault="00440F7F" w:rsidP="00440F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Анализ повторных анкет показал, что у детей повысился интерес к учёбе, почти исчез страх перед трудностями, пусть незначительно, но усилилось желание самостоятельного поиска разных подходов к выполнению заданий. </w:t>
      </w:r>
    </w:p>
    <w:p w:rsidR="00A0142C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1DD9" w:rsidRDefault="00A0142C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DD9">
        <w:rPr>
          <w:rFonts w:ascii="Times New Roman" w:hAnsi="Times New Roman" w:cs="Times New Roman"/>
          <w:sz w:val="24"/>
          <w:szCs w:val="24"/>
        </w:rPr>
        <w:t>О формировании учебно-познавательной компетенции говорит успеваемость; качество знаний учащихся; результаты техники чтения; изучение уровня внимания.</w:t>
      </w:r>
    </w:p>
    <w:p w:rsidR="00473721" w:rsidRDefault="00473721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21" w:rsidRDefault="006A7B95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1DD9" w:rsidRPr="00FF1DD9" w:rsidRDefault="008F25B7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4885" cy="1009650"/>
            <wp:effectExtent l="19050" t="0" r="7665" b="0"/>
            <wp:docPr id="2" name="Рисунок 2" descr="C:\Documents and Settings\Cветлана\Рабочий стол\сайт\Мастерская учителя\Измерительные материалы\фг измерительные материалы\IMG_1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ветлана\Рабочий стол\сайт\Мастерская учителя\Измерительные материалы\фг измерительные материалы\IMG_10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88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FF1DD9">
        <w:rPr>
          <w:rFonts w:ascii="Times New Roman" w:hAnsi="Times New Roman" w:cs="Times New Roman"/>
          <w:sz w:val="24"/>
          <w:szCs w:val="24"/>
        </w:rPr>
        <w:t xml:space="preserve">Для отслеживания </w:t>
      </w:r>
      <w:r w:rsidR="00FF1DD9" w:rsidRPr="000933D6">
        <w:rPr>
          <w:rFonts w:ascii="Times New Roman" w:hAnsi="Times New Roman" w:cs="Times New Roman"/>
          <w:b/>
          <w:sz w:val="24"/>
          <w:szCs w:val="24"/>
        </w:rPr>
        <w:t xml:space="preserve">техники чтения </w:t>
      </w:r>
      <w:r w:rsidR="00FF1DD9">
        <w:rPr>
          <w:rFonts w:ascii="Times New Roman" w:hAnsi="Times New Roman" w:cs="Times New Roman"/>
          <w:sz w:val="24"/>
          <w:szCs w:val="24"/>
        </w:rPr>
        <w:t>использую критерии</w:t>
      </w:r>
      <w:r w:rsidR="00120801">
        <w:rPr>
          <w:rFonts w:ascii="Times New Roman" w:hAnsi="Times New Roman" w:cs="Times New Roman"/>
          <w:sz w:val="24"/>
          <w:szCs w:val="24"/>
        </w:rPr>
        <w:t xml:space="preserve">, разработанные В.Г.Горецким, </w:t>
      </w:r>
      <w:proofErr w:type="spellStart"/>
      <w:r w:rsidR="00120801">
        <w:rPr>
          <w:rFonts w:ascii="Times New Roman" w:hAnsi="Times New Roman" w:cs="Times New Roman"/>
          <w:sz w:val="24"/>
          <w:szCs w:val="24"/>
        </w:rPr>
        <w:t>Л.И.Тикуновой</w:t>
      </w:r>
      <w:proofErr w:type="spellEnd"/>
      <w:r w:rsidR="00F14A62">
        <w:rPr>
          <w:rFonts w:ascii="Times New Roman" w:hAnsi="Times New Roman" w:cs="Times New Roman"/>
          <w:sz w:val="24"/>
          <w:szCs w:val="24"/>
        </w:rPr>
        <w:t>: осознанность, правильность, выразительность чтения</w:t>
      </w:r>
      <w:r w:rsidR="00FF1DD9">
        <w:rPr>
          <w:rFonts w:ascii="Times New Roman" w:hAnsi="Times New Roman" w:cs="Times New Roman"/>
          <w:sz w:val="24"/>
          <w:szCs w:val="24"/>
        </w:rPr>
        <w:t>:</w:t>
      </w:r>
    </w:p>
    <w:p w:rsidR="006A7B95" w:rsidRDefault="006A7B95" w:rsidP="00FF1D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F1DD9" w:rsidRPr="00FF1DD9" w:rsidRDefault="00FF1DD9" w:rsidP="00FF1D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1DD9">
        <w:rPr>
          <w:rFonts w:ascii="Times New Roman" w:hAnsi="Times New Roman" w:cs="Times New Roman"/>
          <w:sz w:val="24"/>
          <w:szCs w:val="24"/>
        </w:rPr>
        <w:t>1 класс</w:t>
      </w:r>
    </w:p>
    <w:p w:rsidR="00FF1DD9" w:rsidRP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1DD9">
        <w:rPr>
          <w:rFonts w:ascii="Times New Roman" w:hAnsi="Times New Roman" w:cs="Times New Roman"/>
          <w:sz w:val="24"/>
          <w:szCs w:val="24"/>
        </w:rPr>
        <w:tab/>
        <w:t xml:space="preserve">Понимают прочитанное -                                    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Правильность чтения: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-без ошибок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-пропуск, замена, искажение букв, слогов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-постановка ударения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-ошибки в окончании слова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Выразительность чтения: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-соблюдение пауз, отделяющих одно предложение от другого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-соблюдение пауз, диктуемых знаками препинания в предложении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6A7B95" w:rsidRDefault="006A7B95" w:rsidP="00FF1D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F1DD9" w:rsidRDefault="00FF1DD9" w:rsidP="00FF1D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класс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Понимают прочитанное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Правильность чтения: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-без ошибок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-пропуск, замена, искажение букв, слогов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-повторы слов, слогов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-постановка ударения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-ошибки в окончании слов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Выразительность чтения: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-соблюдение интонации в конце предложения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FF1DD9" w:rsidRDefault="00FF1DD9" w:rsidP="00FF1D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-соблюдение при чтении пауз и интонаций, соответствующих знакам препинания в конце предложения </w:t>
      </w:r>
      <w:r w:rsidR="00F14A62">
        <w:rPr>
          <w:rFonts w:ascii="Times New Roman" w:hAnsi="Times New Roman" w:cs="Times New Roman"/>
          <w:sz w:val="24"/>
          <w:szCs w:val="24"/>
        </w:rPr>
        <w:t>–</w:t>
      </w:r>
    </w:p>
    <w:p w:rsidR="006A7B95" w:rsidRDefault="006A7B95" w:rsidP="00F14A6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F1DD9" w:rsidRDefault="00F14A62" w:rsidP="00F14A6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класс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Понимают прочитанное –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Правильность чтения: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-без ошибок –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-пропуск, замена, искажение букв, слогов –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-постановка ударения –</w:t>
      </w:r>
    </w:p>
    <w:p w:rsidR="00F14A62" w:rsidRDefault="00F14A62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-ошибки в окончании слов –</w:t>
      </w:r>
    </w:p>
    <w:p w:rsidR="00FF1DD9" w:rsidRDefault="000933D6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33D6">
        <w:rPr>
          <w:rFonts w:ascii="Times New Roman" w:hAnsi="Times New Roman" w:cs="Times New Roman"/>
          <w:sz w:val="24"/>
          <w:szCs w:val="24"/>
        </w:rPr>
        <w:t>Выразительность чтения:</w:t>
      </w:r>
    </w:p>
    <w:p w:rsidR="000933D6" w:rsidRDefault="000933D6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-выделение при чтении важных по смыслу слов, соблюдение пауз между предложениями и частями –</w:t>
      </w:r>
    </w:p>
    <w:p w:rsidR="000933D6" w:rsidRDefault="000933D6" w:rsidP="00F14A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-нахождение интонации (темп, логические ударения, паузы, тон), соответствующей содержанию читаемого текста –</w:t>
      </w:r>
    </w:p>
    <w:p w:rsidR="000933D6" w:rsidRDefault="000933D6" w:rsidP="000933D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Понимают прочитанное –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Правильность чтения: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-без ошибок –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 1 – 2 ошибками –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-пропуск, замена, искажение букв, слогов, слов –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-ошибки в окончании – 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Выразительность чтения: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-использование основных средств выразительности (пауз, логических ударений, тона, темпа), с помощью которых выражается понимание –</w:t>
      </w:r>
    </w:p>
    <w:p w:rsidR="000933D6" w:rsidRDefault="000933D6" w:rsidP="000933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-осознанное чтение с соблюдением всех норм интонации –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Уровень </w:t>
      </w:r>
      <w:r w:rsidRPr="006A7B95">
        <w:rPr>
          <w:rFonts w:ascii="Times New Roman" w:hAnsi="Times New Roman" w:cs="Times New Roman"/>
          <w:b/>
          <w:sz w:val="24"/>
          <w:szCs w:val="24"/>
        </w:rPr>
        <w:t>переключения и распределения внимания</w:t>
      </w:r>
      <w:r>
        <w:rPr>
          <w:rFonts w:ascii="Times New Roman" w:hAnsi="Times New Roman" w:cs="Times New Roman"/>
          <w:sz w:val="24"/>
          <w:szCs w:val="24"/>
        </w:rPr>
        <w:t xml:space="preserve"> отслеживаю по методике «П</w:t>
      </w:r>
      <w:r w:rsidR="001444C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оставь значки».</w:t>
      </w:r>
    </w:p>
    <w:p w:rsidR="00C324BF" w:rsidRPr="00C324BF" w:rsidRDefault="00C324BF" w:rsidP="00C324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324BF">
        <w:rPr>
          <w:rFonts w:ascii="Times New Roman" w:hAnsi="Times New Roman" w:cs="Times New Roman"/>
          <w:sz w:val="24"/>
          <w:szCs w:val="24"/>
        </w:rPr>
        <w:t>Методика «П</w:t>
      </w:r>
      <w:r w:rsidR="001444C9">
        <w:rPr>
          <w:rFonts w:ascii="Times New Roman" w:hAnsi="Times New Roman" w:cs="Times New Roman"/>
          <w:sz w:val="24"/>
          <w:szCs w:val="24"/>
        </w:rPr>
        <w:t>р</w:t>
      </w:r>
      <w:r w:rsidRPr="00C324BF">
        <w:rPr>
          <w:rFonts w:ascii="Times New Roman" w:hAnsi="Times New Roman" w:cs="Times New Roman"/>
          <w:sz w:val="24"/>
          <w:szCs w:val="24"/>
        </w:rPr>
        <w:t>оставь значки»</w:t>
      </w:r>
      <w:r w:rsidR="001444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44C9">
        <w:rPr>
          <w:rFonts w:ascii="Times New Roman" w:hAnsi="Times New Roman" w:cs="Times New Roman"/>
          <w:sz w:val="24"/>
          <w:szCs w:val="24"/>
        </w:rPr>
        <w:t>Р.С.Немов</w:t>
      </w:r>
      <w:proofErr w:type="spellEnd"/>
      <w:r w:rsidR="001444C9">
        <w:rPr>
          <w:rFonts w:ascii="Times New Roman" w:hAnsi="Times New Roman" w:cs="Times New Roman"/>
          <w:sz w:val="24"/>
          <w:szCs w:val="24"/>
        </w:rPr>
        <w:t>)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Тестовое задание в этой методике предназначено для оценки переключения и распределения внимания ребёнка. Перед началом выполнения задания ребёнку показывают рисунок и объясняют, как с ним работать. Эта работа заключается в том, чтобы в каждом из квадратиков, треугольников, кружков и ромбиков проставить тот знак, который задан вверху на образце, т.е., соответственно, галочку, черту, плюс или точку.</w:t>
      </w:r>
    </w:p>
    <w:p w:rsidR="00C324BF" w:rsidRDefault="00C324BF" w:rsidP="00C324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43175" cy="29146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BF" w:rsidRDefault="00C324BF" w:rsidP="00C324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к методике «Проставь значки»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Ребёнок непрерывно работает, выполняя это задание в течение двух минут, а общий показатель переключения и распределения его внимания определяется по формуле:</w:t>
      </w:r>
    </w:p>
    <w:p w:rsidR="00C324BF" w:rsidRPr="00CF709D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709D">
        <w:rPr>
          <w:rFonts w:ascii="Times New Roman" w:hAnsi="Times New Roman" w:cs="Times New Roman"/>
          <w:sz w:val="24"/>
          <w:szCs w:val="24"/>
        </w:rPr>
        <w:t xml:space="preserve"> = (0</w:t>
      </w:r>
      <w:r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709D">
        <w:rPr>
          <w:rFonts w:ascii="Times New Roman" w:hAnsi="Times New Roman" w:cs="Times New Roman"/>
          <w:sz w:val="24"/>
          <w:szCs w:val="24"/>
        </w:rPr>
        <w:t xml:space="preserve"> – 2,8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709D">
        <w:rPr>
          <w:rFonts w:ascii="Times New Roman" w:hAnsi="Times New Roman" w:cs="Times New Roman"/>
          <w:sz w:val="24"/>
          <w:szCs w:val="24"/>
        </w:rPr>
        <w:t>)/120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CF7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709D">
        <w:rPr>
          <w:rFonts w:ascii="Times New Roman" w:hAnsi="Times New Roman" w:cs="Times New Roman"/>
          <w:sz w:val="24"/>
          <w:szCs w:val="24"/>
        </w:rPr>
        <w:t xml:space="preserve"> – показатель </w:t>
      </w:r>
      <w:r>
        <w:rPr>
          <w:rFonts w:ascii="Times New Roman" w:hAnsi="Times New Roman" w:cs="Times New Roman"/>
          <w:sz w:val="24"/>
          <w:szCs w:val="24"/>
        </w:rPr>
        <w:t>переключения и распределения внимания;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70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геометрических фигур, просмотренных и помеченных соответствующими знаками в течение двух минут;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ошибок, допущенных во время выполнения задания. Ошибками считаются неправильно проставленные знаки или пропущенные, т.е. не помеченные соответствующими знаками, геометрические фигуры.</w:t>
      </w:r>
    </w:p>
    <w:p w:rsidR="00C324BF" w:rsidRDefault="00C324BF" w:rsidP="00C324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результатов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баллов –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больше, чем 1,00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8-9 баллов –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пределах от 0,75 до 1,00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6-7 баллов –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располагается в пределах от 0,50 до 0,75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4-5 баллов –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интервале от 0,25 до 0,50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0-3 балла –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B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находится в пределах от 0,00 до 0,25</w:t>
      </w:r>
    </w:p>
    <w:p w:rsidR="00C324BF" w:rsidRDefault="00C324BF" w:rsidP="00C324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об уровне развития</w:t>
      </w:r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баллов  - очень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высокий</w:t>
      </w:r>
      <w:proofErr w:type="gramEnd"/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8-9 баллов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высокий</w:t>
      </w:r>
      <w:proofErr w:type="gramEnd"/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6-7 баллов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средний</w:t>
      </w:r>
      <w:proofErr w:type="gramEnd"/>
    </w:p>
    <w:p w:rsidR="00C324B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4-5 баллов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низкий</w:t>
      </w:r>
      <w:proofErr w:type="gramEnd"/>
    </w:p>
    <w:p w:rsidR="00C324BF" w:rsidRPr="007B1D8F" w:rsidRDefault="00C324BF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0-3 балла – очень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низкий</w:t>
      </w:r>
      <w:proofErr w:type="gramEnd"/>
    </w:p>
    <w:p w:rsidR="006A7B95" w:rsidRDefault="006A7B95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0142C" w:rsidRDefault="006A7B95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24BF" w:rsidRPr="007B1D8F" w:rsidRDefault="00A0142C" w:rsidP="00C324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02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33525" cy="1151268"/>
            <wp:effectExtent l="19050" t="0" r="9525" b="0"/>
            <wp:docPr id="3" name="Рисунок 3" descr="C:\Documents and Settings\Cветлана\Рабочий стол\сайт\Мастерская учителя\Измерительные материалы\фг измерительные материалы\IMG_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ветлана\Рабочий стол\сайт\Мастерская учителя\Измерительные материалы\фг измерительные материалы\IMG_00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23C">
        <w:rPr>
          <w:rFonts w:ascii="Times New Roman" w:hAnsi="Times New Roman" w:cs="Times New Roman"/>
          <w:sz w:val="24"/>
          <w:szCs w:val="24"/>
        </w:rPr>
        <w:tab/>
      </w:r>
      <w:r w:rsidR="006A7B95">
        <w:rPr>
          <w:rFonts w:ascii="Times New Roman" w:hAnsi="Times New Roman" w:cs="Times New Roman"/>
          <w:sz w:val="24"/>
          <w:szCs w:val="24"/>
        </w:rPr>
        <w:t xml:space="preserve">При изучении таких </w:t>
      </w:r>
      <w:r w:rsidR="006A7B95" w:rsidRPr="006A7B95">
        <w:rPr>
          <w:rFonts w:ascii="Times New Roman" w:hAnsi="Times New Roman" w:cs="Times New Roman"/>
          <w:b/>
          <w:sz w:val="24"/>
          <w:szCs w:val="24"/>
        </w:rPr>
        <w:t>качеств личности</w:t>
      </w:r>
      <w:r w:rsidR="006A7B95">
        <w:rPr>
          <w:rFonts w:ascii="Times New Roman" w:hAnsi="Times New Roman" w:cs="Times New Roman"/>
          <w:sz w:val="24"/>
          <w:szCs w:val="24"/>
        </w:rPr>
        <w:t xml:space="preserve">, как любознательность, прилежание, ответственность,  культура </w:t>
      </w:r>
      <w:r w:rsidR="001444C9">
        <w:rPr>
          <w:rFonts w:ascii="Times New Roman" w:hAnsi="Times New Roman" w:cs="Times New Roman"/>
          <w:sz w:val="24"/>
          <w:szCs w:val="24"/>
        </w:rPr>
        <w:t xml:space="preserve">поведения </w:t>
      </w:r>
      <w:r w:rsidR="006A7B95">
        <w:rPr>
          <w:rFonts w:ascii="Times New Roman" w:hAnsi="Times New Roman" w:cs="Times New Roman"/>
          <w:sz w:val="24"/>
          <w:szCs w:val="24"/>
        </w:rPr>
        <w:t xml:space="preserve">можно проследить, как идёт формирование ценностно-смысловой, социально-трудовой, общекультурной, компетенции личностного самосовершенствования. </w:t>
      </w:r>
      <w:r w:rsidR="006A7B95">
        <w:rPr>
          <w:rFonts w:ascii="Times New Roman" w:hAnsi="Times New Roman" w:cs="Times New Roman"/>
          <w:sz w:val="24"/>
          <w:szCs w:val="24"/>
        </w:rPr>
        <w:tab/>
      </w:r>
    </w:p>
    <w:p w:rsidR="006A7B95" w:rsidRDefault="006A7B95" w:rsidP="006A7B9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444C9" w:rsidRDefault="006A7B95" w:rsidP="001444C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Качества личности, которые надо выработать в себе, чтобы достичь успеха</w:t>
      </w:r>
      <w:r w:rsidR="001444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4C9" w:rsidRPr="001444C9" w:rsidRDefault="001444C9" w:rsidP="001444C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444C9">
        <w:rPr>
          <w:rFonts w:ascii="Times New Roman" w:hAnsi="Times New Roman" w:cs="Times New Roman"/>
          <w:sz w:val="24"/>
          <w:szCs w:val="24"/>
        </w:rPr>
        <w:t>(Н.П.Капустин, М.И.Шилова)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47"/>
        <w:gridCol w:w="2410"/>
        <w:gridCol w:w="2126"/>
        <w:gridCol w:w="1807"/>
      </w:tblGrid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Качества личности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Я оцениваю себя вместе с родителями</w:t>
            </w: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Меня оценивает учитель</w:t>
            </w: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Итоговые оценки</w:t>
            </w:r>
          </w:p>
        </w:tc>
      </w:tr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Любознательность: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-мне интересно учиться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всегда выполняю домашние задания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люблю читать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-мне интересно находить ответы на   непонятные вопросы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- я стремлюсь получать хорошие отметки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2. Прилежание: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старателен в учёбе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внимателен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самостоятелен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помогаю другим и сам обращаюсь за помощью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-мне нравится самообслуживание в школе и дома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3. Любовь к Родине: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берегу землю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берегу растения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берегу животных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берегу природу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4. Ответственность: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 -я выполняю правила для учащихся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 -я выполняю правила </w:t>
            </w:r>
            <w:proofErr w:type="spellStart"/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внутришкольной</w:t>
            </w:r>
            <w:proofErr w:type="spellEnd"/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жизни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участвую в делах класса и школы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добр в отношениях с людьми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справедлив в отношениях с людьми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B95" w:rsidRPr="006A7B95" w:rsidTr="006A7B95">
        <w:tc>
          <w:tcPr>
            <w:tcW w:w="414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>5. Культура: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аккуратен и опрятен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соблюдаю культуру поведения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забочусь о здоровье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-я умею правильно распределять время учёбы и отдыха</w:t>
            </w:r>
          </w:p>
          <w:p w:rsidR="006A7B95" w:rsidRPr="006A7B95" w:rsidRDefault="006A7B95" w:rsidP="006A7B9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7B95">
              <w:rPr>
                <w:rFonts w:ascii="Times New Roman" w:hAnsi="Times New Roman" w:cs="Times New Roman"/>
                <w:sz w:val="24"/>
                <w:szCs w:val="24"/>
              </w:rPr>
              <w:t xml:space="preserve">   -у меня нет вредных привычек</w:t>
            </w:r>
          </w:p>
        </w:tc>
        <w:tc>
          <w:tcPr>
            <w:tcW w:w="2410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6A7B95" w:rsidRPr="006A7B95" w:rsidRDefault="006A7B95" w:rsidP="006A7B9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7B95" w:rsidRPr="006A7B95" w:rsidRDefault="006A7B95" w:rsidP="006A7B9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A7B95" w:rsidRPr="006A7B95" w:rsidRDefault="006A7B95" w:rsidP="006A7B9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Оценка результатов проводится по 5-бальной системе: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5-всегда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4-часто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3-редко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2-никогда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1-у меня другая позиция</w:t>
      </w:r>
    </w:p>
    <w:p w:rsidR="006A7B95" w:rsidRPr="006A7B95" w:rsidRDefault="006A7B95" w:rsidP="006A7B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ab/>
        <w:t xml:space="preserve">По каждому качеству (критерию) выводится одна среднеарифметическая оценка. В результате каждый ученик имеет 5 оценок. Затем 5 оценок складываются и делятся на 5.  Средний балл и является условным определением уровня воспитанности. 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Средний балл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5 - 4,5 – высокий уровень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4,4 - 4 – хороший уровень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3,9 - 2,9 – средний уровень</w:t>
      </w:r>
    </w:p>
    <w:p w:rsidR="006A7B95" w:rsidRPr="006A7B95" w:rsidRDefault="006A7B95" w:rsidP="008724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A7B95">
        <w:rPr>
          <w:rFonts w:ascii="Times New Roman" w:hAnsi="Times New Roman" w:cs="Times New Roman"/>
          <w:sz w:val="24"/>
          <w:szCs w:val="24"/>
        </w:rPr>
        <w:t>2,8 - 2 – низкий уровень</w:t>
      </w:r>
    </w:p>
    <w:p w:rsidR="000408BA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0408BA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0142C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 формировании этих же компетенций можно судить и по результатам самооценки учащихся.</w:t>
      </w:r>
    </w:p>
    <w:p w:rsidR="00B7023C" w:rsidRDefault="00B7023C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81175" cy="1337187"/>
            <wp:effectExtent l="19050" t="0" r="9525" b="0"/>
            <wp:docPr id="4" name="Рисунок 4" descr="C:\Documents and Settings\Cветлана\Рабочий стол\сайт\Мастерская учителя\Измерительные материалы\фг измерительные материалы\IMG_0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ветлана\Рабочий стол\сайт\Мастерская учителя\Измерительные материалы\фг измерительные материалы\IMG_02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C" w:rsidRDefault="00B7023C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408BA">
        <w:rPr>
          <w:rFonts w:ascii="Times New Roman" w:hAnsi="Times New Roman" w:cs="Times New Roman"/>
          <w:b/>
          <w:bCs/>
          <w:sz w:val="24"/>
          <w:szCs w:val="24"/>
        </w:rPr>
        <w:t>Методика</w:t>
      </w:r>
      <w:proofErr w:type="gramEnd"/>
      <w:r w:rsidRPr="000408BA">
        <w:rPr>
          <w:rFonts w:ascii="Times New Roman" w:hAnsi="Times New Roman" w:cs="Times New Roman"/>
          <w:b/>
          <w:bCs/>
          <w:sz w:val="24"/>
          <w:szCs w:val="24"/>
        </w:rPr>
        <w:t xml:space="preserve"> «Какой Я?» (</w:t>
      </w:r>
      <w:proofErr w:type="spellStart"/>
      <w:r w:rsidRPr="000408BA">
        <w:rPr>
          <w:rFonts w:ascii="Times New Roman" w:hAnsi="Times New Roman" w:cs="Times New Roman"/>
          <w:b/>
          <w:bCs/>
          <w:sz w:val="24"/>
          <w:szCs w:val="24"/>
        </w:rPr>
        <w:t>Р.С.Немов</w:t>
      </w:r>
      <w:proofErr w:type="spellEnd"/>
      <w:r w:rsidRPr="000408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408BA" w:rsidRPr="000408BA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08BA">
        <w:rPr>
          <w:rFonts w:ascii="Times New Roman" w:hAnsi="Times New Roman" w:cs="Times New Roman"/>
          <w:sz w:val="24"/>
          <w:szCs w:val="24"/>
        </w:rPr>
        <w:t>Эта методика предназначается для определения самооценки ребенком наличия у него некоторых качеств личности. Экспериментатор, пользуясь представленным протоколом (</w:t>
      </w:r>
      <w:proofErr w:type="gramStart"/>
      <w:r w:rsidRPr="000408BA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0408BA">
        <w:rPr>
          <w:rFonts w:ascii="Times New Roman" w:hAnsi="Times New Roman" w:cs="Times New Roman"/>
          <w:sz w:val="24"/>
          <w:szCs w:val="24"/>
        </w:rPr>
        <w:t>. Приложение № 2), спрашивает у ребенка, как он себя сам воспринимает и оценивает по десяти различным положительным качествам личности. Оценки, предлагаемые ребенком самому себе, проставляются экспериментатором в соответствующих колонках протокола, а затем переводятся в баллы. В данной методике оцениваются следующие качества личности: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1.  Хороший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2.  Добрый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3.  Умный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4.  Аккуратный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5.  Послушный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6.  Внимательный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7.  Вежливый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8.  Умелый (способный)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9.  Честный</w:t>
      </w: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10.  Смелый</w:t>
      </w:r>
    </w:p>
    <w:p w:rsidR="000408BA" w:rsidRPr="000408BA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08BA">
        <w:rPr>
          <w:rFonts w:ascii="Times New Roman" w:hAnsi="Times New Roman" w:cs="Times New Roman"/>
          <w:sz w:val="24"/>
          <w:szCs w:val="24"/>
        </w:rPr>
        <w:t>Ответы оцениваются по вербальной шкале: да, нет, не знаю, иногда (не всегда). Оценка результатов: ответы типа «да» оцениваются в 1 балл, ответы типа «нет» оцениваются в 0 баллов. Ответы типа «не знаю» и «иногда» оцениваются в 0,5 балла. Самооценка ребенка определяется по общей сумме баллов, набранной им по всем качествам личности.</w:t>
      </w:r>
    </w:p>
    <w:p w:rsidR="000408BA" w:rsidRPr="000408BA" w:rsidRDefault="000408BA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08BA">
        <w:rPr>
          <w:rFonts w:ascii="Times New Roman" w:hAnsi="Times New Roman" w:cs="Times New Roman"/>
          <w:sz w:val="24"/>
          <w:szCs w:val="24"/>
        </w:rPr>
        <w:t>Выводы по уровню развития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баллов – очень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высокий</w:t>
      </w:r>
      <w:proofErr w:type="gramEnd"/>
    </w:p>
    <w:p w:rsid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8-9 баллов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высокий</w:t>
      </w:r>
      <w:proofErr w:type="gramEnd"/>
    </w:p>
    <w:p w:rsid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4-7 баллов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средний</w:t>
      </w:r>
      <w:proofErr w:type="gramEnd"/>
    </w:p>
    <w:p w:rsid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2-3 балла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низкий</w:t>
      </w:r>
      <w:proofErr w:type="gramEnd"/>
    </w:p>
    <w:p w:rsidR="000408BA" w:rsidRPr="000408BA" w:rsidRDefault="000408BA" w:rsidP="000408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0-1 балл – очень низкий</w:t>
      </w:r>
    </w:p>
    <w:p w:rsidR="000408BA" w:rsidRDefault="000408BA" w:rsidP="000408BA">
      <w:pPr>
        <w:spacing w:after="0" w:line="240" w:lineRule="auto"/>
        <w:contextualSpacing/>
      </w:pPr>
    </w:p>
    <w:p w:rsidR="004E1399" w:rsidRDefault="004E1399" w:rsidP="004E1399">
      <w:pPr>
        <w:spacing w:line="240" w:lineRule="auto"/>
        <w:jc w:val="center"/>
        <w:rPr>
          <w:sz w:val="20"/>
          <w:szCs w:val="20"/>
        </w:rPr>
      </w:pP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1399">
        <w:rPr>
          <w:rFonts w:ascii="Times New Roman" w:hAnsi="Times New Roman" w:cs="Times New Roman"/>
          <w:b/>
          <w:sz w:val="24"/>
          <w:szCs w:val="24"/>
        </w:rPr>
        <w:t>В.Г.Щур</w:t>
      </w: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1399">
        <w:rPr>
          <w:rFonts w:ascii="Times New Roman" w:hAnsi="Times New Roman" w:cs="Times New Roman"/>
          <w:b/>
          <w:sz w:val="24"/>
          <w:szCs w:val="24"/>
        </w:rPr>
        <w:t xml:space="preserve">«Методика определения своего места среди всех детей» </w:t>
      </w:r>
    </w:p>
    <w:p w:rsidR="00A0142C" w:rsidRDefault="00A0142C" w:rsidP="000408BA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E1399" w:rsidRP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1399">
        <w:rPr>
          <w:rFonts w:ascii="Times New Roman" w:hAnsi="Times New Roman" w:cs="Times New Roman"/>
          <w:sz w:val="24"/>
          <w:szCs w:val="24"/>
        </w:rPr>
        <w:t xml:space="preserve">Ребенку предлагаются шесть вертикальных отрезков одинаковой длины. Можно использовать вместо отрезков лесенку из пяти ступенек, где верхняя ступенька – позитивная оценка, а нижняя – негативная. Ребенка просят отметить крестиком на каждом отрезке свое место «среди всех детей» по уровням соответственно «здоровья», «ума», «счастья», «доброты», «красоты». </w:t>
      </w:r>
      <w:proofErr w:type="gramStart"/>
      <w:r w:rsidRPr="004E1399">
        <w:rPr>
          <w:rFonts w:ascii="Times New Roman" w:hAnsi="Times New Roman" w:cs="Times New Roman"/>
          <w:sz w:val="24"/>
          <w:szCs w:val="24"/>
        </w:rPr>
        <w:t xml:space="preserve">Считается, что отмеченные значения характеризуют общую удовлетворенность – «счастье» и частные самооценки – «здоровье», «ум», «красота», «доброта». </w:t>
      </w:r>
      <w:proofErr w:type="gramEnd"/>
    </w:p>
    <w:p w:rsidR="004E1399" w:rsidRDefault="004E1399" w:rsidP="004E1399">
      <w:pPr>
        <w:spacing w:after="0" w:line="240" w:lineRule="auto"/>
        <w:contextualSpacing/>
        <w:jc w:val="both"/>
      </w:pPr>
      <w:r>
        <w:tab/>
      </w:r>
    </w:p>
    <w:p w:rsidR="004E1399" w:rsidRDefault="004E1399" w:rsidP="004E1399">
      <w:pPr>
        <w:spacing w:after="0" w:line="240" w:lineRule="auto"/>
        <w:contextualSpacing/>
        <w:jc w:val="both"/>
      </w:pPr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E1399">
        <w:rPr>
          <w:rFonts w:ascii="Times New Roman" w:hAnsi="Times New Roman" w:cs="Times New Roman"/>
          <w:sz w:val="24"/>
          <w:szCs w:val="24"/>
        </w:rPr>
        <w:t xml:space="preserve">Для того чтобы рассмотреть, как учащиеся начальных классов оценивают свой уровень </w:t>
      </w:r>
      <w:proofErr w:type="spellStart"/>
      <w:r w:rsidRPr="004E1399">
        <w:rPr>
          <w:rFonts w:ascii="Times New Roman" w:hAnsi="Times New Roman" w:cs="Times New Roman"/>
          <w:sz w:val="24"/>
          <w:szCs w:val="24"/>
        </w:rPr>
        <w:t>сформированности</w:t>
      </w:r>
      <w:proofErr w:type="spellEnd"/>
      <w:r w:rsidRPr="004E1399">
        <w:rPr>
          <w:rFonts w:ascii="Times New Roman" w:hAnsi="Times New Roman" w:cs="Times New Roman"/>
          <w:sz w:val="24"/>
          <w:szCs w:val="24"/>
        </w:rPr>
        <w:t xml:space="preserve"> ответственности, можно использовать </w:t>
      </w:r>
      <w:r>
        <w:rPr>
          <w:rFonts w:ascii="Times New Roman" w:hAnsi="Times New Roman" w:cs="Times New Roman"/>
          <w:b/>
          <w:sz w:val="24"/>
          <w:szCs w:val="24"/>
        </w:rPr>
        <w:t>методику «Самооценка волевых качеств»</w:t>
      </w:r>
      <w:r w:rsidRPr="004E1399">
        <w:rPr>
          <w:rFonts w:ascii="Times New Roman" w:hAnsi="Times New Roman" w:cs="Times New Roman"/>
          <w:b/>
          <w:sz w:val="24"/>
          <w:szCs w:val="24"/>
        </w:rPr>
        <w:t xml:space="preserve"> М.В.Матюхиной, </w:t>
      </w:r>
      <w:proofErr w:type="spellStart"/>
      <w:r w:rsidRPr="004E1399">
        <w:rPr>
          <w:rFonts w:ascii="Times New Roman" w:hAnsi="Times New Roman" w:cs="Times New Roman"/>
          <w:b/>
          <w:sz w:val="24"/>
          <w:szCs w:val="24"/>
        </w:rPr>
        <w:t>С.Г.Яриковой</w:t>
      </w:r>
      <w:proofErr w:type="spellEnd"/>
      <w:r w:rsidRPr="004E1399">
        <w:rPr>
          <w:rFonts w:ascii="Times New Roman" w:hAnsi="Times New Roman" w:cs="Times New Roman"/>
          <w:sz w:val="24"/>
          <w:szCs w:val="24"/>
        </w:rPr>
        <w:t xml:space="preserve">. Методика представляет собой модифицированный вариант шкалы оценки личностных качеств </w:t>
      </w:r>
      <w:proofErr w:type="spellStart"/>
      <w:r w:rsidRPr="004E1399">
        <w:rPr>
          <w:rFonts w:ascii="Times New Roman" w:hAnsi="Times New Roman" w:cs="Times New Roman"/>
          <w:sz w:val="24"/>
          <w:szCs w:val="24"/>
        </w:rPr>
        <w:t>Дембо-Рубинштейна</w:t>
      </w:r>
      <w:proofErr w:type="spellEnd"/>
      <w:r w:rsidRPr="004E13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399" w:rsidRP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1399">
        <w:rPr>
          <w:rFonts w:ascii="Times New Roman" w:hAnsi="Times New Roman" w:cs="Times New Roman"/>
          <w:sz w:val="24"/>
          <w:szCs w:val="24"/>
        </w:rPr>
        <w:t>Учащимся предлагаются бланки, на которых изображена 5-ступенчатая лесенка</w:t>
      </w:r>
      <w:r>
        <w:rPr>
          <w:rFonts w:ascii="Times New Roman" w:hAnsi="Times New Roman" w:cs="Times New Roman"/>
          <w:sz w:val="24"/>
          <w:szCs w:val="24"/>
        </w:rPr>
        <w:t>. Дается инструкция: «</w:t>
      </w:r>
      <w:r w:rsidRPr="004E1399">
        <w:rPr>
          <w:rFonts w:ascii="Times New Roman" w:hAnsi="Times New Roman" w:cs="Times New Roman"/>
          <w:sz w:val="24"/>
          <w:szCs w:val="24"/>
        </w:rPr>
        <w:t>Представь себе, что знакомые тебе сказочные персонажи расположились на 5 ступеньках лестницы так, что самые ответственные из них находятся на верхней (пятой ступеньке), а самые безответственные</w:t>
      </w:r>
      <w:r>
        <w:rPr>
          <w:rFonts w:ascii="Times New Roman" w:hAnsi="Times New Roman" w:cs="Times New Roman"/>
          <w:sz w:val="24"/>
          <w:szCs w:val="24"/>
        </w:rPr>
        <w:t xml:space="preserve"> - на нижней (первой ступеньке)». Оговаривается, что такое «ответственность»</w:t>
      </w:r>
      <w:r w:rsidRPr="004E1399">
        <w:rPr>
          <w:rFonts w:ascii="Times New Roman" w:hAnsi="Times New Roman" w:cs="Times New Roman"/>
          <w:sz w:val="24"/>
          <w:szCs w:val="24"/>
        </w:rPr>
        <w:t xml:space="preserve">, каких людей (сказочных персонажей) можно назвать ответственными. Экспериментатор записывает или зарисовывает ответы детей, распределяя сказочных героев на пяти ступеньках. </w:t>
      </w:r>
      <w:r>
        <w:rPr>
          <w:rFonts w:ascii="Times New Roman" w:hAnsi="Times New Roman" w:cs="Times New Roman"/>
          <w:sz w:val="24"/>
          <w:szCs w:val="24"/>
        </w:rPr>
        <w:t>Затем предлагается задание: «А теперь обозначь «крестиком»</w:t>
      </w:r>
      <w:r w:rsidRPr="004E1399">
        <w:rPr>
          <w:rFonts w:ascii="Times New Roman" w:hAnsi="Times New Roman" w:cs="Times New Roman"/>
          <w:sz w:val="24"/>
          <w:szCs w:val="24"/>
        </w:rPr>
        <w:t>, на какой ступеньке, ряд</w:t>
      </w:r>
      <w:r>
        <w:rPr>
          <w:rFonts w:ascii="Times New Roman" w:hAnsi="Times New Roman" w:cs="Times New Roman"/>
          <w:sz w:val="24"/>
          <w:szCs w:val="24"/>
        </w:rPr>
        <w:t>ом с каким персонажем стоишь ты»</w:t>
      </w:r>
      <w:r w:rsidRPr="004E1399">
        <w:rPr>
          <w:rFonts w:ascii="Times New Roman" w:hAnsi="Times New Roman" w:cs="Times New Roman"/>
          <w:sz w:val="24"/>
          <w:szCs w:val="24"/>
        </w:rPr>
        <w:t xml:space="preserve">. Количество набранных баллов приравнивается выбранному номеру ступеньки. </w:t>
      </w:r>
    </w:p>
    <w:p w:rsid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Лесенка ответственности:</w:t>
      </w:r>
    </w:p>
    <w:p w:rsid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139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-в</w:t>
      </w:r>
      <w:r w:rsidRPr="004E1399">
        <w:rPr>
          <w:rFonts w:ascii="Times New Roman" w:hAnsi="Times New Roman" w:cs="Times New Roman"/>
          <w:sz w:val="24"/>
          <w:szCs w:val="24"/>
        </w:rPr>
        <w:t>ысокий</w:t>
      </w:r>
      <w:r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139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-с</w:t>
      </w:r>
      <w:r w:rsidRPr="004E1399">
        <w:rPr>
          <w:rFonts w:ascii="Times New Roman" w:hAnsi="Times New Roman" w:cs="Times New Roman"/>
          <w:sz w:val="24"/>
          <w:szCs w:val="24"/>
        </w:rPr>
        <w:t>редне-высокий</w:t>
      </w:r>
      <w:r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139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-с</w:t>
      </w:r>
      <w:r w:rsidRPr="004E1399">
        <w:rPr>
          <w:rFonts w:ascii="Times New Roman" w:hAnsi="Times New Roman" w:cs="Times New Roman"/>
          <w:sz w:val="24"/>
          <w:szCs w:val="24"/>
        </w:rPr>
        <w:t>редний</w:t>
      </w:r>
      <w:r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139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-с</w:t>
      </w:r>
      <w:r w:rsidRPr="004E1399">
        <w:rPr>
          <w:rFonts w:ascii="Times New Roman" w:hAnsi="Times New Roman" w:cs="Times New Roman"/>
          <w:sz w:val="24"/>
          <w:szCs w:val="24"/>
        </w:rPr>
        <w:t>редне-низкий</w:t>
      </w:r>
      <w:r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4E1399" w:rsidRPr="004E1399" w:rsidRDefault="004E1399" w:rsidP="004E13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13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-н</w:t>
      </w:r>
      <w:r w:rsidRPr="004E1399">
        <w:rPr>
          <w:rFonts w:ascii="Times New Roman" w:hAnsi="Times New Roman" w:cs="Times New Roman"/>
          <w:sz w:val="24"/>
          <w:szCs w:val="24"/>
        </w:rPr>
        <w:t>изкий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399">
        <w:rPr>
          <w:rFonts w:ascii="Times New Roman" w:hAnsi="Times New Roman" w:cs="Times New Roman"/>
          <w:sz w:val="24"/>
          <w:szCs w:val="24"/>
        </w:rPr>
        <w:t>уровень</w:t>
      </w:r>
    </w:p>
    <w:p w:rsidR="004E1399" w:rsidRP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67DF">
        <w:rPr>
          <w:rFonts w:ascii="Times New Roman" w:hAnsi="Times New Roman" w:cs="Times New Roman"/>
          <w:sz w:val="24"/>
          <w:szCs w:val="24"/>
        </w:rPr>
        <w:t>Одновременно учитель</w:t>
      </w:r>
      <w:r w:rsidRPr="004E1399">
        <w:rPr>
          <w:rFonts w:ascii="Times New Roman" w:hAnsi="Times New Roman" w:cs="Times New Roman"/>
          <w:sz w:val="24"/>
          <w:szCs w:val="24"/>
        </w:rPr>
        <w:t xml:space="preserve"> </w:t>
      </w:r>
      <w:r w:rsidR="000F67DF">
        <w:rPr>
          <w:rFonts w:ascii="Times New Roman" w:hAnsi="Times New Roman" w:cs="Times New Roman"/>
          <w:sz w:val="24"/>
          <w:szCs w:val="24"/>
        </w:rPr>
        <w:t>оценивает</w:t>
      </w:r>
      <w:r w:rsidRPr="004E1399">
        <w:rPr>
          <w:rFonts w:ascii="Times New Roman" w:hAnsi="Times New Roman" w:cs="Times New Roman"/>
          <w:sz w:val="24"/>
          <w:szCs w:val="24"/>
        </w:rPr>
        <w:t xml:space="preserve"> проявление ответственности у учащихся по 5-балльной шкале. Если ученик проявляет ответственность в учебной деятельности практически всегда, то он получает 5 баллов; не всегда, но достаточно часто - 4 балла; иногда проявляет, иногда нет - 3 балла; проявляет редко - 2 балла; не проявляет совсем - 1 балл. </w:t>
      </w:r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1399">
        <w:rPr>
          <w:rFonts w:ascii="Times New Roman" w:hAnsi="Times New Roman" w:cs="Times New Roman"/>
          <w:sz w:val="24"/>
          <w:szCs w:val="24"/>
        </w:rPr>
        <w:t xml:space="preserve">Уровни ответственности определяются </w:t>
      </w:r>
      <w:r>
        <w:rPr>
          <w:rFonts w:ascii="Times New Roman" w:hAnsi="Times New Roman" w:cs="Times New Roman"/>
          <w:sz w:val="24"/>
          <w:szCs w:val="24"/>
        </w:rPr>
        <w:t>так: 5 баллов - высокий уровень ответственности</w:t>
      </w:r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4 -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средне-высокий</w:t>
      </w:r>
      <w:proofErr w:type="spellEnd"/>
      <w:proofErr w:type="gramEnd"/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3 - средний</w:t>
      </w:r>
    </w:p>
    <w:p w:rsid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2-средне-низкий</w:t>
      </w:r>
      <w:r w:rsidRPr="004E13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399" w:rsidRP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4E1399">
        <w:rPr>
          <w:rFonts w:ascii="Times New Roman" w:hAnsi="Times New Roman" w:cs="Times New Roman"/>
          <w:sz w:val="24"/>
          <w:szCs w:val="24"/>
        </w:rPr>
        <w:t xml:space="preserve">1 - низкий </w:t>
      </w:r>
    </w:p>
    <w:p w:rsidR="004E1399" w:rsidRPr="004E1399" w:rsidRDefault="006538D2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1399" w:rsidRPr="004E1399">
        <w:rPr>
          <w:rFonts w:ascii="Times New Roman" w:hAnsi="Times New Roman" w:cs="Times New Roman"/>
          <w:sz w:val="24"/>
          <w:szCs w:val="24"/>
        </w:rPr>
        <w:t>Результаты методики "Самооценка волевых качеств" с</w:t>
      </w:r>
      <w:r w:rsidR="000F67DF">
        <w:rPr>
          <w:rFonts w:ascii="Times New Roman" w:hAnsi="Times New Roman" w:cs="Times New Roman"/>
          <w:sz w:val="24"/>
          <w:szCs w:val="24"/>
        </w:rPr>
        <w:t>опоставляются с мнением учителя</w:t>
      </w:r>
      <w:r w:rsidR="004E1399" w:rsidRPr="004E1399">
        <w:rPr>
          <w:rFonts w:ascii="Times New Roman" w:hAnsi="Times New Roman" w:cs="Times New Roman"/>
          <w:sz w:val="24"/>
          <w:szCs w:val="24"/>
        </w:rPr>
        <w:t xml:space="preserve"> для того, чтобы определить, насколько критично подходят учащиеся к оценке своих волевых качеств. Если оценки ученика и учителей совпадают, то можно говорить об адекватной самооценке ответственности. Если ученик оценивает проявление качества выше, чем учитель, то самооценка неадекватная, завышенная. В случае если оценка </w:t>
      </w:r>
      <w:proofErr w:type="gramStart"/>
      <w:r w:rsidR="004E1399" w:rsidRPr="004E1399">
        <w:rPr>
          <w:rFonts w:ascii="Times New Roman" w:hAnsi="Times New Roman" w:cs="Times New Roman"/>
          <w:sz w:val="24"/>
          <w:szCs w:val="24"/>
        </w:rPr>
        <w:t>ученика</w:t>
      </w:r>
      <w:proofErr w:type="gramEnd"/>
      <w:r w:rsidR="004E1399" w:rsidRPr="004E1399">
        <w:rPr>
          <w:rFonts w:ascii="Times New Roman" w:hAnsi="Times New Roman" w:cs="Times New Roman"/>
          <w:sz w:val="24"/>
          <w:szCs w:val="24"/>
        </w:rPr>
        <w:t xml:space="preserve"> ниже оценки учителя, мы говорим о неадекватной, заниженной самооценке. </w:t>
      </w:r>
    </w:p>
    <w:p w:rsidR="004E1399" w:rsidRPr="004E1399" w:rsidRDefault="004E1399" w:rsidP="004E139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67DF">
        <w:rPr>
          <w:rFonts w:ascii="Times New Roman" w:hAnsi="Times New Roman" w:cs="Times New Roman"/>
          <w:sz w:val="24"/>
          <w:szCs w:val="24"/>
        </w:rPr>
        <w:t>Для изучения характера личной ответственности младшего школьника, её направленности (</w:t>
      </w:r>
      <w:proofErr w:type="spellStart"/>
      <w:r w:rsidRPr="000F67DF">
        <w:rPr>
          <w:rFonts w:ascii="Times New Roman" w:hAnsi="Times New Roman" w:cs="Times New Roman"/>
          <w:sz w:val="24"/>
          <w:szCs w:val="24"/>
        </w:rPr>
        <w:t>интернальной</w:t>
      </w:r>
      <w:proofErr w:type="spellEnd"/>
      <w:r w:rsidRPr="000F67D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F67DF">
        <w:rPr>
          <w:rFonts w:ascii="Times New Roman" w:hAnsi="Times New Roman" w:cs="Times New Roman"/>
          <w:sz w:val="24"/>
          <w:szCs w:val="24"/>
        </w:rPr>
        <w:t>экстернальной</w:t>
      </w:r>
      <w:proofErr w:type="spellEnd"/>
      <w:r w:rsidRPr="000F67DF">
        <w:rPr>
          <w:rFonts w:ascii="Times New Roman" w:hAnsi="Times New Roman" w:cs="Times New Roman"/>
          <w:sz w:val="24"/>
          <w:szCs w:val="24"/>
        </w:rPr>
        <w:t xml:space="preserve">) может быть использована </w:t>
      </w:r>
      <w:r w:rsidRPr="002D327E">
        <w:rPr>
          <w:rFonts w:ascii="Times New Roman" w:hAnsi="Times New Roman" w:cs="Times New Roman"/>
          <w:b/>
          <w:sz w:val="24"/>
          <w:szCs w:val="24"/>
        </w:rPr>
        <w:t xml:space="preserve">методика решения воображаемых экспериментальных ситуаций, разработанная М.В.Матюхиной, </w:t>
      </w:r>
      <w:proofErr w:type="spellStart"/>
      <w:r w:rsidRPr="002D327E">
        <w:rPr>
          <w:rFonts w:ascii="Times New Roman" w:hAnsi="Times New Roman" w:cs="Times New Roman"/>
          <w:b/>
          <w:sz w:val="24"/>
          <w:szCs w:val="24"/>
        </w:rPr>
        <w:t>С.Г.Яриковой</w:t>
      </w:r>
      <w:proofErr w:type="spellEnd"/>
      <w:r w:rsidRPr="000F67DF">
        <w:rPr>
          <w:rFonts w:ascii="Times New Roman" w:hAnsi="Times New Roman" w:cs="Times New Roman"/>
          <w:sz w:val="24"/>
          <w:szCs w:val="24"/>
        </w:rPr>
        <w:t xml:space="preserve">. Детям предлагается представить 10 конкретных школьных ситуаций, связанных с невыполнением учащимися каких-либо заданий учителя, школьных правил поведения. Возможные причины невыполнения заданий учителя можно разделить на два вида: 1) причиной невыполнения является сам ученик, его особенности (субъективные причины); 2) причиной невыполнения является другой человек, внешние обстоятельства (объективные причины). Учащиеся должны проанализировать предложенные суждения и объяснить причину своего поведения в подобной ситуации. Создавая эту методику, авторы исходили из того, что ответственный ученик не винит других людей, сложившиеся обстоятельства, а объясняет невыполнение поручений своими субъективными особенностями.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67DF" w:rsidRPr="000F67DF">
        <w:rPr>
          <w:rFonts w:ascii="Times New Roman" w:hAnsi="Times New Roman" w:cs="Times New Roman"/>
          <w:sz w:val="24"/>
          <w:szCs w:val="24"/>
        </w:rPr>
        <w:t>Каждому ученику дается карточка, на которой описаны 10 событий и их возможные причины. Учащимся предлагается инструк</w:t>
      </w:r>
      <w:r>
        <w:rPr>
          <w:rFonts w:ascii="Times New Roman" w:hAnsi="Times New Roman" w:cs="Times New Roman"/>
          <w:sz w:val="24"/>
          <w:szCs w:val="24"/>
        </w:rPr>
        <w:t>ция: «</w:t>
      </w:r>
      <w:r w:rsidR="000F67DF" w:rsidRPr="000F67DF">
        <w:rPr>
          <w:rFonts w:ascii="Times New Roman" w:hAnsi="Times New Roman" w:cs="Times New Roman"/>
          <w:sz w:val="24"/>
          <w:szCs w:val="24"/>
        </w:rPr>
        <w:t>У каждого из нас могут произойти неприятности: мы можем забыть учебник дома, не выполнить важное задание, опоздать на урок. На карточках, которые вы получили, описано 10 таких ситуаций. Представьте, что это случилось с вами. Постарайтесь объяснить причину того, как это могло произойти. Для этого внимательно прочитайте два варианта ответа, указывающие на возможную причину произошедшего, и выберите один. О</w:t>
      </w:r>
      <w:r>
        <w:rPr>
          <w:rFonts w:ascii="Times New Roman" w:hAnsi="Times New Roman" w:cs="Times New Roman"/>
          <w:sz w:val="24"/>
          <w:szCs w:val="24"/>
        </w:rPr>
        <w:t>бведите выбранный ответ кружком»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не выполнил поручение, потому что: я неорганизованный,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у нас дома была уборка.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lastRenderedPageBreak/>
        <w:t xml:space="preserve">Я не выучил стихотворение, потому что: забыл о задании,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не нашел книги с этим стихотворением.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не выполнил свое обещание, так как: ходил с родителями в гости,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забыл о своем обещании.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отвлекался на уроке, потому что: у меня нет усидчивости, хорошего внимания,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сосед мешал работать.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не справился с </w:t>
      </w:r>
      <w:proofErr w:type="gramStart"/>
      <w:r w:rsidRPr="000F67DF">
        <w:rPr>
          <w:rFonts w:ascii="Times New Roman" w:hAnsi="Times New Roman" w:cs="Times New Roman"/>
          <w:sz w:val="24"/>
          <w:szCs w:val="24"/>
        </w:rPr>
        <w:t>контрольной</w:t>
      </w:r>
      <w:proofErr w:type="gramEnd"/>
      <w:r w:rsidRPr="000F67DF">
        <w:rPr>
          <w:rFonts w:ascii="Times New Roman" w:hAnsi="Times New Roman" w:cs="Times New Roman"/>
          <w:sz w:val="24"/>
          <w:szCs w:val="24"/>
        </w:rPr>
        <w:t xml:space="preserve">, потому что: плохо выучил правила,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сосед просил подсказать ему.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опоздал на урок, так как: медленно собирался,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часы подвели.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не выполнил задание учителя, потому что: задание было очень трудное,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я ненастойчивый.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не решил задачу, потому что: был невнимательным,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забыл дома ручку.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забыл учебник дома, потому что: я рассеянный,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>маленький братик или сестренка все берет и перекладывает.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67DF">
        <w:rPr>
          <w:rFonts w:ascii="Times New Roman" w:hAnsi="Times New Roman" w:cs="Times New Roman"/>
          <w:sz w:val="24"/>
          <w:szCs w:val="24"/>
        </w:rPr>
        <w:t xml:space="preserve">Я плохо вел себя на уроке, так как: я не всегда дисциплинированный, </w:t>
      </w: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урок был неинтересный. </w:t>
      </w:r>
    </w:p>
    <w:p w:rsidR="000F67DF" w:rsidRPr="000F67DF" w:rsidRDefault="000F67DF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F67DF" w:rsidRPr="000F67DF" w:rsidRDefault="002D327E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67DF" w:rsidRPr="000F67DF">
        <w:rPr>
          <w:rFonts w:ascii="Times New Roman" w:hAnsi="Times New Roman" w:cs="Times New Roman"/>
          <w:sz w:val="24"/>
          <w:szCs w:val="24"/>
        </w:rPr>
        <w:t xml:space="preserve">При обработке результатов учитывается количество ответов с указанием субъективной причины </w:t>
      </w:r>
      <w:proofErr w:type="gramStart"/>
      <w:r w:rsidR="000F67DF" w:rsidRPr="000F67DF">
        <w:rPr>
          <w:rFonts w:ascii="Times New Roman" w:hAnsi="Times New Roman" w:cs="Times New Roman"/>
          <w:sz w:val="24"/>
          <w:szCs w:val="24"/>
        </w:rPr>
        <w:t>произошедшего</w:t>
      </w:r>
      <w:proofErr w:type="gramEnd"/>
      <w:r w:rsidR="000F67DF" w:rsidRPr="000F67DF">
        <w:rPr>
          <w:rFonts w:ascii="Times New Roman" w:hAnsi="Times New Roman" w:cs="Times New Roman"/>
          <w:sz w:val="24"/>
          <w:szCs w:val="24"/>
        </w:rPr>
        <w:t xml:space="preserve">. Таким образом, каждый ученик класса может набрать от 0 до 10 баллов. Если ученик набирает количество баллов от 0 до 5, то можно говорить об </w:t>
      </w:r>
      <w:proofErr w:type="spellStart"/>
      <w:r w:rsidR="000F67DF" w:rsidRPr="000F67DF">
        <w:rPr>
          <w:rFonts w:ascii="Times New Roman" w:hAnsi="Times New Roman" w:cs="Times New Roman"/>
          <w:sz w:val="24"/>
          <w:szCs w:val="24"/>
        </w:rPr>
        <w:t>экстернальной</w:t>
      </w:r>
      <w:proofErr w:type="spellEnd"/>
      <w:r w:rsidR="000F67DF" w:rsidRPr="000F67DF">
        <w:rPr>
          <w:rFonts w:ascii="Times New Roman" w:hAnsi="Times New Roman" w:cs="Times New Roman"/>
          <w:sz w:val="24"/>
          <w:szCs w:val="24"/>
        </w:rPr>
        <w:t xml:space="preserve"> направленности ответственности, от 5 до 10 - </w:t>
      </w:r>
      <w:proofErr w:type="spellStart"/>
      <w:r w:rsidR="000F67DF" w:rsidRPr="000F67DF">
        <w:rPr>
          <w:rFonts w:ascii="Times New Roman" w:hAnsi="Times New Roman" w:cs="Times New Roman"/>
          <w:sz w:val="24"/>
          <w:szCs w:val="24"/>
        </w:rPr>
        <w:t>интернальной</w:t>
      </w:r>
      <w:proofErr w:type="spellEnd"/>
      <w:r w:rsidR="000F67DF" w:rsidRPr="000F67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399" w:rsidRPr="000F67DF" w:rsidRDefault="004E1399" w:rsidP="000F67D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B7023C" w:rsidP="00B702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6400" cy="1258529"/>
            <wp:effectExtent l="19050" t="0" r="0" b="0"/>
            <wp:docPr id="6" name="Рисунок 5" descr="C:\Documents and Settings\Cветлана\Мои документы\Мои рисунки\2011_01_20\IMG_0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Cветлана\Мои документы\Мои рисунки\2011_01_20\IMG_02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C5E">
        <w:rPr>
          <w:rFonts w:ascii="Times New Roman" w:hAnsi="Times New Roman" w:cs="Times New Roman"/>
          <w:b/>
          <w:sz w:val="24"/>
          <w:szCs w:val="24"/>
        </w:rPr>
        <w:tab/>
      </w:r>
      <w:r w:rsidR="00493C5E" w:rsidRPr="00493C5E">
        <w:rPr>
          <w:rFonts w:ascii="Times New Roman" w:hAnsi="Times New Roman" w:cs="Times New Roman"/>
          <w:sz w:val="24"/>
          <w:szCs w:val="24"/>
        </w:rPr>
        <w:t>О</w:t>
      </w:r>
      <w:r w:rsidR="00493C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C5E">
        <w:rPr>
          <w:rFonts w:ascii="Times New Roman" w:hAnsi="Times New Roman" w:cs="Times New Roman"/>
          <w:sz w:val="24"/>
          <w:szCs w:val="24"/>
        </w:rPr>
        <w:t>ф</w:t>
      </w:r>
      <w:r w:rsidR="00493C5E" w:rsidRPr="00493C5E">
        <w:rPr>
          <w:rFonts w:ascii="Times New Roman" w:hAnsi="Times New Roman" w:cs="Times New Roman"/>
          <w:sz w:val="24"/>
          <w:szCs w:val="24"/>
        </w:rPr>
        <w:t xml:space="preserve">ормирование ключевых компетенций </w:t>
      </w:r>
      <w:r w:rsidR="00493C5E">
        <w:rPr>
          <w:rFonts w:ascii="Times New Roman" w:hAnsi="Times New Roman" w:cs="Times New Roman"/>
          <w:sz w:val="24"/>
          <w:szCs w:val="24"/>
        </w:rPr>
        <w:t xml:space="preserve"> говорит и «</w:t>
      </w:r>
      <w:r w:rsidR="008D6EF6" w:rsidRPr="00F512B7">
        <w:rPr>
          <w:rFonts w:ascii="Times New Roman" w:hAnsi="Times New Roman" w:cs="Times New Roman"/>
          <w:b/>
          <w:sz w:val="24"/>
          <w:szCs w:val="24"/>
        </w:rPr>
        <w:t>Оценка школьной мотивации учащихся начальной школы</w:t>
      </w:r>
      <w:r w:rsidR="00493C5E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8D6EF6" w:rsidRPr="00F512B7">
        <w:rPr>
          <w:rFonts w:ascii="Times New Roman" w:hAnsi="Times New Roman" w:cs="Times New Roman"/>
          <w:b/>
          <w:sz w:val="24"/>
          <w:szCs w:val="24"/>
        </w:rPr>
        <w:t xml:space="preserve"> (методика Н. </w:t>
      </w:r>
      <w:proofErr w:type="spellStart"/>
      <w:r w:rsidR="008D6EF6" w:rsidRPr="00F512B7">
        <w:rPr>
          <w:rFonts w:ascii="Times New Roman" w:hAnsi="Times New Roman" w:cs="Times New Roman"/>
          <w:b/>
          <w:sz w:val="24"/>
          <w:szCs w:val="24"/>
        </w:rPr>
        <w:t>Лускановой</w:t>
      </w:r>
      <w:proofErr w:type="spellEnd"/>
      <w:r w:rsidR="008D6EF6" w:rsidRPr="00F512B7">
        <w:rPr>
          <w:rFonts w:ascii="Times New Roman" w:hAnsi="Times New Roman" w:cs="Times New Roman"/>
          <w:b/>
          <w:sz w:val="24"/>
          <w:szCs w:val="24"/>
        </w:rPr>
        <w:t>)</w:t>
      </w:r>
    </w:p>
    <w:p w:rsidR="008D6EF6" w:rsidRDefault="008D6EF6" w:rsidP="008D6E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1. Тебе нравится в школе?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очень;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нравится;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нравится.</w:t>
      </w:r>
    </w:p>
    <w:p w:rsidR="008D6EF6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2. Утром, когда ты просыпаешься, ты всегда с радостью идешь в школу или часто хочется остаться дома?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чаще хочется остаться дома;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бывает по-разному;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иду с радостью.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3. Если бы учитель сказал, что завтра в школу не обязательно приходить всем, что желающие могут остаться дома, ты бы пошел в школу или остался бы дома?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знаю;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остался бы дома;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пошел бы в школу.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4. Тебе нравится, когда у вас отменяют какие-то уроки?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нравится;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бывает по-разному;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нравится.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5. Ты хотел бы, чтобы тебе не задавали домашних заданий?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хотел бы;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хотел бы;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знаю.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6. Ты хотел бы, чтобы в школе остались одни перемены?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хотел бы;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хотел бы;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знаю.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7. Ты часто рассказываешь родителям о школе?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часто;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редко;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рассказываю.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8. Ты хотел бы, чтобы у тебя был не такой строгий учитель?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точно не знаю;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хотел бы;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хотел бы.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9. У тебя в школе много друзей?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мало;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много;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нет друзей.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10. Тебе нравятся твои одноклассники?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нравятся;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очень;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- не нравятся.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Проведение анкетирования.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 xml:space="preserve">Данная анкета может быть использована для индивидуального и группового обследования. </w:t>
      </w: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>Возможны два варианта: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512B7">
        <w:rPr>
          <w:rFonts w:ascii="Times New Roman" w:hAnsi="Times New Roman" w:cs="Times New Roman"/>
          <w:sz w:val="24"/>
          <w:szCs w:val="24"/>
        </w:rPr>
        <w:t>учитель читает вслух вопросы, предлагает варианты ответов, а дети записывают те ответы, которые они выбирают;</w:t>
      </w:r>
    </w:p>
    <w:p w:rsidR="001444C9" w:rsidRDefault="008D6EF6" w:rsidP="001444C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512B7">
        <w:rPr>
          <w:rFonts w:ascii="Times New Roman" w:hAnsi="Times New Roman" w:cs="Times New Roman"/>
          <w:sz w:val="24"/>
          <w:szCs w:val="24"/>
        </w:rPr>
        <w:t>анкеты в напечатанном виде раздаются всем учащимся, а учитель просит их отметить</w:t>
      </w:r>
      <w:r w:rsidR="001444C9">
        <w:rPr>
          <w:rFonts w:ascii="Times New Roman" w:hAnsi="Times New Roman" w:cs="Times New Roman"/>
          <w:sz w:val="24"/>
          <w:szCs w:val="24"/>
        </w:rPr>
        <w:t xml:space="preserve"> те ответы, которые им подходят.</w:t>
      </w:r>
    </w:p>
    <w:p w:rsidR="008D6EF6" w:rsidRPr="00F512B7" w:rsidRDefault="001444C9" w:rsidP="001444C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6EF6" w:rsidRPr="00F512B7">
        <w:rPr>
          <w:rFonts w:ascii="Times New Roman" w:hAnsi="Times New Roman" w:cs="Times New Roman"/>
          <w:sz w:val="24"/>
          <w:szCs w:val="24"/>
        </w:rPr>
        <w:t xml:space="preserve">Анкета предполагает повторный опрос, что позволяет оценить динамику школьной мотивации. Снижение уровня школьной мотивации может служить критерием школьной </w:t>
      </w:r>
      <w:proofErr w:type="spellStart"/>
      <w:r w:rsidR="008D6EF6" w:rsidRPr="00F512B7">
        <w:rPr>
          <w:rFonts w:ascii="Times New Roman" w:hAnsi="Times New Roman" w:cs="Times New Roman"/>
          <w:sz w:val="24"/>
          <w:szCs w:val="24"/>
        </w:rPr>
        <w:t>дезад</w:t>
      </w:r>
      <w:r w:rsidR="008D6EF6">
        <w:rPr>
          <w:rFonts w:ascii="Times New Roman" w:hAnsi="Times New Roman" w:cs="Times New Roman"/>
          <w:sz w:val="24"/>
          <w:szCs w:val="24"/>
        </w:rPr>
        <w:t>аптации</w:t>
      </w:r>
      <w:proofErr w:type="spellEnd"/>
      <w:r w:rsidR="008D6EF6">
        <w:rPr>
          <w:rFonts w:ascii="Times New Roman" w:hAnsi="Times New Roman" w:cs="Times New Roman"/>
          <w:sz w:val="24"/>
          <w:szCs w:val="24"/>
        </w:rPr>
        <w:t xml:space="preserve"> детей, а его повышение - </w:t>
      </w:r>
      <w:r w:rsidR="008D6EF6" w:rsidRPr="00F512B7">
        <w:rPr>
          <w:rFonts w:ascii="Times New Roman" w:hAnsi="Times New Roman" w:cs="Times New Roman"/>
          <w:sz w:val="24"/>
          <w:szCs w:val="24"/>
        </w:rPr>
        <w:t>позитивной динамикой в обучении и развитии младшего школьника.</w:t>
      </w:r>
      <w:r w:rsidR="008D6EF6" w:rsidRPr="00F512B7">
        <w:rPr>
          <w:rFonts w:ascii="Times New Roman" w:hAnsi="Times New Roman" w:cs="Times New Roman"/>
          <w:sz w:val="24"/>
          <w:szCs w:val="24"/>
        </w:rPr>
        <w:cr/>
        <w:t>Ключ:</w:t>
      </w:r>
    </w:p>
    <w:tbl>
      <w:tblPr>
        <w:tblStyle w:val="a6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№ вопроса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Баллы за 1 ответ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Баллы за 2 ответ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Баллы за 3 ответ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D6EF6" w:rsidTr="000F67DF"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70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D6EF6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6EF6" w:rsidRPr="00F512B7" w:rsidRDefault="008D6EF6" w:rsidP="008D6EF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lastRenderedPageBreak/>
        <w:t>Интерпретация: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>уровень - 25-30 баллов - высокий уровень школьной мотивации, учебной активности. У детей в наличии познавательный мотив, желание наиболее успешно выполнять все школьные требования. Учащиеся четко выполняют указания учителя, старательные и ответственные, очень переживают, когда получают низкие оценки. В рисунках на школьную тему они изображают учителя возле доски, процесс работы, урока и т.п.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>уровень - 20-24 балла - хорошая школьная мотивация. Дети успешно справляются с учебной деятельностью. В рисунках на школьную тему они также изображают учебные ситуации, а при ответах на вопросы проявляют меньшую зависимость от жестких требований и норм. Подобный уровень мотивации является средней нормой.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 xml:space="preserve">уровень 15-19 баллов - позитивное отношение к школе, но школа привлекает таких детей </w:t>
      </w:r>
      <w:proofErr w:type="spellStart"/>
      <w:r w:rsidRPr="00F512B7">
        <w:rPr>
          <w:rFonts w:ascii="Times New Roman" w:hAnsi="Times New Roman" w:cs="Times New Roman"/>
          <w:sz w:val="24"/>
          <w:szCs w:val="24"/>
        </w:rPr>
        <w:t>внеучебной</w:t>
      </w:r>
      <w:proofErr w:type="spellEnd"/>
      <w:r w:rsidRPr="00F512B7">
        <w:rPr>
          <w:rFonts w:ascii="Times New Roman" w:hAnsi="Times New Roman" w:cs="Times New Roman"/>
          <w:sz w:val="24"/>
          <w:szCs w:val="24"/>
        </w:rPr>
        <w:t xml:space="preserve"> деятельностью. Дети достаточно благополучно чувствуют себя в школе, но зачастую ходят в школу, чтобы общаться с друзьями, учителем. Им нравится чувствовать себя учеником, иметь красивый портфель, ручки, тетради. Познавательные мотивы у таких детей сформированы в меньшей мере, учебный процесс их мало привлекает. В рисунках изображают, как правило, школьные, но не учебные ситуации.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>уровень - 10-14 баллов - низкая школьная мотивация. Дети неохотно посещают школу, отдают предпочтение пропускам занятий.</w:t>
      </w: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>На уроке часто занимаются посторонними делами, играми. У таких детей серьезные затруднения в учебной деятельности. Находятся в состоянии нестойкой адаптации к школе. В рисунках на школьную тему они также изображают игровые сюжеты, но непрямо они связаны со школой.</w:t>
      </w:r>
    </w:p>
    <w:p w:rsidR="008D6EF6" w:rsidRPr="00F512B7" w:rsidRDefault="008D6EF6" w:rsidP="008D6EF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12B7">
        <w:rPr>
          <w:rFonts w:ascii="Times New Roman" w:hAnsi="Times New Roman" w:cs="Times New Roman"/>
          <w:sz w:val="24"/>
          <w:szCs w:val="24"/>
        </w:rPr>
        <w:t xml:space="preserve">уровень - менее 10 баллов - негативное отношение к школе, </w:t>
      </w:r>
      <w:proofErr w:type="gramStart"/>
      <w:r w:rsidRPr="00F512B7">
        <w:rPr>
          <w:rFonts w:ascii="Times New Roman" w:hAnsi="Times New Roman" w:cs="Times New Roman"/>
          <w:sz w:val="24"/>
          <w:szCs w:val="24"/>
        </w:rPr>
        <w:t>школьная</w:t>
      </w:r>
      <w:proofErr w:type="gramEnd"/>
      <w:r w:rsidRPr="00F5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2B7">
        <w:rPr>
          <w:rFonts w:ascii="Times New Roman" w:hAnsi="Times New Roman" w:cs="Times New Roman"/>
          <w:sz w:val="24"/>
          <w:szCs w:val="24"/>
        </w:rPr>
        <w:t>дезадаптация</w:t>
      </w:r>
      <w:proofErr w:type="spellEnd"/>
      <w:r w:rsidRPr="00F512B7">
        <w:rPr>
          <w:rFonts w:ascii="Times New Roman" w:hAnsi="Times New Roman" w:cs="Times New Roman"/>
          <w:sz w:val="24"/>
          <w:szCs w:val="24"/>
        </w:rPr>
        <w:t>. У детей серьезные затруднения в учебе, они не справляются с учебной деятельностью, проблемы в общении с одноклассниками, во взаимоотношениях с учителями. Школа нередко воспринимается ими как враждебная среда, нахождение в которой невозможно терпеть. 6-летние дети часто плачут, просятся домой. В других случаях могут проявлять агрессию, отказываются выполнять задания, придерживаться норм и правил. Часто у подобных учеников имеются нервно-психические нарушения. Рисунок, как правило, не отвечает предложенной школьной тематике, отображает индивидуальные пристрастия ребенка.</w:t>
      </w:r>
    </w:p>
    <w:p w:rsidR="008D6EF6" w:rsidRPr="00F512B7" w:rsidRDefault="008D6EF6" w:rsidP="008D6EF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B7">
        <w:rPr>
          <w:rFonts w:ascii="Times New Roman" w:hAnsi="Times New Roman" w:cs="Times New Roman"/>
          <w:sz w:val="24"/>
          <w:szCs w:val="24"/>
        </w:rPr>
        <w:t>По результатам анкетирования составляется итоговая таблица:</w:t>
      </w:r>
    </w:p>
    <w:tbl>
      <w:tblPr>
        <w:tblStyle w:val="a6"/>
        <w:tblW w:w="0" w:type="auto"/>
        <w:tblLook w:val="04A0"/>
      </w:tblPr>
      <w:tblGrid>
        <w:gridCol w:w="959"/>
        <w:gridCol w:w="4381"/>
        <w:gridCol w:w="2671"/>
        <w:gridCol w:w="2671"/>
      </w:tblGrid>
      <w:tr w:rsidR="008D6EF6" w:rsidTr="000F67DF">
        <w:tc>
          <w:tcPr>
            <w:tcW w:w="959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38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ФИ учащегося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Количество набранных баллов</w:t>
            </w:r>
          </w:p>
        </w:tc>
        <w:tc>
          <w:tcPr>
            <w:tcW w:w="2671" w:type="dxa"/>
          </w:tcPr>
          <w:p w:rsidR="008D6EF6" w:rsidRDefault="008D6EF6" w:rsidP="000F67D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2B7">
              <w:rPr>
                <w:rFonts w:ascii="Times New Roman" w:hAnsi="Times New Roman" w:cs="Times New Roman"/>
                <w:sz w:val="24"/>
                <w:szCs w:val="24"/>
              </w:rPr>
              <w:t>Уровень учебной мотиваци</w:t>
            </w:r>
            <w:r>
              <w:t>и</w:t>
            </w:r>
          </w:p>
        </w:tc>
      </w:tr>
    </w:tbl>
    <w:p w:rsidR="005A5D83" w:rsidRDefault="005A5D83" w:rsidP="00A0142C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D327E" w:rsidRDefault="002D327E" w:rsidP="002D327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327E" w:rsidRDefault="002D327E" w:rsidP="002D327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D327E" w:rsidRDefault="002D327E" w:rsidP="002D327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D327E" w:rsidRPr="002D327E" w:rsidRDefault="002D327E" w:rsidP="002D327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Проследить реальное проявление ответственности в учебной деятельности можно с помощью </w:t>
      </w:r>
      <w:r w:rsidRPr="00493C5E">
        <w:rPr>
          <w:rFonts w:ascii="Times New Roman" w:hAnsi="Times New Roman" w:cs="Times New Roman"/>
          <w:b/>
          <w:sz w:val="24"/>
          <w:szCs w:val="24"/>
        </w:rPr>
        <w:t>методики «З</w:t>
      </w:r>
      <w:r w:rsidR="00493C5E" w:rsidRPr="00493C5E">
        <w:rPr>
          <w:rFonts w:ascii="Times New Roman" w:hAnsi="Times New Roman" w:cs="Times New Roman"/>
          <w:b/>
          <w:sz w:val="24"/>
          <w:szCs w:val="24"/>
        </w:rPr>
        <w:t xml:space="preserve">адание с пятницы на понедельник» М.В.Матюхиной, </w:t>
      </w:r>
      <w:proofErr w:type="spellStart"/>
      <w:r w:rsidR="00493C5E" w:rsidRPr="00493C5E">
        <w:rPr>
          <w:rFonts w:ascii="Times New Roman" w:hAnsi="Times New Roman" w:cs="Times New Roman"/>
          <w:b/>
          <w:sz w:val="24"/>
          <w:szCs w:val="24"/>
        </w:rPr>
        <w:t>С.Г.Яриковой</w:t>
      </w:r>
      <w:proofErr w:type="spellEnd"/>
      <w:r w:rsidR="00493C5E">
        <w:rPr>
          <w:rFonts w:ascii="Times New Roman" w:hAnsi="Times New Roman" w:cs="Times New Roman"/>
          <w:sz w:val="24"/>
          <w:szCs w:val="24"/>
        </w:rPr>
        <w:t xml:space="preserve">. </w:t>
      </w:r>
      <w:r w:rsidRPr="002D327E">
        <w:rPr>
          <w:rFonts w:ascii="Times New Roman" w:hAnsi="Times New Roman" w:cs="Times New Roman"/>
          <w:sz w:val="24"/>
          <w:szCs w:val="24"/>
        </w:rPr>
        <w:t>Учитель после окончания уроков в пятницу предлагает ученикам выполнить задание (например, составить и решить примеры на изучаемое правило), не акцентируя внимания на запись этого задания в дневнике. В понедельник, после выходных, учитель спрашивает, кто из учеников класса выполнил это задание. Выполнение задания качественно и в срок означает, что ученик в данной ситуации проявил ответственность (оценивается 1 баллом). Невыполнение задания свидетельствует о недостаточно сформированном качестве (0 баллов). Учитель также отмечает детей, которые выполнят задание во вторник, в среду, т.е. позже назначенного срока. Ответственность у этих учеников оценивается 0,5 баллами.</w:t>
      </w:r>
    </w:p>
    <w:p w:rsidR="00493C5E" w:rsidRDefault="00493C5E" w:rsidP="00493C5E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493C5E" w:rsidRPr="00B7023C" w:rsidRDefault="00493C5E" w:rsidP="00493C5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B7023C">
        <w:rPr>
          <w:rFonts w:ascii="Times New Roman" w:hAnsi="Times New Roman" w:cs="Times New Roman"/>
          <w:b/>
          <w:bCs/>
          <w:sz w:val="24"/>
          <w:szCs w:val="24"/>
        </w:rPr>
        <w:t>Я очень хочу, чтобы мои ученики говорили не только «знаю», но и «умею», «могу», «хочу», «верю в себя».</w:t>
      </w:r>
    </w:p>
    <w:p w:rsidR="001444C9" w:rsidRPr="00B7023C" w:rsidRDefault="00B7023C" w:rsidP="00A0142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1362075" cy="1022554"/>
            <wp:effectExtent l="19050" t="0" r="9525" b="0"/>
            <wp:docPr id="7" name="Рисунок 6" descr="C:\Documents and Settings\Cветлана\Рабочий стол\сайт\Мастерская учителя\Измерительные материалы\фг измерительные материалы\IMG_0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ветлана\Рабочий стол\сайт\Мастерская учителя\Измерительные материалы\фг измерительные материалы\IMG_03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468" cy="10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4C9" w:rsidRPr="00B7023C" w:rsidSect="002D0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D06FF"/>
    <w:rsid w:val="000408BA"/>
    <w:rsid w:val="000933D6"/>
    <w:rsid w:val="00095B2F"/>
    <w:rsid w:val="000A1FE3"/>
    <w:rsid w:val="000D7CFF"/>
    <w:rsid w:val="000F67DF"/>
    <w:rsid w:val="00120801"/>
    <w:rsid w:val="001444C9"/>
    <w:rsid w:val="001F28C7"/>
    <w:rsid w:val="00252023"/>
    <w:rsid w:val="002D06FF"/>
    <w:rsid w:val="002D327E"/>
    <w:rsid w:val="002D3709"/>
    <w:rsid w:val="00440F7F"/>
    <w:rsid w:val="00473721"/>
    <w:rsid w:val="00493C5E"/>
    <w:rsid w:val="004E1399"/>
    <w:rsid w:val="005A5D83"/>
    <w:rsid w:val="005E1E38"/>
    <w:rsid w:val="005F0DA6"/>
    <w:rsid w:val="006538D2"/>
    <w:rsid w:val="006A7B95"/>
    <w:rsid w:val="006F2EB7"/>
    <w:rsid w:val="007026D9"/>
    <w:rsid w:val="00872406"/>
    <w:rsid w:val="008D6EF6"/>
    <w:rsid w:val="008F25B7"/>
    <w:rsid w:val="009A01DF"/>
    <w:rsid w:val="00A0142C"/>
    <w:rsid w:val="00B7023C"/>
    <w:rsid w:val="00C324BF"/>
    <w:rsid w:val="00DC0F40"/>
    <w:rsid w:val="00E574E9"/>
    <w:rsid w:val="00EE5A9F"/>
    <w:rsid w:val="00F14A62"/>
    <w:rsid w:val="00FF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6F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D06FF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C3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4B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D6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21</cp:revision>
  <dcterms:created xsi:type="dcterms:W3CDTF">2012-01-07T08:56:00Z</dcterms:created>
  <dcterms:modified xsi:type="dcterms:W3CDTF">2012-01-17T02:37:00Z</dcterms:modified>
</cp:coreProperties>
</file>