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7FE0" w14:textId="6DA67A9A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>Министерство</w:t>
      </w:r>
      <w:r w:rsidR="001503A3" w:rsidRPr="00963DED">
        <w:rPr>
          <w:szCs w:val="24"/>
        </w:rPr>
        <w:t xml:space="preserve"> науки и высшего</w:t>
      </w:r>
      <w:r w:rsidRPr="00963DED">
        <w:rPr>
          <w:szCs w:val="24"/>
        </w:rPr>
        <w:t xml:space="preserve"> образования Российской Федерации</w:t>
      </w:r>
    </w:p>
    <w:p w14:paraId="2CA29449" w14:textId="77777777" w:rsidR="001503A3" w:rsidRPr="00963DED" w:rsidRDefault="001503A3" w:rsidP="00BC4A78">
      <w:pPr>
        <w:pStyle w:val="ab"/>
        <w:rPr>
          <w:szCs w:val="24"/>
        </w:rPr>
      </w:pPr>
    </w:p>
    <w:p w14:paraId="741F7B2D" w14:textId="77777777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 xml:space="preserve">Федеральное государственное </w:t>
      </w:r>
      <w:r w:rsidR="001503A3" w:rsidRPr="00963DED">
        <w:rPr>
          <w:szCs w:val="24"/>
        </w:rPr>
        <w:t>автономное</w:t>
      </w:r>
      <w:r w:rsidRPr="00963DED">
        <w:rPr>
          <w:szCs w:val="24"/>
        </w:rPr>
        <w:t xml:space="preserve"> образовательное </w:t>
      </w:r>
      <w:r w:rsidRPr="00963DED">
        <w:rPr>
          <w:szCs w:val="24"/>
        </w:rPr>
        <w:br/>
        <w:t>учреждение высшего образования</w:t>
      </w:r>
    </w:p>
    <w:p w14:paraId="76C55233" w14:textId="77777777" w:rsidR="00BC4A78" w:rsidRPr="00963DED" w:rsidRDefault="001503A3" w:rsidP="00BC4A78">
      <w:pPr>
        <w:pStyle w:val="ab"/>
        <w:rPr>
          <w:szCs w:val="24"/>
        </w:rPr>
      </w:pPr>
      <w:r w:rsidRPr="00963DED">
        <w:rPr>
          <w:szCs w:val="24"/>
        </w:rPr>
        <w:t xml:space="preserve">Национальный исследовательский </w:t>
      </w:r>
      <w:r w:rsidR="00BC4A78" w:rsidRPr="00963DED">
        <w:rPr>
          <w:szCs w:val="24"/>
        </w:rPr>
        <w:t xml:space="preserve">Нижегородский государственный университет им. </w:t>
      </w:r>
      <w:proofErr w:type="gramStart"/>
      <w:r w:rsidR="00BC4A78" w:rsidRPr="00963DED">
        <w:rPr>
          <w:szCs w:val="24"/>
        </w:rPr>
        <w:t>Н.И.</w:t>
      </w:r>
      <w:proofErr w:type="gramEnd"/>
      <w:r w:rsidR="00BC4A78" w:rsidRPr="00963DED">
        <w:rPr>
          <w:szCs w:val="24"/>
        </w:rPr>
        <w:t xml:space="preserve"> Лобачевского</w:t>
      </w:r>
    </w:p>
    <w:p w14:paraId="0AEF5B40" w14:textId="77777777" w:rsidR="00BC4A78" w:rsidRPr="00963DED" w:rsidRDefault="00BC4A78" w:rsidP="00BC4A78">
      <w:pPr>
        <w:pStyle w:val="ab"/>
        <w:rPr>
          <w:szCs w:val="24"/>
        </w:rPr>
      </w:pPr>
    </w:p>
    <w:p w14:paraId="1B8C6F4F" w14:textId="77777777" w:rsidR="00BC4A78" w:rsidRPr="00963DED" w:rsidRDefault="00BC4A78" w:rsidP="00BC4A78">
      <w:pPr>
        <w:spacing w:after="202"/>
        <w:ind w:right="124"/>
        <w:jc w:val="center"/>
      </w:pPr>
      <w:r w:rsidRPr="00963DED">
        <w:t xml:space="preserve">Институт информационных технологий, математики и механики </w:t>
      </w:r>
    </w:p>
    <w:p w14:paraId="7596E0FE" w14:textId="77777777" w:rsidR="00BC4A78" w:rsidRPr="00963DED" w:rsidRDefault="00BC4A78" w:rsidP="00BC4A78">
      <w:pPr>
        <w:pStyle w:val="ab"/>
        <w:rPr>
          <w:szCs w:val="24"/>
        </w:rPr>
      </w:pPr>
    </w:p>
    <w:p w14:paraId="3842726D" w14:textId="77777777" w:rsidR="00BC4A78" w:rsidRPr="006204D2" w:rsidRDefault="00BC4A78" w:rsidP="00BC4A78">
      <w:pPr>
        <w:pStyle w:val="ab"/>
        <w:rPr>
          <w:sz w:val="28"/>
        </w:rPr>
      </w:pPr>
    </w:p>
    <w:p w14:paraId="682C86B4" w14:textId="77777777" w:rsidR="00BC4A78" w:rsidRPr="006204D2" w:rsidRDefault="00BC4A78" w:rsidP="00BC4A78">
      <w:pPr>
        <w:pStyle w:val="ab"/>
        <w:rPr>
          <w:sz w:val="28"/>
        </w:rPr>
      </w:pPr>
    </w:p>
    <w:p w14:paraId="0F388FB2" w14:textId="77777777" w:rsidR="00BC4A78" w:rsidRPr="006204D2" w:rsidRDefault="00BC4A78" w:rsidP="00BC4A78">
      <w:pPr>
        <w:pStyle w:val="ab"/>
        <w:rPr>
          <w:sz w:val="28"/>
        </w:rPr>
      </w:pPr>
    </w:p>
    <w:p w14:paraId="07ED4D26" w14:textId="77777777" w:rsidR="00BC4A78" w:rsidRPr="006204D2" w:rsidRDefault="00BC4A78" w:rsidP="00BC4A78">
      <w:pPr>
        <w:pStyle w:val="ab"/>
        <w:rPr>
          <w:sz w:val="28"/>
        </w:rPr>
      </w:pPr>
    </w:p>
    <w:p w14:paraId="35B56819" w14:textId="77777777" w:rsidR="00BC4A78" w:rsidRPr="006204D2" w:rsidRDefault="00BC4A78" w:rsidP="00BC4A78">
      <w:pPr>
        <w:pStyle w:val="ab"/>
        <w:rPr>
          <w:sz w:val="28"/>
        </w:rPr>
      </w:pPr>
    </w:p>
    <w:p w14:paraId="0B6750E4" w14:textId="77777777" w:rsidR="00BC4A78" w:rsidRPr="006204D2" w:rsidRDefault="00BC4A78" w:rsidP="00BC4A78">
      <w:pPr>
        <w:pStyle w:val="ab"/>
        <w:rPr>
          <w:sz w:val="28"/>
        </w:rPr>
      </w:pPr>
    </w:p>
    <w:p w14:paraId="1596EB16" w14:textId="77777777" w:rsidR="00BC4A78" w:rsidRPr="006204D2" w:rsidRDefault="00BC4A78" w:rsidP="00BC4A78">
      <w:pPr>
        <w:pStyle w:val="ab"/>
        <w:rPr>
          <w:sz w:val="28"/>
        </w:rPr>
      </w:pPr>
    </w:p>
    <w:p w14:paraId="59C55D91" w14:textId="77777777" w:rsidR="00BC4A78" w:rsidRPr="006204D2" w:rsidRDefault="00BC4A78" w:rsidP="00BC4A78">
      <w:pPr>
        <w:pStyle w:val="ab"/>
        <w:rPr>
          <w:sz w:val="28"/>
        </w:rPr>
      </w:pPr>
    </w:p>
    <w:p w14:paraId="03A374D2" w14:textId="77777777" w:rsidR="00BC4A78" w:rsidRPr="006204D2" w:rsidRDefault="00BC4A78" w:rsidP="00BC4A78">
      <w:pPr>
        <w:pStyle w:val="ab"/>
        <w:rPr>
          <w:sz w:val="28"/>
        </w:rPr>
      </w:pPr>
    </w:p>
    <w:p w14:paraId="30C55A68" w14:textId="10E87D79" w:rsidR="00BC4A78" w:rsidRPr="00963DED" w:rsidRDefault="00BC4A78" w:rsidP="00BC4A78">
      <w:pPr>
        <w:pStyle w:val="ab"/>
        <w:rPr>
          <w:b/>
          <w:szCs w:val="24"/>
        </w:rPr>
      </w:pPr>
      <w:r w:rsidRPr="00963DED">
        <w:rPr>
          <w:b/>
          <w:szCs w:val="24"/>
        </w:rPr>
        <w:t>Отчет по лабораторной работе</w:t>
      </w:r>
      <w:r w:rsidR="00963DED">
        <w:rPr>
          <w:b/>
          <w:szCs w:val="24"/>
        </w:rPr>
        <w:t xml:space="preserve"> №</w:t>
      </w:r>
      <w:r w:rsidR="001122E1">
        <w:rPr>
          <w:b/>
          <w:szCs w:val="24"/>
        </w:rPr>
        <w:t>5</w:t>
      </w:r>
    </w:p>
    <w:p w14:paraId="1E2A1183" w14:textId="77777777" w:rsidR="00BC4A78" w:rsidRPr="00963DED" w:rsidRDefault="00BC4A78" w:rsidP="00BC4A78">
      <w:pPr>
        <w:pStyle w:val="ab"/>
        <w:rPr>
          <w:szCs w:val="24"/>
        </w:rPr>
      </w:pPr>
    </w:p>
    <w:p w14:paraId="4EEE9E3D" w14:textId="48C22F42" w:rsidR="00BC4A78" w:rsidRPr="00183A62" w:rsidRDefault="00265DB6" w:rsidP="00BC4A78">
      <w:pPr>
        <w:pStyle w:val="aa"/>
        <w:rPr>
          <w:b/>
          <w:sz w:val="28"/>
          <w:szCs w:val="28"/>
        </w:rPr>
      </w:pPr>
      <w:r w:rsidRPr="00183A62">
        <w:rPr>
          <w:b/>
          <w:sz w:val="28"/>
          <w:szCs w:val="28"/>
        </w:rPr>
        <w:t>«</w:t>
      </w:r>
      <w:r w:rsidR="00183A62" w:rsidRPr="00183A62">
        <w:rPr>
          <w:b/>
          <w:bCs/>
          <w:sz w:val="28"/>
          <w:szCs w:val="28"/>
        </w:rPr>
        <w:t xml:space="preserve">Структура хранения данных: </w:t>
      </w:r>
      <w:proofErr w:type="spellStart"/>
      <w:r w:rsidR="00183A62" w:rsidRPr="00183A62">
        <w:rPr>
          <w:b/>
          <w:bCs/>
          <w:sz w:val="28"/>
          <w:szCs w:val="28"/>
        </w:rPr>
        <w:t>мультистек</w:t>
      </w:r>
      <w:proofErr w:type="spellEnd"/>
      <w:r w:rsidR="00BC4A78" w:rsidRPr="00183A62">
        <w:rPr>
          <w:b/>
          <w:sz w:val="28"/>
          <w:szCs w:val="28"/>
        </w:rPr>
        <w:t>»</w:t>
      </w:r>
    </w:p>
    <w:p w14:paraId="33396739" w14:textId="77777777" w:rsidR="00BC4A78" w:rsidRPr="00183A62" w:rsidRDefault="00BC4A78" w:rsidP="005348E2">
      <w:pPr>
        <w:pStyle w:val="ab"/>
        <w:rPr>
          <w:sz w:val="28"/>
          <w:szCs w:val="28"/>
        </w:rPr>
      </w:pPr>
    </w:p>
    <w:p w14:paraId="3C39C01D" w14:textId="77777777" w:rsidR="00BC4A78" w:rsidRPr="005348E2" w:rsidRDefault="00BC4A78" w:rsidP="005348E2">
      <w:pPr>
        <w:pStyle w:val="ab"/>
        <w:rPr>
          <w:sz w:val="28"/>
        </w:rPr>
      </w:pPr>
    </w:p>
    <w:p w14:paraId="0E8BDA2D" w14:textId="77777777" w:rsidR="00BC4A78" w:rsidRPr="005348E2" w:rsidRDefault="00BC4A78" w:rsidP="005348E2">
      <w:pPr>
        <w:pStyle w:val="ab"/>
        <w:rPr>
          <w:sz w:val="28"/>
        </w:rPr>
      </w:pPr>
    </w:p>
    <w:p w14:paraId="263DA852" w14:textId="77777777" w:rsidR="00BC4A78" w:rsidRPr="005348E2" w:rsidRDefault="00BC4A78" w:rsidP="005348E2">
      <w:pPr>
        <w:pStyle w:val="ab"/>
        <w:rPr>
          <w:sz w:val="28"/>
        </w:rPr>
      </w:pPr>
    </w:p>
    <w:p w14:paraId="266F1F91" w14:textId="77777777" w:rsidR="00BC4A78" w:rsidRPr="005348E2" w:rsidRDefault="00BC4A78" w:rsidP="005348E2">
      <w:pPr>
        <w:pStyle w:val="ab"/>
        <w:rPr>
          <w:sz w:val="28"/>
        </w:rPr>
      </w:pPr>
    </w:p>
    <w:p w14:paraId="75A4E632" w14:textId="5C244A3D" w:rsidR="00963DED" w:rsidRDefault="00963DED" w:rsidP="00963DED">
      <w:pPr>
        <w:pStyle w:val="21"/>
        <w:spacing w:line="360" w:lineRule="auto"/>
        <w:jc w:val="center"/>
      </w:pPr>
      <w:r w:rsidRPr="00963DED">
        <w:t xml:space="preserve">     </w:t>
      </w:r>
      <w:r>
        <w:tab/>
      </w:r>
      <w:r>
        <w:tab/>
      </w:r>
      <w:r>
        <w:tab/>
        <w:t xml:space="preserve">   </w:t>
      </w:r>
      <w:r w:rsidRPr="00963DED">
        <w:t xml:space="preserve"> </w:t>
      </w:r>
      <w:r>
        <w:t>Выполнила:</w:t>
      </w:r>
    </w:p>
    <w:p w14:paraId="521FF01E" w14:textId="77777777" w:rsidR="00963DED" w:rsidRDefault="00963DED" w:rsidP="00963DED">
      <w:pPr>
        <w:pStyle w:val="21"/>
        <w:spacing w:line="360" w:lineRule="auto"/>
        <w:jc w:val="right"/>
      </w:pPr>
      <w:r>
        <w:t>студентка ф-та ИТММ ПМИ – 381903-3</w:t>
      </w:r>
    </w:p>
    <w:p w14:paraId="2E4B94BA" w14:textId="77777777" w:rsidR="00963DED" w:rsidRDefault="00963DED" w:rsidP="00963DED">
      <w:pPr>
        <w:pStyle w:val="21"/>
        <w:spacing w:line="360" w:lineRule="auto"/>
        <w:jc w:val="right"/>
      </w:pPr>
      <w:r>
        <w:t>Семибабнова Анна Владимировна</w:t>
      </w:r>
    </w:p>
    <w:p w14:paraId="249577A4" w14:textId="77777777" w:rsidR="00963DED" w:rsidRDefault="00963DED" w:rsidP="00963DED">
      <w:pPr>
        <w:pStyle w:val="21"/>
        <w:spacing w:line="360" w:lineRule="auto"/>
        <w:ind w:left="7527"/>
      </w:pPr>
    </w:p>
    <w:p w14:paraId="151BA0C7" w14:textId="77777777" w:rsidR="00963DED" w:rsidRDefault="00963DED" w:rsidP="00963DED">
      <w:pPr>
        <w:pStyle w:val="21"/>
        <w:spacing w:line="360" w:lineRule="auto"/>
        <w:ind w:left="5400"/>
      </w:pPr>
      <w:r>
        <w:t xml:space="preserve">Проверил: </w:t>
      </w:r>
    </w:p>
    <w:p w14:paraId="5FF3AFBC" w14:textId="77777777" w:rsidR="00963DED" w:rsidRDefault="00963DED" w:rsidP="00963DE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22A9970A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5F142902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7BC8510" w14:textId="77777777" w:rsidR="00BC4A78" w:rsidRPr="005348E2" w:rsidRDefault="00BC4A78" w:rsidP="005348E2">
      <w:pPr>
        <w:pStyle w:val="ab"/>
        <w:rPr>
          <w:sz w:val="28"/>
        </w:rPr>
      </w:pPr>
    </w:p>
    <w:p w14:paraId="064977C7" w14:textId="77777777" w:rsidR="00BC4A78" w:rsidRPr="005348E2" w:rsidRDefault="00BC4A78" w:rsidP="005348E2">
      <w:pPr>
        <w:pStyle w:val="ab"/>
        <w:rPr>
          <w:sz w:val="28"/>
        </w:rPr>
      </w:pPr>
    </w:p>
    <w:p w14:paraId="4B84D347" w14:textId="77777777" w:rsidR="00BC4A78" w:rsidRPr="005348E2" w:rsidRDefault="00BC4A78" w:rsidP="005348E2">
      <w:pPr>
        <w:pStyle w:val="ab"/>
        <w:rPr>
          <w:sz w:val="28"/>
        </w:rPr>
      </w:pPr>
    </w:p>
    <w:p w14:paraId="41AA174C" w14:textId="6A0404EA" w:rsidR="00BC4A78" w:rsidRDefault="00BC4A78" w:rsidP="005348E2">
      <w:pPr>
        <w:pStyle w:val="ab"/>
        <w:rPr>
          <w:sz w:val="28"/>
        </w:rPr>
      </w:pPr>
    </w:p>
    <w:p w14:paraId="3BA78953" w14:textId="77777777" w:rsidR="001B5E57" w:rsidRPr="005348E2" w:rsidRDefault="001B5E57" w:rsidP="005348E2">
      <w:pPr>
        <w:pStyle w:val="ab"/>
        <w:rPr>
          <w:sz w:val="28"/>
        </w:rPr>
      </w:pPr>
    </w:p>
    <w:p w14:paraId="354C838B" w14:textId="77777777" w:rsidR="00BC4A78" w:rsidRPr="005348E2" w:rsidRDefault="00BC4A78" w:rsidP="005348E2">
      <w:pPr>
        <w:pStyle w:val="ab"/>
        <w:rPr>
          <w:sz w:val="28"/>
        </w:rPr>
      </w:pPr>
    </w:p>
    <w:p w14:paraId="0994BEAD" w14:textId="77777777" w:rsidR="00BC4A78" w:rsidRPr="005348E2" w:rsidRDefault="00BC4A78" w:rsidP="001B5E57">
      <w:pPr>
        <w:pStyle w:val="ab"/>
        <w:jc w:val="both"/>
        <w:rPr>
          <w:sz w:val="28"/>
        </w:rPr>
      </w:pPr>
    </w:p>
    <w:p w14:paraId="4BC851A2" w14:textId="77777777" w:rsidR="005348E2" w:rsidRPr="00963DED" w:rsidRDefault="00BC4A78" w:rsidP="00963DED">
      <w:pPr>
        <w:spacing w:line="360" w:lineRule="auto"/>
        <w:ind w:firstLine="0"/>
        <w:jc w:val="center"/>
      </w:pPr>
      <w:r w:rsidRPr="00963DED">
        <w:t>Нижний Новгород</w:t>
      </w:r>
    </w:p>
    <w:p w14:paraId="5EF0A092" w14:textId="306E0888" w:rsidR="00BC4A78" w:rsidRPr="00183A62" w:rsidRDefault="00265DB6" w:rsidP="00963DED">
      <w:pPr>
        <w:spacing w:line="360" w:lineRule="auto"/>
        <w:ind w:firstLine="0"/>
        <w:jc w:val="center"/>
      </w:pPr>
      <w:r w:rsidRPr="00963DED">
        <w:t>20</w:t>
      </w:r>
      <w:r w:rsidR="001E5C2C" w:rsidRPr="00183A62">
        <w:t>20</w:t>
      </w:r>
    </w:p>
    <w:p w14:paraId="504CF062" w14:textId="77777777" w:rsidR="005B4AC5" w:rsidRDefault="005B4AC5" w:rsidP="00C03CCF">
      <w:pPr>
        <w:pStyle w:val="ad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32AEB64B" w14:textId="77777777" w:rsidR="005348E2" w:rsidRDefault="005348E2" w:rsidP="005348E2"/>
    <w:p w14:paraId="73943B27" w14:textId="77777777" w:rsidR="006E160D" w:rsidRDefault="005B4AC5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1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18AE3431" w14:textId="77777777" w:rsidR="006E160D" w:rsidRDefault="00183A62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1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6E14FA5D" w14:textId="77777777" w:rsidR="006E160D" w:rsidRDefault="00183A62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1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35D5B553" w14:textId="77777777" w:rsidR="006E160D" w:rsidRDefault="00183A62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1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29A0E96" w14:textId="77777777" w:rsidR="006E160D" w:rsidRDefault="00183A62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1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B2E7DBD" w14:textId="61D082FA" w:rsidR="006E160D" w:rsidRDefault="00183A62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1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B3D02">
          <w:rPr>
            <w:noProof/>
            <w:webHidden/>
          </w:rPr>
          <w:t>6</w:t>
        </w:r>
      </w:hyperlink>
    </w:p>
    <w:p w14:paraId="519A8F0E" w14:textId="30D791BB" w:rsidR="006E160D" w:rsidRDefault="00183A62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1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B3D02">
          <w:rPr>
            <w:noProof/>
            <w:webHidden/>
          </w:rPr>
          <w:t>7</w:t>
        </w:r>
      </w:hyperlink>
    </w:p>
    <w:p w14:paraId="316EEC4C" w14:textId="342FAA5C" w:rsidR="006E160D" w:rsidRDefault="00183A62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1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B3D02">
          <w:rPr>
            <w:noProof/>
            <w:webHidden/>
          </w:rPr>
          <w:t>8</w:t>
        </w:r>
      </w:hyperlink>
    </w:p>
    <w:p w14:paraId="076BDBC8" w14:textId="220C1E16" w:rsidR="006E160D" w:rsidRDefault="006E160D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4FDB35A9" w14:textId="77777777" w:rsidR="005B4AC5" w:rsidRPr="00BA30D4" w:rsidRDefault="005B4AC5" w:rsidP="00963DED">
      <w:pPr>
        <w:spacing w:line="360" w:lineRule="auto"/>
        <w:ind w:firstLine="0"/>
      </w:pPr>
      <w:r>
        <w:fldChar w:fldCharType="end"/>
      </w:r>
    </w:p>
    <w:p w14:paraId="27A68277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4831AB6" w14:textId="44FDB11D" w:rsidR="00183A62" w:rsidRPr="00183A62" w:rsidRDefault="00183A62" w:rsidP="00183A62">
      <w:pPr>
        <w:pStyle w:val="10"/>
        <w:keepLines/>
        <w:numPr>
          <w:ilvl w:val="0"/>
          <w:numId w:val="39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</w:rPr>
        <w:lastRenderedPageBreak/>
        <w:t>Введение.</w:t>
      </w:r>
      <w:bookmarkEnd w:id="0"/>
    </w:p>
    <w:p w14:paraId="6FD79A4E" w14:textId="46F01DEB" w:rsidR="00183A62" w:rsidRDefault="00183A62" w:rsidP="00183A62">
      <w:pPr>
        <w:spacing w:line="360" w:lineRule="auto"/>
        <w:ind w:firstLine="357"/>
      </w:pPr>
      <w:r>
        <w:rPr>
          <w:b/>
          <w:bCs/>
          <w:color w:val="000000" w:themeColor="text1"/>
        </w:rPr>
        <w:t>С</w:t>
      </w:r>
      <w:r w:rsidRPr="003F6AE8">
        <w:rPr>
          <w:b/>
          <w:bCs/>
          <w:color w:val="000000" w:themeColor="text1"/>
        </w:rPr>
        <w:t>тек</w:t>
      </w:r>
      <w:r w:rsidRPr="00183A62">
        <w:rPr>
          <w:shd w:val="clear" w:color="auto" w:fill="FFFFFF"/>
        </w:rPr>
        <w:t xml:space="preserve"> – это динамическая структура сохранения данных, которая работает по принципу «последний пришел — первый вышел» (</w:t>
      </w:r>
      <w:proofErr w:type="spellStart"/>
      <w:r w:rsidRPr="00183A62">
        <w:rPr>
          <w:shd w:val="clear" w:color="auto" w:fill="FFFFFF"/>
        </w:rPr>
        <w:t>Last-In</w:t>
      </w:r>
      <w:proofErr w:type="spellEnd"/>
      <w:r w:rsidRPr="00183A62">
        <w:rPr>
          <w:shd w:val="clear" w:color="auto" w:fill="FFFFFF"/>
        </w:rPr>
        <w:t xml:space="preserve"> </w:t>
      </w:r>
      <w:proofErr w:type="spellStart"/>
      <w:r w:rsidRPr="00183A62">
        <w:rPr>
          <w:shd w:val="clear" w:color="auto" w:fill="FFFFFF"/>
        </w:rPr>
        <w:t>First-Out</w:t>
      </w:r>
      <w:proofErr w:type="spellEnd"/>
      <w:r w:rsidRPr="00183A62">
        <w:rPr>
          <w:shd w:val="clear" w:color="auto" w:fill="FFFFFF"/>
        </w:rPr>
        <w:t>). В стеке добавление новых элементов и удаление существующих элементов производится с одного конца, который называется </w:t>
      </w:r>
      <w:r>
        <w:rPr>
          <w:shd w:val="clear" w:color="auto" w:fill="FFFFFF"/>
        </w:rPr>
        <w:t>«</w:t>
      </w:r>
      <w:r>
        <w:t>вершиной стека».</w:t>
      </w:r>
    </w:p>
    <w:p w14:paraId="7CA14300" w14:textId="1DF60109" w:rsidR="00183A62" w:rsidRDefault="00183A62" w:rsidP="00183A62">
      <w:pPr>
        <w:shd w:val="clear" w:color="auto" w:fill="FFFFFF"/>
        <w:suppressAutoHyphens w:val="0"/>
        <w:spacing w:after="120" w:line="360" w:lineRule="auto"/>
        <w:ind w:firstLine="357"/>
        <w:jc w:val="left"/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Мультис</w:t>
      </w:r>
      <w:r w:rsidRPr="003F6AE8">
        <w:rPr>
          <w:b/>
          <w:bCs/>
          <w:color w:val="000000" w:themeColor="text1"/>
        </w:rPr>
        <w:t>тек</w:t>
      </w:r>
      <w:proofErr w:type="spellEnd"/>
      <w:r>
        <w:rPr>
          <w:b/>
          <w:bCs/>
          <w:color w:val="000000" w:themeColor="text1"/>
        </w:rPr>
        <w:t xml:space="preserve"> –</w:t>
      </w:r>
      <w:r>
        <w:t xml:space="preserve"> это динамическая структура сохранения данных</w:t>
      </w:r>
      <w:r>
        <w:rPr>
          <w:color w:val="000000" w:themeColor="text1"/>
        </w:rPr>
        <w:t xml:space="preserve">, представляющая собой набор из некоторого количества стеков. Стеки хранятся в памяти друг за другом. </w:t>
      </w:r>
    </w:p>
    <w:p w14:paraId="2C972161" w14:textId="1894CEC0" w:rsidR="00183A62" w:rsidRPr="00183A62" w:rsidRDefault="00183A62" w:rsidP="00183A62">
      <w:pPr>
        <w:spacing w:line="360" w:lineRule="auto"/>
        <w:ind w:firstLine="0"/>
      </w:pPr>
      <w:r w:rsidRPr="00183A62">
        <w:t>Организация данных с помощью стека эффективна, когда нужно реализовать:</w:t>
      </w:r>
    </w:p>
    <w:p w14:paraId="3CE8463A" w14:textId="35D21D51" w:rsidR="00183A62" w:rsidRPr="00183A62" w:rsidRDefault="00183A62" w:rsidP="00183A62">
      <w:pPr>
        <w:pStyle w:val="a4"/>
        <w:numPr>
          <w:ilvl w:val="0"/>
          <w:numId w:val="42"/>
        </w:numPr>
        <w:spacing w:line="360" w:lineRule="auto"/>
      </w:pPr>
      <w:r w:rsidRPr="00183A62">
        <w:t>обмен данными между методами приложения с помощью параметров;</w:t>
      </w:r>
    </w:p>
    <w:p w14:paraId="35DAFD8E" w14:textId="130288D6" w:rsidR="00183A62" w:rsidRPr="00183A62" w:rsidRDefault="00183A62" w:rsidP="00183A62">
      <w:pPr>
        <w:pStyle w:val="a4"/>
        <w:numPr>
          <w:ilvl w:val="0"/>
          <w:numId w:val="42"/>
        </w:numPr>
        <w:spacing w:line="360" w:lineRule="auto"/>
      </w:pPr>
      <w:r w:rsidRPr="00183A62">
        <w:t>синтаксический анализ разнообразных выражений.</w:t>
      </w:r>
    </w:p>
    <w:p w14:paraId="2D3E0C4D" w14:textId="23BBF81C" w:rsidR="00183A62" w:rsidRPr="00183A62" w:rsidRDefault="00183A62" w:rsidP="00183A62">
      <w:pPr>
        <w:spacing w:line="360" w:lineRule="auto"/>
        <w:ind w:firstLine="0"/>
      </w:pPr>
      <w:r w:rsidRPr="00183A62">
        <w:t>В программировании стек можно реализовывать разными способами, например:</w:t>
      </w:r>
    </w:p>
    <w:p w14:paraId="6E2E65F2" w14:textId="33687732" w:rsidR="00183A62" w:rsidRPr="00183A62" w:rsidRDefault="00183A62" w:rsidP="00183A62">
      <w:pPr>
        <w:pStyle w:val="a4"/>
        <w:numPr>
          <w:ilvl w:val="0"/>
          <w:numId w:val="43"/>
        </w:numPr>
        <w:spacing w:line="360" w:lineRule="auto"/>
      </w:pPr>
      <w:r w:rsidRPr="00183A62">
        <w:t>в виде статического массива;</w:t>
      </w:r>
    </w:p>
    <w:p w14:paraId="56708CB9" w14:textId="65D72983" w:rsidR="00183A62" w:rsidRPr="00183A62" w:rsidRDefault="00183A62" w:rsidP="00183A62">
      <w:pPr>
        <w:pStyle w:val="a4"/>
        <w:numPr>
          <w:ilvl w:val="0"/>
          <w:numId w:val="43"/>
        </w:numPr>
        <w:spacing w:line="360" w:lineRule="auto"/>
      </w:pPr>
      <w:r w:rsidRPr="00183A62">
        <w:t>в виде динамического массива;</w:t>
      </w:r>
    </w:p>
    <w:p w14:paraId="36D36CCD" w14:textId="45D66760" w:rsidR="00183A62" w:rsidRPr="00183A62" w:rsidRDefault="00183A62" w:rsidP="00183A62">
      <w:pPr>
        <w:pStyle w:val="a4"/>
        <w:numPr>
          <w:ilvl w:val="0"/>
          <w:numId w:val="43"/>
        </w:numPr>
        <w:spacing w:line="360" w:lineRule="auto"/>
      </w:pPr>
      <w:r w:rsidRPr="00183A62">
        <w:t>в виде односвязного списка;</w:t>
      </w:r>
    </w:p>
    <w:p w14:paraId="6801B4E9" w14:textId="70772ED0" w:rsidR="00183A62" w:rsidRPr="00183A62" w:rsidRDefault="00183A62" w:rsidP="00183A62">
      <w:pPr>
        <w:pStyle w:val="a4"/>
        <w:numPr>
          <w:ilvl w:val="0"/>
          <w:numId w:val="43"/>
        </w:numPr>
        <w:spacing w:line="360" w:lineRule="auto"/>
      </w:pPr>
      <w:r w:rsidRPr="00183A62">
        <w:t>в виде двусвязного списка.</w:t>
      </w:r>
    </w:p>
    <w:p w14:paraId="5168F7E6" w14:textId="274BD93A" w:rsidR="00183A62" w:rsidRPr="00183A62" w:rsidRDefault="009A6953" w:rsidP="00183A62">
      <w:pPr>
        <w:spacing w:line="36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D21CB" wp14:editId="78B6F37D">
            <wp:simplePos x="0" y="0"/>
            <wp:positionH relativeFrom="page">
              <wp:posOffset>2536077</wp:posOffset>
            </wp:positionH>
            <wp:positionV relativeFrom="paragraph">
              <wp:posOffset>13970</wp:posOffset>
            </wp:positionV>
            <wp:extent cx="2845435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402" y="21437"/>
                <wp:lineTo x="214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6" t="22538" r="15785" b="10584"/>
                    <a:stretch/>
                  </pic:blipFill>
                  <pic:spPr bwMode="auto">
                    <a:xfrm>
                      <a:off x="0" y="0"/>
                      <a:ext cx="284543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4B1F9B" w14:textId="0456D1B0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097A7BB5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1716B0B7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21077A2F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5A6717E7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715AAB34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0AA5C9B2" w14:textId="77777777" w:rsidR="009A6953" w:rsidRDefault="009A6953" w:rsidP="009A6953">
      <w:pPr>
        <w:pStyle w:val="affb"/>
        <w:spacing w:line="360" w:lineRule="auto"/>
        <w:ind w:firstLine="0"/>
        <w:rPr>
          <w:b w:val="0"/>
        </w:rPr>
      </w:pPr>
    </w:p>
    <w:p w14:paraId="777564BA" w14:textId="4AB5C28F" w:rsidR="009A6953" w:rsidRPr="00F65762" w:rsidRDefault="009A6953" w:rsidP="009A6953">
      <w:pPr>
        <w:pStyle w:val="affb"/>
        <w:spacing w:line="360" w:lineRule="auto"/>
        <w:ind w:firstLine="0"/>
        <w:jc w:val="center"/>
        <w:rPr>
          <w:b w:val="0"/>
        </w:rPr>
      </w:pPr>
      <w:r w:rsidRPr="00F65762">
        <w:rPr>
          <w:b w:val="0"/>
        </w:rPr>
        <w:t>Рис</w:t>
      </w:r>
      <w:r>
        <w:rPr>
          <w:b w:val="0"/>
        </w:rPr>
        <w:t>.</w:t>
      </w:r>
      <w:r>
        <w:rPr>
          <w:b w:val="0"/>
        </w:rPr>
        <w:t>1 Интерпретация стека.</w:t>
      </w:r>
    </w:p>
    <w:p w14:paraId="26BCFFCE" w14:textId="28DFF9D5" w:rsidR="009A6953" w:rsidRDefault="009A6953" w:rsidP="009A6953">
      <w:pPr>
        <w:spacing w:line="360" w:lineRule="auto"/>
        <w:ind w:firstLine="0"/>
      </w:pPr>
    </w:p>
    <w:p w14:paraId="568D408A" w14:textId="6529B0E6" w:rsidR="009A6953" w:rsidRDefault="009A6953" w:rsidP="009A6953">
      <w:pPr>
        <w:spacing w:line="360" w:lineRule="auto"/>
        <w:ind w:firstLine="0"/>
      </w:pPr>
    </w:p>
    <w:p w14:paraId="4A24926A" w14:textId="1C3E497F" w:rsidR="009A6953" w:rsidRDefault="009A6953" w:rsidP="009A6953">
      <w:pPr>
        <w:spacing w:line="360" w:lineRule="auto"/>
        <w:ind w:firstLine="0"/>
      </w:pPr>
    </w:p>
    <w:p w14:paraId="1C9659DE" w14:textId="3C73BB00" w:rsidR="009A6953" w:rsidRDefault="009A6953" w:rsidP="009A6953">
      <w:pPr>
        <w:spacing w:line="360" w:lineRule="auto"/>
        <w:ind w:firstLine="0"/>
      </w:pPr>
    </w:p>
    <w:p w14:paraId="3ED9BD3A" w14:textId="5356905F" w:rsidR="009A6953" w:rsidRDefault="009A6953" w:rsidP="009A6953">
      <w:pPr>
        <w:spacing w:line="360" w:lineRule="auto"/>
        <w:ind w:firstLine="0"/>
      </w:pPr>
    </w:p>
    <w:p w14:paraId="3AED6108" w14:textId="1ECA4CF7" w:rsidR="009A6953" w:rsidRDefault="009A6953" w:rsidP="009A6953">
      <w:pPr>
        <w:spacing w:line="360" w:lineRule="auto"/>
        <w:ind w:firstLine="0"/>
      </w:pPr>
    </w:p>
    <w:p w14:paraId="51F758FA" w14:textId="37A66340" w:rsidR="009A6953" w:rsidRDefault="009A6953" w:rsidP="009A6953">
      <w:pPr>
        <w:spacing w:line="360" w:lineRule="auto"/>
        <w:ind w:firstLine="0"/>
      </w:pPr>
    </w:p>
    <w:p w14:paraId="6AB1DFB0" w14:textId="77777777" w:rsidR="009A6953" w:rsidRPr="009A6953" w:rsidRDefault="009A6953" w:rsidP="009A6953">
      <w:pPr>
        <w:spacing w:line="360" w:lineRule="auto"/>
        <w:ind w:firstLine="0"/>
      </w:pPr>
    </w:p>
    <w:p w14:paraId="4C570786" w14:textId="47E2A8DE" w:rsidR="004D7E11" w:rsidRPr="00B21133" w:rsidRDefault="00BC4A78" w:rsidP="00B21133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42D2210" w14:textId="32DE5BFF" w:rsidR="00183A62" w:rsidRDefault="00B21133" w:rsidP="005557D4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</w:t>
      </w:r>
      <w:r w:rsidR="00183A62">
        <w:t xml:space="preserve">ую реализацию структуры данных – </w:t>
      </w:r>
      <w:proofErr w:type="spellStart"/>
      <w:r w:rsidR="00183A62">
        <w:t>мультистек</w:t>
      </w:r>
      <w:proofErr w:type="spellEnd"/>
      <w:r w:rsidR="00183A62">
        <w:t xml:space="preserve"> и выполнение основных операций над ней:</w:t>
      </w:r>
    </w:p>
    <w:p w14:paraId="1364DA78" w14:textId="77777777" w:rsidR="005557D4" w:rsidRDefault="005557D4" w:rsidP="005557D4">
      <w:pPr>
        <w:pStyle w:val="a4"/>
        <w:numPr>
          <w:ilvl w:val="0"/>
          <w:numId w:val="44"/>
        </w:numPr>
        <w:spacing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элементов в </w:t>
      </w:r>
      <w:proofErr w:type="spellStart"/>
      <w:r>
        <w:rPr>
          <w:shd w:val="clear" w:color="auto" w:fill="FFFFFF"/>
        </w:rPr>
        <w:t>мультистек</w:t>
      </w:r>
      <w:proofErr w:type="spellEnd"/>
      <w:r>
        <w:rPr>
          <w:shd w:val="clear" w:color="auto" w:fill="FFFFFF"/>
        </w:rPr>
        <w:t>,</w:t>
      </w:r>
    </w:p>
    <w:p w14:paraId="1F1DE950" w14:textId="77777777" w:rsidR="005557D4" w:rsidRDefault="005557D4" w:rsidP="005557D4">
      <w:pPr>
        <w:pStyle w:val="a4"/>
        <w:numPr>
          <w:ilvl w:val="0"/>
          <w:numId w:val="44"/>
        </w:numPr>
        <w:spacing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элементов из </w:t>
      </w:r>
      <w:proofErr w:type="spellStart"/>
      <w:r>
        <w:rPr>
          <w:shd w:val="clear" w:color="auto" w:fill="FFFFFF"/>
        </w:rPr>
        <w:t>мультистека</w:t>
      </w:r>
      <w:proofErr w:type="spellEnd"/>
      <w:r>
        <w:rPr>
          <w:shd w:val="clear" w:color="auto" w:fill="FFFFFF"/>
        </w:rPr>
        <w:t xml:space="preserve"> (с удалением),</w:t>
      </w:r>
    </w:p>
    <w:p w14:paraId="598C72FC" w14:textId="0CD8651B" w:rsidR="005557D4" w:rsidRDefault="005557D4" w:rsidP="005557D4">
      <w:pPr>
        <w:pStyle w:val="a4"/>
        <w:numPr>
          <w:ilvl w:val="0"/>
          <w:numId w:val="44"/>
        </w:numPr>
        <w:spacing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proofErr w:type="spellStart"/>
      <w:r>
        <w:rPr>
          <w:shd w:val="clear" w:color="auto" w:fill="FFFFFF"/>
        </w:rPr>
        <w:t>мультистека</w:t>
      </w:r>
      <w:proofErr w:type="spellEnd"/>
      <w:r>
        <w:rPr>
          <w:shd w:val="clear" w:color="auto" w:fill="FFFFFF"/>
        </w:rPr>
        <w:t xml:space="preserve"> на полноту/пустоту</w:t>
      </w:r>
      <w:r>
        <w:rPr>
          <w:shd w:val="clear" w:color="auto" w:fill="FFFFFF"/>
        </w:rPr>
        <w:t>.</w:t>
      </w:r>
    </w:p>
    <w:p w14:paraId="177C064D" w14:textId="77777777" w:rsidR="005557D4" w:rsidRPr="00183A62" w:rsidRDefault="005557D4" w:rsidP="005557D4">
      <w:pPr>
        <w:spacing w:line="360" w:lineRule="auto"/>
      </w:pPr>
    </w:p>
    <w:p w14:paraId="40F53639" w14:textId="1D9F647D" w:rsidR="001503A3" w:rsidRPr="004D7E11" w:rsidRDefault="001503A3" w:rsidP="00963DED">
      <w:pPr>
        <w:pStyle w:val="a4"/>
        <w:spacing w:line="360" w:lineRule="auto"/>
      </w:pPr>
      <w:r>
        <w:br w:type="page"/>
      </w:r>
    </w:p>
    <w:p w14:paraId="1A2DEE05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F288C60" w14:textId="77777777" w:rsidR="005557D4" w:rsidRDefault="005557D4" w:rsidP="005557D4">
      <w:pPr>
        <w:spacing w:line="360" w:lineRule="auto"/>
      </w:pPr>
      <w:r>
        <w:t>Использование программы пользователем:</w:t>
      </w:r>
    </w:p>
    <w:p w14:paraId="019E32CC" w14:textId="77777777" w:rsidR="005557D4" w:rsidRPr="00270AB0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Зайти в интересуемый репозиторий на </w:t>
      </w:r>
      <w:r>
        <w:rPr>
          <w:lang w:val="en-US"/>
        </w:rPr>
        <w:t>GitHub</w:t>
      </w:r>
      <w:r>
        <w:t>.</w:t>
      </w:r>
    </w:p>
    <w:p w14:paraId="2D0F6027" w14:textId="1A02E639" w:rsidR="005557D4" w:rsidRPr="00270AB0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Перейти в нужную ветку под названием </w:t>
      </w:r>
      <w:r>
        <w:rPr>
          <w:lang w:val="en-US"/>
        </w:rPr>
        <w:t>Lab</w:t>
      </w:r>
      <w:r>
        <w:t>5</w:t>
      </w:r>
      <w:r>
        <w:t>.</w:t>
      </w:r>
    </w:p>
    <w:p w14:paraId="41E879CE" w14:textId="77777777" w:rsidR="005557D4" w:rsidRDefault="005557D4" w:rsidP="005557D4">
      <w:pPr>
        <w:numPr>
          <w:ilvl w:val="0"/>
          <w:numId w:val="45"/>
        </w:numPr>
        <w:spacing w:before="120" w:line="360" w:lineRule="auto"/>
      </w:pPr>
      <w:r>
        <w:t>Скачать код программы</w:t>
      </w:r>
      <w:r w:rsidRPr="00270AB0">
        <w:t xml:space="preserve">. </w:t>
      </w:r>
      <w:r w:rsidRPr="003B0AA8">
        <w:t xml:space="preserve">Это легко можно сделать, скачав файлы программы архивом. </w:t>
      </w:r>
      <w:r>
        <w:t xml:space="preserve">Для этого нужно нажать на кнопку </w:t>
      </w:r>
      <w:r w:rsidRPr="00270AB0">
        <w:t>“</w:t>
      </w:r>
      <w:r>
        <w:rPr>
          <w:lang w:val="en-US"/>
        </w:rPr>
        <w:t>Code</w:t>
      </w:r>
      <w:r w:rsidRPr="00270AB0">
        <w:t xml:space="preserve">”, </w:t>
      </w:r>
      <w:r>
        <w:t xml:space="preserve">затем на кнопку </w:t>
      </w:r>
      <w:r w:rsidRPr="00270AB0">
        <w:t>“</w:t>
      </w:r>
      <w:r>
        <w:rPr>
          <w:lang w:val="en-US"/>
        </w:rPr>
        <w:t>Download</w:t>
      </w:r>
      <w:r w:rsidRPr="00270AB0">
        <w:t xml:space="preserve"> </w:t>
      </w:r>
      <w:r>
        <w:rPr>
          <w:lang w:val="en-US"/>
        </w:rPr>
        <w:t>ZIP</w:t>
      </w:r>
      <w:r w:rsidRPr="00270AB0">
        <w:t xml:space="preserve">”. </w:t>
      </w:r>
      <w:r>
        <w:t xml:space="preserve">После этих действий появится окно проводника. Нужно сохранить данный файл на рабочий стол и извлечь из него файлы программы (нажать правой кнопкой мыши на файл, выбрать команду </w:t>
      </w:r>
      <w:r w:rsidRPr="003B0AA8">
        <w:t>“</w:t>
      </w:r>
      <w:r>
        <w:t>Извлечь все</w:t>
      </w:r>
      <w:r w:rsidRPr="003B0AA8">
        <w:t>”</w:t>
      </w:r>
      <w:r>
        <w:t>)</w:t>
      </w:r>
      <w:r w:rsidRPr="00E441D2">
        <w:t>.</w:t>
      </w:r>
    </w:p>
    <w:p w14:paraId="0E95BDAD" w14:textId="77777777" w:rsidR="005557D4" w:rsidRDefault="005557D4" w:rsidP="005557D4">
      <w:pPr>
        <w:pStyle w:val="10"/>
        <w:numPr>
          <w:ilvl w:val="0"/>
          <w:numId w:val="45"/>
        </w:numPr>
        <w:spacing w:after="60"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Открыть папку с программой на рабочем столе.</w:t>
      </w:r>
    </w:p>
    <w:p w14:paraId="219A4BF3" w14:textId="77777777" w:rsidR="005557D4" w:rsidRPr="008A4B13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Создать папку </w:t>
      </w:r>
      <w:r>
        <w:rPr>
          <w:lang w:val="en-US"/>
        </w:rPr>
        <w:t>“build”.</w:t>
      </w:r>
    </w:p>
    <w:p w14:paraId="3760624C" w14:textId="77777777" w:rsidR="005557D4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Перейти в эту папку, нажать правой кнопкой мыши в поле проводника, нажать на </w:t>
      </w:r>
      <w:r w:rsidRPr="008A4B13">
        <w:t>“</w:t>
      </w:r>
      <w:r>
        <w:rPr>
          <w:lang w:val="en-US"/>
        </w:rPr>
        <w:t>Git</w:t>
      </w:r>
      <w:r w:rsidRPr="008A4B13">
        <w:t xml:space="preserve"> </w:t>
      </w:r>
      <w:r>
        <w:rPr>
          <w:lang w:val="en-US"/>
        </w:rPr>
        <w:t>Bash</w:t>
      </w:r>
      <w:r w:rsidRPr="008A4B13">
        <w:t xml:space="preserve"> </w:t>
      </w:r>
      <w:r>
        <w:rPr>
          <w:lang w:val="en-US"/>
        </w:rPr>
        <w:t>Here</w:t>
      </w:r>
      <w:r w:rsidRPr="008A4B13">
        <w:t>” (</w:t>
      </w:r>
      <w:r>
        <w:t xml:space="preserve">предварительно нужно скачать программу </w:t>
      </w:r>
      <w:r>
        <w:rPr>
          <w:lang w:val="en-US"/>
        </w:rPr>
        <w:t>Git</w:t>
      </w:r>
      <w:r w:rsidRPr="008A4B13">
        <w:t xml:space="preserve"> </w:t>
      </w:r>
      <w:r>
        <w:t xml:space="preserve">с официального сайта). </w:t>
      </w:r>
    </w:p>
    <w:p w14:paraId="0D1E2EB4" w14:textId="1026353C" w:rsidR="005557D4" w:rsidRPr="00952AA5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Благодаря действиям из предыдущего пункта на экране появится консоль, в которой нужно прописать команду </w:t>
      </w:r>
      <w:r w:rsidRPr="008A4B13">
        <w:t>“</w:t>
      </w:r>
      <w:proofErr w:type="spellStart"/>
      <w:r>
        <w:rPr>
          <w:lang w:val="en-US"/>
        </w:rPr>
        <w:t>cmake</w:t>
      </w:r>
      <w:proofErr w:type="spellEnd"/>
      <w:proofErr w:type="gramStart"/>
      <w:r w:rsidRPr="008A4B13">
        <w:t xml:space="preserve"> ..</w:t>
      </w:r>
      <w:proofErr w:type="gramEnd"/>
      <w:r w:rsidRPr="008A4B13">
        <w:t>/”</w:t>
      </w:r>
      <w:r>
        <w:t xml:space="preserve"> (предварительно нужно скачать программу </w:t>
      </w:r>
      <w:proofErr w:type="spellStart"/>
      <w:r>
        <w:rPr>
          <w:lang w:val="en-US"/>
        </w:rPr>
        <w:t>CMake</w:t>
      </w:r>
      <w:proofErr w:type="spellEnd"/>
      <w:r>
        <w:t>, позволяющую автоматически собрать программу из исходного кода)</w:t>
      </w:r>
      <w:r>
        <w:t>.</w:t>
      </w:r>
    </w:p>
    <w:p w14:paraId="59F26EA1" w14:textId="6ADAA2C1" w:rsidR="005557D4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Теперь проект </w:t>
      </w:r>
      <w:proofErr w:type="spellStart"/>
      <w:r>
        <w:rPr>
          <w:lang w:val="en-US"/>
        </w:rPr>
        <w:t>MultiStack</w:t>
      </w:r>
      <w:proofErr w:type="spellEnd"/>
      <w:r w:rsidRPr="009E67A9">
        <w:t>.</w:t>
      </w:r>
      <w:proofErr w:type="spellStart"/>
      <w:r>
        <w:rPr>
          <w:lang w:val="en-US"/>
        </w:rPr>
        <w:t>sln</w:t>
      </w:r>
      <w:proofErr w:type="spellEnd"/>
      <w:r w:rsidRPr="009E67A9">
        <w:t xml:space="preserve"> </w:t>
      </w:r>
      <w:r>
        <w:t xml:space="preserve">можно открыть в </w:t>
      </w:r>
      <w:r>
        <w:rPr>
          <w:lang w:val="en-US"/>
        </w:rPr>
        <w:t>Visual</w:t>
      </w:r>
      <w:r w:rsidRPr="00EF7135">
        <w:t xml:space="preserve"> </w:t>
      </w:r>
      <w:r>
        <w:rPr>
          <w:lang w:val="en-US"/>
        </w:rPr>
        <w:t>Studio</w:t>
      </w:r>
      <w:r w:rsidRPr="00EF7135">
        <w:t>.</w:t>
      </w:r>
    </w:p>
    <w:p w14:paraId="448AFC04" w14:textId="24FBB4AB" w:rsidR="005557D4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Пользователю нужно нажать на проект </w:t>
      </w:r>
      <w:r w:rsidRPr="003A252B">
        <w:t>“</w:t>
      </w:r>
      <w:r w:rsidRPr="005557D4">
        <w:t xml:space="preserve"> </w:t>
      </w:r>
      <w:proofErr w:type="spellStart"/>
      <w:r>
        <w:rPr>
          <w:lang w:val="en-US"/>
        </w:rPr>
        <w:t>MultiStack</w:t>
      </w:r>
      <w:r>
        <w:rPr>
          <w:lang w:val="en-US"/>
        </w:rPr>
        <w:t>Prime</w:t>
      </w:r>
      <w:proofErr w:type="spellEnd"/>
      <w:r w:rsidRPr="003A252B">
        <w:t>”</w:t>
      </w:r>
      <w:r>
        <w:t xml:space="preserve"> правой кнопкой мыши и выбрать пункт </w:t>
      </w:r>
      <w:r w:rsidRPr="003A252B">
        <w:t>“</w:t>
      </w:r>
      <w:r>
        <w:t xml:space="preserve">Назначить </w:t>
      </w:r>
      <w:proofErr w:type="spellStart"/>
      <w:r>
        <w:t>автозагружаемым</w:t>
      </w:r>
      <w:proofErr w:type="spellEnd"/>
      <w:r>
        <w:t xml:space="preserve"> проектом</w:t>
      </w:r>
      <w:r w:rsidRPr="003A252B">
        <w:t>”</w:t>
      </w:r>
      <w:r>
        <w:t xml:space="preserve">. </w:t>
      </w:r>
    </w:p>
    <w:p w14:paraId="22F30404" w14:textId="7F668D00" w:rsidR="005557D4" w:rsidRPr="008A4B13" w:rsidRDefault="005557D4" w:rsidP="005557D4">
      <w:pPr>
        <w:numPr>
          <w:ilvl w:val="0"/>
          <w:numId w:val="45"/>
        </w:numPr>
        <w:spacing w:before="120" w:line="360" w:lineRule="auto"/>
      </w:pPr>
      <w:r>
        <w:t xml:space="preserve"> Затем нужно нажать на сочетание клавиш </w:t>
      </w:r>
      <w:r>
        <w:rPr>
          <w:lang w:val="en-US"/>
        </w:rPr>
        <w:t>CTRL</w:t>
      </w:r>
      <w:r w:rsidRPr="00820CBB">
        <w:t>+</w:t>
      </w:r>
      <w:r>
        <w:rPr>
          <w:lang w:val="en-US"/>
        </w:rPr>
        <w:t>F</w:t>
      </w:r>
      <w:r w:rsidRPr="00820CBB">
        <w:t xml:space="preserve">5 </w:t>
      </w:r>
      <w:r>
        <w:t xml:space="preserve">на клавиатуре. Откроется консольное приложение, демонстрирующее работу </w:t>
      </w:r>
      <w:proofErr w:type="spellStart"/>
      <w:r>
        <w:t>мультистека</w:t>
      </w:r>
      <w:proofErr w:type="spellEnd"/>
      <w:r>
        <w:t>.</w:t>
      </w:r>
    </w:p>
    <w:p w14:paraId="5BE88CC8" w14:textId="46D8B6D1" w:rsidR="001503A3" w:rsidRPr="00963DED" w:rsidRDefault="001503A3" w:rsidP="00F05FF2">
      <w:pPr>
        <w:spacing w:after="5" w:line="250" w:lineRule="auto"/>
        <w:ind w:right="3"/>
        <w:jc w:val="center"/>
        <w:rPr>
          <w:sz w:val="20"/>
          <w:szCs w:val="20"/>
        </w:rPr>
      </w:pPr>
      <w:r w:rsidRPr="00963DED">
        <w:rPr>
          <w:b/>
          <w:sz w:val="20"/>
          <w:szCs w:val="20"/>
        </w:rPr>
        <w:br w:type="page"/>
      </w:r>
    </w:p>
    <w:p w14:paraId="036DCA5F" w14:textId="5E355A18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25F95FB4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4B2DD3DF" w14:textId="77777777" w:rsidR="00F05FF2" w:rsidRDefault="00CD7A4B" w:rsidP="009A6953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++.</w:t>
      </w:r>
      <w:r w:rsidR="000C44BA">
        <w:t xml:space="preserve"> </w:t>
      </w:r>
    </w:p>
    <w:p w14:paraId="6AD930EA" w14:textId="4C60461F" w:rsidR="00CD7A4B" w:rsidRDefault="00CD7A4B" w:rsidP="009A6953">
      <w:pPr>
        <w:tabs>
          <w:tab w:val="left" w:pos="7845"/>
        </w:tabs>
        <w:spacing w:line="360" w:lineRule="auto"/>
      </w:pPr>
      <w:r>
        <w:t xml:space="preserve">Состоит из </w:t>
      </w:r>
      <w:r w:rsidR="004F15B9">
        <w:t xml:space="preserve">четырех </w:t>
      </w:r>
      <w:r w:rsidR="00F05FF2">
        <w:t>файлов</w:t>
      </w:r>
      <w:r w:rsidR="00F05FF2" w:rsidRPr="00F05FF2">
        <w:t>:</w:t>
      </w:r>
    </w:p>
    <w:p w14:paraId="3D418574" w14:textId="7F1C6B81" w:rsidR="00F05FF2" w:rsidRDefault="004F15B9" w:rsidP="009A6953">
      <w:pPr>
        <w:pStyle w:val="a4"/>
        <w:numPr>
          <w:ilvl w:val="0"/>
          <w:numId w:val="46"/>
        </w:numPr>
        <w:tabs>
          <w:tab w:val="left" w:pos="7845"/>
        </w:tabs>
        <w:spacing w:line="360" w:lineRule="auto"/>
      </w:pPr>
      <w:proofErr w:type="spellStart"/>
      <w:r w:rsidRPr="004F15B9">
        <w:rPr>
          <w:b/>
          <w:bCs/>
          <w:lang w:val="en-US"/>
        </w:rPr>
        <w:t>MultiStack</w:t>
      </w:r>
      <w:proofErr w:type="spellEnd"/>
      <w:r w:rsidRPr="004F15B9">
        <w:rPr>
          <w:b/>
          <w:bCs/>
        </w:rPr>
        <w:t>.</w:t>
      </w:r>
      <w:r w:rsidRPr="004F15B9">
        <w:rPr>
          <w:b/>
          <w:bCs/>
          <w:lang w:val="en-US"/>
        </w:rPr>
        <w:t>h</w:t>
      </w:r>
      <w:r w:rsidRPr="004F15B9">
        <w:t xml:space="preserve"> </w:t>
      </w:r>
      <w:r w:rsidR="007F2F8F">
        <w:t xml:space="preserve">– класс </w:t>
      </w:r>
      <w:proofErr w:type="spellStart"/>
      <w:r>
        <w:t>мультистеков</w:t>
      </w:r>
      <w:proofErr w:type="spellEnd"/>
      <w:r>
        <w:t xml:space="preserve"> </w:t>
      </w:r>
      <w:r w:rsidR="00EC0626">
        <w:t>и</w:t>
      </w:r>
      <w:r w:rsidR="00EC0626" w:rsidRPr="00EC0626">
        <w:t xml:space="preserve"> </w:t>
      </w:r>
      <w:r w:rsidR="00EC0626">
        <w:t xml:space="preserve">методы реализации </w:t>
      </w:r>
      <w:r>
        <w:t xml:space="preserve">данного </w:t>
      </w:r>
      <w:r w:rsidR="00EC0626">
        <w:t>класса</w:t>
      </w:r>
      <w:r>
        <w:t>,</w:t>
      </w:r>
    </w:p>
    <w:p w14:paraId="7A31DE90" w14:textId="34717183" w:rsidR="004F15B9" w:rsidRDefault="004F15B9" w:rsidP="009A6953">
      <w:pPr>
        <w:pStyle w:val="a4"/>
        <w:numPr>
          <w:ilvl w:val="0"/>
          <w:numId w:val="46"/>
        </w:numPr>
        <w:tabs>
          <w:tab w:val="left" w:pos="7845"/>
        </w:tabs>
        <w:spacing w:line="360" w:lineRule="auto"/>
      </w:pPr>
      <w:proofErr w:type="spellStart"/>
      <w:r w:rsidRPr="004F15B9">
        <w:rPr>
          <w:b/>
          <w:bCs/>
          <w:lang w:val="en-US"/>
        </w:rPr>
        <w:t>MultiStack</w:t>
      </w:r>
      <w:r w:rsidRPr="004F15B9">
        <w:rPr>
          <w:b/>
          <w:bCs/>
          <w:lang w:val="en-US"/>
        </w:rPr>
        <w:t>Prime</w:t>
      </w:r>
      <w:proofErr w:type="spellEnd"/>
      <w:r w:rsidRPr="004F15B9">
        <w:rPr>
          <w:b/>
          <w:bCs/>
        </w:rPr>
        <w:t>.</w:t>
      </w:r>
      <w:proofErr w:type="spellStart"/>
      <w:r w:rsidRPr="004F15B9">
        <w:rPr>
          <w:b/>
          <w:bCs/>
          <w:lang w:val="en-US"/>
        </w:rPr>
        <w:t>cpp</w:t>
      </w:r>
      <w:proofErr w:type="spellEnd"/>
      <w:r w:rsidRPr="004F15B9">
        <w:t xml:space="preserve"> </w:t>
      </w:r>
      <w:r w:rsidR="00F05FF2">
        <w:t xml:space="preserve">– </w:t>
      </w:r>
      <w:r>
        <w:t>файл</w:t>
      </w:r>
      <w:r w:rsidRPr="004F15B9">
        <w:t xml:space="preserve"> </w:t>
      </w:r>
      <w:r>
        <w:t>программы тестирования,</w:t>
      </w:r>
    </w:p>
    <w:p w14:paraId="131A188D" w14:textId="13AC92F0" w:rsidR="004F15B9" w:rsidRPr="004F15B9" w:rsidRDefault="004F15B9" w:rsidP="009A6953">
      <w:pPr>
        <w:pStyle w:val="a4"/>
        <w:numPr>
          <w:ilvl w:val="0"/>
          <w:numId w:val="46"/>
        </w:numPr>
        <w:tabs>
          <w:tab w:val="left" w:pos="7845"/>
        </w:tabs>
        <w:spacing w:line="360" w:lineRule="auto"/>
      </w:pPr>
      <w:r>
        <w:rPr>
          <w:b/>
          <w:bCs/>
          <w:lang w:val="en-US"/>
        </w:rPr>
        <w:t>Test</w:t>
      </w:r>
      <w:r w:rsidRPr="004F15B9">
        <w:rPr>
          <w:b/>
          <w:bCs/>
        </w:rPr>
        <w:t>_</w:t>
      </w:r>
      <w:proofErr w:type="spellStart"/>
      <w:r w:rsidRPr="004F15B9">
        <w:rPr>
          <w:b/>
          <w:bCs/>
          <w:lang w:val="en-US"/>
        </w:rPr>
        <w:t>MultiStack</w:t>
      </w:r>
      <w:proofErr w:type="spellEnd"/>
      <w:r w:rsidRPr="004F15B9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4F15B9">
        <w:rPr>
          <w:b/>
          <w:bCs/>
        </w:rPr>
        <w:t xml:space="preserve"> – </w:t>
      </w:r>
      <w:r>
        <w:t>файл</w:t>
      </w:r>
      <w:r w:rsidRPr="004F15B9">
        <w:t xml:space="preserve"> </w:t>
      </w:r>
      <w:r>
        <w:t>тестирования функций для классов,</w:t>
      </w:r>
    </w:p>
    <w:p w14:paraId="4DAD3A38" w14:textId="448A90F1" w:rsidR="004F15B9" w:rsidRDefault="004F15B9" w:rsidP="009A6953">
      <w:pPr>
        <w:pStyle w:val="a4"/>
        <w:numPr>
          <w:ilvl w:val="0"/>
          <w:numId w:val="46"/>
        </w:numPr>
        <w:tabs>
          <w:tab w:val="left" w:pos="7845"/>
        </w:tabs>
        <w:spacing w:line="360" w:lineRule="auto"/>
      </w:pPr>
      <w:r>
        <w:rPr>
          <w:b/>
          <w:bCs/>
          <w:lang w:val="en-US"/>
        </w:rPr>
        <w:t>Test</w:t>
      </w:r>
      <w:r w:rsidRPr="004F15B9"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4F15B9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>
        <w:rPr>
          <w:b/>
          <w:bCs/>
        </w:rPr>
        <w:t xml:space="preserve"> - </w:t>
      </w:r>
      <w:r>
        <w:t>файл</w:t>
      </w:r>
      <w:r w:rsidRPr="004F15B9">
        <w:t xml:space="preserve"> </w:t>
      </w:r>
      <w:r>
        <w:t>тестирования функций для классов</w:t>
      </w:r>
    </w:p>
    <w:p w14:paraId="29366783" w14:textId="7E1692C4" w:rsidR="00CD7A4B" w:rsidRDefault="00CD7A4B" w:rsidP="009A6953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  <w:r w:rsidR="00EF2887">
        <w:tab/>
      </w:r>
    </w:p>
    <w:p w14:paraId="272DD2A6" w14:textId="77777777" w:rsidR="00CD7A4B" w:rsidRDefault="00CD7A4B" w:rsidP="00963DED">
      <w:pPr>
        <w:tabs>
          <w:tab w:val="left" w:pos="7845"/>
        </w:tabs>
        <w:spacing w:line="360" w:lineRule="auto"/>
        <w:ind w:firstLine="0"/>
      </w:pPr>
    </w:p>
    <w:p w14:paraId="7A290DF0" w14:textId="77777777" w:rsidR="009A6953" w:rsidRPr="009A6953" w:rsidRDefault="00CD7A4B" w:rsidP="009A6953">
      <w:pPr>
        <w:pStyle w:val="a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4F15B9">
        <w:rPr>
          <w:b/>
          <w:lang w:val="en-US"/>
        </w:rPr>
        <w:t>MultiStack</w:t>
      </w:r>
      <w:proofErr w:type="spellEnd"/>
      <w:r w:rsidRPr="00CD7A4B">
        <w:rPr>
          <w:b/>
        </w:rPr>
        <w:t>»</w:t>
      </w:r>
    </w:p>
    <w:p w14:paraId="3EA7445F" w14:textId="77777777" w:rsidR="009A6953" w:rsidRDefault="00142BBF" w:rsidP="009A6953">
      <w:pPr>
        <w:pStyle w:val="a4"/>
        <w:numPr>
          <w:ilvl w:val="0"/>
          <w:numId w:val="0"/>
        </w:numPr>
        <w:tabs>
          <w:tab w:val="left" w:pos="7845"/>
        </w:tabs>
        <w:spacing w:line="360" w:lineRule="auto"/>
        <w:ind w:left="927"/>
      </w:pPr>
      <w:r>
        <w:t xml:space="preserve">Описание: </w:t>
      </w:r>
      <w:r w:rsidR="00002424">
        <w:t xml:space="preserve">структура </w:t>
      </w:r>
      <w:r w:rsidR="007F2F8F">
        <w:t>данных</w:t>
      </w:r>
      <w:r w:rsidR="00002424">
        <w:t xml:space="preserve"> </w:t>
      </w:r>
      <w:proofErr w:type="spellStart"/>
      <w:r w:rsidR="004F15B9">
        <w:t>Мультистек</w:t>
      </w:r>
      <w:proofErr w:type="spellEnd"/>
      <w:r w:rsidR="00E543FF">
        <w:t>.</w:t>
      </w:r>
    </w:p>
    <w:p w14:paraId="3B72DC73" w14:textId="29C20791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  <w:lang w:val="en-US"/>
        </w:rPr>
      </w:pPr>
      <w:proofErr w:type="spellStart"/>
      <w:proofErr w:type="gramStart"/>
      <w:r w:rsidRPr="001122E1">
        <w:rPr>
          <w:lang w:val="en-US"/>
        </w:rPr>
        <w:t>MultiStack</w:t>
      </w:r>
      <w:proofErr w:type="spellEnd"/>
      <w:r w:rsidRPr="001122E1">
        <w:rPr>
          <w:lang w:val="en-US"/>
        </w:rPr>
        <w:t>(</w:t>
      </w:r>
      <w:proofErr w:type="gramEnd"/>
      <w:r w:rsidRPr="001122E1">
        <w:rPr>
          <w:lang w:val="en-US"/>
        </w:rPr>
        <w:t>int _</w:t>
      </w:r>
      <w:proofErr w:type="spellStart"/>
      <w:r w:rsidRPr="001122E1">
        <w:rPr>
          <w:lang w:val="en-US"/>
        </w:rPr>
        <w:t>StackCount</w:t>
      </w:r>
      <w:proofErr w:type="spellEnd"/>
      <w:r w:rsidRPr="001122E1">
        <w:rPr>
          <w:lang w:val="en-US"/>
        </w:rPr>
        <w:t xml:space="preserve">, int </w:t>
      </w:r>
      <w:proofErr w:type="spellStart"/>
      <w:r w:rsidRPr="001122E1">
        <w:rPr>
          <w:lang w:val="en-US"/>
        </w:rPr>
        <w:t>CeilCount</w:t>
      </w:r>
      <w:proofErr w:type="spellEnd"/>
      <w:r w:rsidRPr="001122E1">
        <w:rPr>
          <w:lang w:val="en-US"/>
        </w:rPr>
        <w:t>)</w:t>
      </w:r>
      <w:r w:rsidRPr="009A6953">
        <w:rPr>
          <w:lang w:val="en-US"/>
        </w:rPr>
        <w:t xml:space="preserve"> </w:t>
      </w:r>
      <w:r w:rsidR="00813F6E">
        <w:rPr>
          <w:lang w:val="en-US"/>
        </w:rPr>
        <w:t>–</w:t>
      </w:r>
      <w:r w:rsidRPr="009A6953">
        <w:rPr>
          <w:lang w:val="en-US"/>
        </w:rPr>
        <w:t xml:space="preserve"> </w:t>
      </w:r>
      <w:r>
        <w:t>конструктор</w:t>
      </w:r>
      <w:r w:rsidR="00813F6E">
        <w:rPr>
          <w:lang w:val="en-US"/>
        </w:rPr>
        <w:t>,</w:t>
      </w:r>
      <w:r w:rsidRPr="009A6953">
        <w:rPr>
          <w:lang w:val="en-US"/>
        </w:rPr>
        <w:t xml:space="preserve"> </w:t>
      </w:r>
    </w:p>
    <w:p w14:paraId="189967C1" w14:textId="56D52309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proofErr w:type="spellStart"/>
      <w:proofErr w:type="gramStart"/>
      <w:r w:rsidRPr="00813F6E">
        <w:rPr>
          <w:lang w:val="en-US"/>
        </w:rPr>
        <w:t>TNewStack</w:t>
      </w:r>
      <w:proofErr w:type="spellEnd"/>
      <w:r>
        <w:t>(</w:t>
      </w:r>
      <w:proofErr w:type="spellStart"/>
      <w:proofErr w:type="gramEnd"/>
      <w:r w:rsidRPr="00813F6E">
        <w:rPr>
          <w:lang w:val="en-US"/>
        </w:rPr>
        <w:t>TNewStack</w:t>
      </w:r>
      <w:proofErr w:type="spellEnd"/>
      <w:r>
        <w:t xml:space="preserve"> &lt;</w:t>
      </w:r>
      <w:r w:rsidRPr="00813F6E">
        <w:rPr>
          <w:lang w:val="en-US"/>
        </w:rPr>
        <w:t>T</w:t>
      </w:r>
      <w:r>
        <w:t>&gt; &amp;</w:t>
      </w:r>
      <w:r w:rsidRPr="00813F6E">
        <w:rPr>
          <w:lang w:val="en-US"/>
        </w:rPr>
        <w:t>NS</w:t>
      </w:r>
      <w:r>
        <w:t>) - конструктор копирования</w:t>
      </w:r>
      <w:r w:rsidR="00813F6E" w:rsidRPr="00813F6E">
        <w:t>,</w:t>
      </w:r>
    </w:p>
    <w:p w14:paraId="186A4B39" w14:textId="0DBF00E6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r w:rsidRPr="00813F6E">
        <w:rPr>
          <w:lang w:val="en-US"/>
        </w:rPr>
        <w:t>int</w:t>
      </w:r>
      <w:r w:rsidRPr="009A6953">
        <w:t xml:space="preserve"> </w:t>
      </w:r>
      <w:proofErr w:type="spellStart"/>
      <w:proofErr w:type="gramStart"/>
      <w:r w:rsidRPr="00813F6E">
        <w:rPr>
          <w:lang w:val="en-US"/>
        </w:rPr>
        <w:t>GetFreeMemory</w:t>
      </w:r>
      <w:proofErr w:type="spellEnd"/>
      <w:r>
        <w:t>(</w:t>
      </w:r>
      <w:proofErr w:type="gramEnd"/>
      <w:r>
        <w:t>) - получение свободной памяти (кол-во свободных позиций)</w:t>
      </w:r>
      <w:r w:rsidR="00813F6E" w:rsidRPr="00813F6E">
        <w:t>,</w:t>
      </w:r>
    </w:p>
    <w:p w14:paraId="12A7565E" w14:textId="1508479F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r w:rsidRPr="00813F6E">
        <w:rPr>
          <w:lang w:val="en-US"/>
        </w:rPr>
        <w:t xml:space="preserve">int </w:t>
      </w:r>
      <w:proofErr w:type="spellStart"/>
      <w:proofErr w:type="gramStart"/>
      <w:r w:rsidRPr="00813F6E">
        <w:rPr>
          <w:lang w:val="en-US"/>
        </w:rPr>
        <w:t>GetSize</w:t>
      </w:r>
      <w:proofErr w:type="spellEnd"/>
      <w:r>
        <w:t>(</w:t>
      </w:r>
      <w:proofErr w:type="gramEnd"/>
      <w:r>
        <w:t>) - получение размера</w:t>
      </w:r>
      <w:r w:rsidR="00813F6E">
        <w:rPr>
          <w:lang w:val="en-US"/>
        </w:rPr>
        <w:t>,</w:t>
      </w:r>
    </w:p>
    <w:p w14:paraId="203A7EA3" w14:textId="79B05010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r w:rsidRPr="00813F6E">
        <w:rPr>
          <w:lang w:val="en-US"/>
        </w:rPr>
        <w:t>int</w:t>
      </w:r>
      <w:r w:rsidRPr="00813F6E">
        <w:t xml:space="preserve"> </w:t>
      </w:r>
      <w:proofErr w:type="spellStart"/>
      <w:proofErr w:type="gramStart"/>
      <w:r w:rsidRPr="00813F6E">
        <w:rPr>
          <w:lang w:val="en-US"/>
        </w:rPr>
        <w:t>GetTop</w:t>
      </w:r>
      <w:proofErr w:type="spellEnd"/>
      <w:r>
        <w:t>(</w:t>
      </w:r>
      <w:proofErr w:type="gramEnd"/>
      <w:r>
        <w:t>) - получение первого элемента</w:t>
      </w:r>
      <w:r w:rsidR="00813F6E" w:rsidRPr="00813F6E">
        <w:t>,</w:t>
      </w:r>
    </w:p>
    <w:p w14:paraId="78788578" w14:textId="7BFC6394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  <w:lang w:val="en-US"/>
        </w:rPr>
      </w:pPr>
      <w:r w:rsidRPr="00813F6E">
        <w:rPr>
          <w:lang w:val="en-US"/>
        </w:rPr>
        <w:t xml:space="preserve">void </w:t>
      </w:r>
      <w:proofErr w:type="spellStart"/>
      <w:proofErr w:type="gramStart"/>
      <w:r w:rsidRPr="00813F6E">
        <w:rPr>
          <w:lang w:val="en-US"/>
        </w:rPr>
        <w:t>S</w:t>
      </w:r>
      <w:r w:rsidR="00813F6E">
        <w:rPr>
          <w:lang w:val="en-US"/>
        </w:rPr>
        <w:t>hiftRight</w:t>
      </w:r>
      <w:proofErr w:type="spellEnd"/>
      <w:r w:rsidR="00813F6E" w:rsidRPr="00813F6E">
        <w:rPr>
          <w:lang w:val="en-US"/>
        </w:rPr>
        <w:t>(</w:t>
      </w:r>
      <w:proofErr w:type="gramEnd"/>
      <w:r w:rsidRPr="00813F6E">
        <w:rPr>
          <w:lang w:val="en-US"/>
        </w:rPr>
        <w:t xml:space="preserve">int </w:t>
      </w:r>
      <w:r w:rsidR="00813F6E">
        <w:rPr>
          <w:lang w:val="en-US"/>
        </w:rPr>
        <w:t>index</w:t>
      </w:r>
      <w:r w:rsidRPr="00813F6E">
        <w:rPr>
          <w:lang w:val="en-US"/>
        </w:rPr>
        <w:t xml:space="preserve">, </w:t>
      </w:r>
      <w:r w:rsidR="00813F6E">
        <w:rPr>
          <w:lang w:val="en-US"/>
        </w:rPr>
        <w:t>int</w:t>
      </w:r>
      <w:r w:rsidR="00813F6E" w:rsidRPr="00813F6E">
        <w:rPr>
          <w:lang w:val="en-US"/>
        </w:rPr>
        <w:t xml:space="preserve"> </w:t>
      </w:r>
      <w:r w:rsidR="00813F6E">
        <w:rPr>
          <w:lang w:val="en-US"/>
        </w:rPr>
        <w:t>count</w:t>
      </w:r>
      <w:r w:rsidRPr="00813F6E">
        <w:rPr>
          <w:lang w:val="en-US"/>
        </w:rPr>
        <w:t xml:space="preserve">) - </w:t>
      </w:r>
      <w:r>
        <w:t>задать</w:t>
      </w:r>
      <w:r w:rsidRPr="00813F6E">
        <w:rPr>
          <w:lang w:val="en-US"/>
        </w:rPr>
        <w:t xml:space="preserve"> </w:t>
      </w:r>
      <w:r>
        <w:t>массив</w:t>
      </w:r>
      <w:r w:rsidR="00813F6E">
        <w:rPr>
          <w:lang w:val="en-US"/>
        </w:rPr>
        <w:t>,</w:t>
      </w:r>
      <w:r w:rsidRPr="00813F6E">
        <w:rPr>
          <w:lang w:val="en-US"/>
        </w:rPr>
        <w:t xml:space="preserve"> </w:t>
      </w:r>
      <w:r w:rsidR="00813F6E">
        <w:rPr>
          <w:lang w:val="en-US"/>
        </w:rPr>
        <w:t xml:space="preserve"> </w:t>
      </w:r>
    </w:p>
    <w:p w14:paraId="7F5CA738" w14:textId="1C852904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  <w:lang w:val="en-US"/>
        </w:rPr>
      </w:pPr>
      <w:r w:rsidRPr="00813F6E">
        <w:rPr>
          <w:lang w:val="en-US"/>
        </w:rPr>
        <w:t xml:space="preserve">void </w:t>
      </w:r>
      <w:proofErr w:type="gramStart"/>
      <w:r w:rsidRPr="00813F6E">
        <w:rPr>
          <w:lang w:val="en-US"/>
        </w:rPr>
        <w:t>Put(</w:t>
      </w:r>
      <w:proofErr w:type="gramEnd"/>
      <w:r w:rsidRPr="00813F6E">
        <w:rPr>
          <w:lang w:val="en-US"/>
        </w:rPr>
        <w:t xml:space="preserve">T _A) - </w:t>
      </w:r>
      <w:r>
        <w:t>положить</w:t>
      </w:r>
      <w:r w:rsidRPr="00813F6E">
        <w:rPr>
          <w:lang w:val="en-US"/>
        </w:rPr>
        <w:t xml:space="preserve"> </w:t>
      </w:r>
      <w:r>
        <w:t>элемент</w:t>
      </w:r>
      <w:r w:rsidRPr="00813F6E">
        <w:rPr>
          <w:lang w:val="en-US"/>
        </w:rPr>
        <w:t xml:space="preserve">  _A</w:t>
      </w:r>
      <w:r w:rsidR="00813F6E">
        <w:rPr>
          <w:lang w:val="en-US"/>
        </w:rPr>
        <w:t>,</w:t>
      </w:r>
    </w:p>
    <w:p w14:paraId="6DF091EA" w14:textId="3B8348DC" w:rsidR="00813F6E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r w:rsidRPr="00813F6E">
        <w:rPr>
          <w:lang w:val="en-US"/>
        </w:rPr>
        <w:t>T</w:t>
      </w:r>
      <w:r w:rsidRPr="00813F6E">
        <w:t xml:space="preserve"> </w:t>
      </w:r>
      <w:proofErr w:type="gramStart"/>
      <w:r w:rsidRPr="00813F6E">
        <w:rPr>
          <w:lang w:val="en-US"/>
        </w:rPr>
        <w:t>Get</w:t>
      </w:r>
      <w:r>
        <w:t>(</w:t>
      </w:r>
      <w:proofErr w:type="gramEnd"/>
      <w:r>
        <w:t>) - получить значение элемента</w:t>
      </w:r>
      <w:r w:rsidR="00813F6E" w:rsidRPr="00813F6E">
        <w:t>,</w:t>
      </w:r>
    </w:p>
    <w:p w14:paraId="2B5B8DF7" w14:textId="4BA7F7C0" w:rsidR="00BC4A78" w:rsidRPr="00813F6E" w:rsidRDefault="009A6953" w:rsidP="00813F6E">
      <w:pPr>
        <w:pStyle w:val="a4"/>
        <w:numPr>
          <w:ilvl w:val="0"/>
          <w:numId w:val="47"/>
        </w:numPr>
        <w:tabs>
          <w:tab w:val="left" w:pos="7845"/>
        </w:tabs>
        <w:spacing w:line="360" w:lineRule="auto"/>
        <w:rPr>
          <w:b/>
        </w:rPr>
      </w:pPr>
      <w:r>
        <w:t xml:space="preserve">~ </w:t>
      </w:r>
      <w:proofErr w:type="spellStart"/>
      <w:proofErr w:type="gramStart"/>
      <w:r w:rsidR="00813F6E">
        <w:rPr>
          <w:lang w:val="en-US"/>
        </w:rPr>
        <w:t>Multi</w:t>
      </w:r>
      <w:r w:rsidRPr="00813F6E">
        <w:rPr>
          <w:lang w:val="en-US"/>
        </w:rPr>
        <w:t>Stack</w:t>
      </w:r>
      <w:proofErr w:type="spellEnd"/>
      <w:r>
        <w:t>(</w:t>
      </w:r>
      <w:proofErr w:type="gramEnd"/>
      <w:r>
        <w:t>) – деструктор.</w:t>
      </w:r>
      <w:r w:rsidR="00142BBF">
        <w:tab/>
      </w:r>
      <w:r w:rsidR="00AD3F5F">
        <w:tab/>
      </w:r>
    </w:p>
    <w:p w14:paraId="72620196" w14:textId="15476F5E" w:rsidR="00BC4A78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  <w:i w:val="0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16A04D83" w14:textId="1E666312" w:rsidR="0079348F" w:rsidRPr="0079348F" w:rsidRDefault="00813F6E" w:rsidP="0079348F">
      <w:pPr>
        <w:pStyle w:val="a4"/>
        <w:numPr>
          <w:ilvl w:val="0"/>
          <w:numId w:val="49"/>
        </w:numPr>
        <w:spacing w:line="360" w:lineRule="auto"/>
        <w:rPr>
          <w:b/>
          <w:bCs/>
        </w:rPr>
      </w:pPr>
      <w:r w:rsidRPr="0079348F">
        <w:rPr>
          <w:b/>
          <w:bCs/>
        </w:rPr>
        <w:t>Добавление элемента в стек:</w:t>
      </w:r>
    </w:p>
    <w:p w14:paraId="638DB1AE" w14:textId="1ADC1922" w:rsidR="00813F6E" w:rsidRPr="0079348F" w:rsidRDefault="00813F6E" w:rsidP="0079348F">
      <w:pPr>
        <w:spacing w:line="360" w:lineRule="auto"/>
      </w:pPr>
      <w:r w:rsidRPr="0079348F">
        <w:t>Процедура </w:t>
      </w:r>
      <w:r w:rsidR="0079348F" w:rsidRPr="0079348F">
        <w:t xml:space="preserve">добавление элемента в стек </w:t>
      </w:r>
      <w:r w:rsidR="0079348F" w:rsidRPr="0079348F">
        <w:t xml:space="preserve">с указанным номером, </w:t>
      </w:r>
      <w:r w:rsidR="0079348F" w:rsidRPr="0079348F">
        <w:t xml:space="preserve">позволяет </w:t>
      </w:r>
      <w:r w:rsidR="0079348F" w:rsidRPr="0079348F">
        <w:t>поме</w:t>
      </w:r>
      <w:r w:rsidR="0079348F" w:rsidRPr="0079348F">
        <w:t>стить</w:t>
      </w:r>
      <w:r w:rsidR="0079348F" w:rsidRPr="0079348F">
        <w:t xml:space="preserve"> его </w:t>
      </w:r>
      <w:r w:rsidR="0079348F" w:rsidRPr="0079348F">
        <w:t xml:space="preserve">на </w:t>
      </w:r>
      <w:r w:rsidR="0079348F" w:rsidRPr="0079348F">
        <w:t xml:space="preserve">вершину стека, на которую указывает поле </w:t>
      </w:r>
      <w:r w:rsidR="0079348F" w:rsidRPr="0079348F">
        <w:rPr>
          <w:lang w:val="en-US"/>
        </w:rPr>
        <w:t>top</w:t>
      </w:r>
      <w:r w:rsidR="0079348F" w:rsidRPr="0079348F">
        <w:t xml:space="preserve">. После добавления элемента в стек, значение поля </w:t>
      </w:r>
      <w:r w:rsidR="0079348F" w:rsidRPr="0079348F">
        <w:rPr>
          <w:lang w:val="en-US"/>
        </w:rPr>
        <w:t>top</w:t>
      </w:r>
      <w:r w:rsidR="0079348F" w:rsidRPr="0079348F">
        <w:t xml:space="preserve"> увеличивается на 1.</w:t>
      </w:r>
    </w:p>
    <w:p w14:paraId="071897A7" w14:textId="0E0B24B1" w:rsidR="0079348F" w:rsidRPr="0079348F" w:rsidRDefault="0079348F" w:rsidP="0079348F">
      <w:pPr>
        <w:pStyle w:val="a4"/>
        <w:numPr>
          <w:ilvl w:val="0"/>
          <w:numId w:val="49"/>
        </w:numPr>
        <w:spacing w:line="360" w:lineRule="auto"/>
        <w:rPr>
          <w:b/>
          <w:bCs/>
        </w:rPr>
      </w:pPr>
      <w:r w:rsidRPr="0079348F">
        <w:rPr>
          <w:b/>
          <w:bCs/>
        </w:rPr>
        <w:t>Удаление элемента из стека:</w:t>
      </w:r>
    </w:p>
    <w:p w14:paraId="7965BC19" w14:textId="7C0A433B" w:rsidR="0079348F" w:rsidRPr="0079348F" w:rsidRDefault="0079348F" w:rsidP="0079348F">
      <w:pPr>
        <w:spacing w:line="360" w:lineRule="auto"/>
      </w:pPr>
      <w:r w:rsidRPr="0079348F">
        <w:t>В процедуре удаления элемента из стека с указанным номером</w:t>
      </w:r>
      <w:r w:rsidRPr="0079348F">
        <w:rPr>
          <w:color w:val="3B3B3B"/>
        </w:rPr>
        <w:t xml:space="preserve"> </w:t>
      </w:r>
      <w:r w:rsidRPr="0079348F">
        <w:t>забирае</w:t>
      </w:r>
      <w:r w:rsidRPr="0079348F">
        <w:t>тся</w:t>
      </w:r>
      <w:r w:rsidRPr="0079348F">
        <w:t xml:space="preserve"> его из первой непустой ячейки. На эту непустую ячейку указывает поле </w:t>
      </w:r>
      <w:r w:rsidRPr="0079348F">
        <w:rPr>
          <w:lang w:val="en-US"/>
        </w:rPr>
        <w:t>top</w:t>
      </w:r>
      <w:r w:rsidRPr="0079348F">
        <w:t xml:space="preserve"> со значением, уменьшенным </w:t>
      </w:r>
      <w:proofErr w:type="gramStart"/>
      <w:r w:rsidRPr="0079348F">
        <w:t xml:space="preserve">на </w:t>
      </w:r>
      <w:r w:rsidRPr="0079348F">
        <w:t xml:space="preserve"> </w:t>
      </w:r>
      <w:r w:rsidR="001122E1">
        <w:t>1</w:t>
      </w:r>
      <w:proofErr w:type="gramEnd"/>
      <w:r w:rsidR="001122E1">
        <w:t>.</w:t>
      </w:r>
    </w:p>
    <w:p w14:paraId="13A2639E" w14:textId="77777777" w:rsidR="0079348F" w:rsidRPr="00813F6E" w:rsidRDefault="0079348F" w:rsidP="0079348F">
      <w:pPr>
        <w:spacing w:line="360" w:lineRule="auto"/>
        <w:ind w:firstLine="0"/>
      </w:pPr>
    </w:p>
    <w:p w14:paraId="4BA02098" w14:textId="77777777" w:rsidR="00813F6E" w:rsidRPr="00813F6E" w:rsidRDefault="00813F6E" w:rsidP="00813F6E">
      <w:pPr>
        <w:spacing w:line="360" w:lineRule="auto"/>
      </w:pPr>
    </w:p>
    <w:p w14:paraId="628105F0" w14:textId="7AF35147" w:rsidR="001503A3" w:rsidRDefault="001503A3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10" w:name="_Toc23876647"/>
      <w:bookmarkStart w:id="11" w:name="_Toc169986020"/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2D5231D7" w14:textId="5075507D" w:rsidR="006B3D02" w:rsidRDefault="003D23F4" w:rsidP="006B3D02">
      <w:pPr>
        <w:spacing w:line="360" w:lineRule="auto"/>
      </w:pPr>
      <w:r>
        <w:t>При выполнении лабораторной работы реализован</w:t>
      </w:r>
      <w:r w:rsidR="003F7596">
        <w:t xml:space="preserve">о хранение и операции с </w:t>
      </w:r>
      <w:proofErr w:type="spellStart"/>
      <w:r w:rsidR="006B3D02">
        <w:t>мультистеком</w:t>
      </w:r>
      <w:proofErr w:type="spellEnd"/>
      <w:r w:rsidR="006B3D02">
        <w:t xml:space="preserve">. </w:t>
      </w:r>
    </w:p>
    <w:p w14:paraId="454ED4FB" w14:textId="77777777" w:rsidR="006B3D02" w:rsidRDefault="006B3D02" w:rsidP="006B3D02">
      <w:pPr>
        <w:spacing w:line="360" w:lineRule="auto"/>
      </w:pPr>
      <w:r>
        <w:t xml:space="preserve">Были реализованы тесты для проверки работоспособности класса </w:t>
      </w:r>
      <w:proofErr w:type="spellStart"/>
      <w:r>
        <w:t>мультистека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>. А также приведен пример работы стека.</w:t>
      </w:r>
    </w:p>
    <w:p w14:paraId="7C4D6CC8" w14:textId="77777777" w:rsidR="006B3D02" w:rsidRDefault="006B3D02" w:rsidP="006B3D02">
      <w:pPr>
        <w:spacing w:line="360" w:lineRule="auto"/>
      </w:pPr>
      <w:r>
        <w:br w:type="page"/>
      </w:r>
    </w:p>
    <w:p w14:paraId="544FE21A" w14:textId="77777777" w:rsidR="006B3D02" w:rsidRPr="006204D2" w:rsidRDefault="006B3D02" w:rsidP="006B3D02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2"/>
    </w:p>
    <w:p w14:paraId="17A1EC2B" w14:textId="77777777" w:rsidR="006B3D02" w:rsidRDefault="006B3D02" w:rsidP="006B3D02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39EDF69A" w14:textId="77777777" w:rsidR="006B3D02" w:rsidRDefault="006B3D02" w:rsidP="006B3D02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791A48A2" w14:textId="77777777" w:rsidR="006B3D02" w:rsidRPr="00FB5DDD" w:rsidRDefault="006B3D02" w:rsidP="006B3D02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bookmarkEnd w:id="11"/>
    <w:p w14:paraId="76537963" w14:textId="19210010" w:rsidR="00E74434" w:rsidRPr="006B3D02" w:rsidRDefault="00E74434" w:rsidP="006B3D02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</w:p>
    <w:sectPr w:rsidR="00E74434" w:rsidRPr="006B3D02" w:rsidSect="001B5E5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5E9B8" w14:textId="77777777" w:rsidR="0088214B" w:rsidRDefault="0088214B">
      <w:r>
        <w:separator/>
      </w:r>
    </w:p>
  </w:endnote>
  <w:endnote w:type="continuationSeparator" w:id="0">
    <w:p w14:paraId="680AFC11" w14:textId="77777777" w:rsidR="0088214B" w:rsidRDefault="0088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519C0" w14:textId="77777777" w:rsidR="00183A62" w:rsidRDefault="00183A62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EF9CAC4" w14:textId="77777777" w:rsidR="00183A62" w:rsidRDefault="00183A62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D21F0" w14:textId="77777777" w:rsidR="00183A62" w:rsidRDefault="00183A62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11</w:t>
    </w:r>
    <w:r>
      <w:rPr>
        <w:rStyle w:val="ae"/>
      </w:rPr>
      <w:fldChar w:fldCharType="end"/>
    </w:r>
  </w:p>
  <w:p w14:paraId="711BE075" w14:textId="77777777" w:rsidR="00183A62" w:rsidRPr="00BD30BF" w:rsidRDefault="00183A62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1B76E" w14:textId="77777777" w:rsidR="0088214B" w:rsidRDefault="0088214B">
      <w:r>
        <w:separator/>
      </w:r>
    </w:p>
  </w:footnote>
  <w:footnote w:type="continuationSeparator" w:id="0">
    <w:p w14:paraId="510A97BF" w14:textId="77777777" w:rsidR="0088214B" w:rsidRDefault="00882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745A53"/>
    <w:multiLevelType w:val="hybridMultilevel"/>
    <w:tmpl w:val="CA548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4831E08"/>
    <w:multiLevelType w:val="multilevel"/>
    <w:tmpl w:val="B44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70342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187B5A02"/>
    <w:multiLevelType w:val="hybridMultilevel"/>
    <w:tmpl w:val="517C9816"/>
    <w:lvl w:ilvl="0" w:tplc="273A4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30003197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F661E2"/>
    <w:multiLevelType w:val="hybridMultilevel"/>
    <w:tmpl w:val="D780FC2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5070F09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23347B"/>
    <w:multiLevelType w:val="multilevel"/>
    <w:tmpl w:val="43AC9636"/>
    <w:numStyleLink w:val="a0"/>
  </w:abstractNum>
  <w:abstractNum w:abstractNumId="20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162F74"/>
    <w:multiLevelType w:val="multilevel"/>
    <w:tmpl w:val="C2641204"/>
    <w:numStyleLink w:val="1"/>
  </w:abstractNum>
  <w:abstractNum w:abstractNumId="22" w15:restartNumberingAfterBreak="0">
    <w:nsid w:val="3D4961CC"/>
    <w:multiLevelType w:val="multilevel"/>
    <w:tmpl w:val="C2641204"/>
    <w:numStyleLink w:val="1"/>
  </w:abstractNum>
  <w:abstractNum w:abstractNumId="23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48482303"/>
    <w:multiLevelType w:val="multilevel"/>
    <w:tmpl w:val="C2641204"/>
    <w:numStyleLink w:val="1"/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4CC85ED3"/>
    <w:multiLevelType w:val="hybridMultilevel"/>
    <w:tmpl w:val="EA72D1AC"/>
    <w:lvl w:ilvl="0" w:tplc="56BA82F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5C3D58"/>
    <w:multiLevelType w:val="multilevel"/>
    <w:tmpl w:val="502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9B5C7C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4F4C7C"/>
    <w:multiLevelType w:val="hybridMultilevel"/>
    <w:tmpl w:val="A8B23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2100F"/>
    <w:multiLevelType w:val="hybridMultilevel"/>
    <w:tmpl w:val="CBB43180"/>
    <w:lvl w:ilvl="0" w:tplc="746C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D13F4E"/>
    <w:multiLevelType w:val="multilevel"/>
    <w:tmpl w:val="43AC9636"/>
    <w:numStyleLink w:val="a0"/>
  </w:abstractNum>
  <w:abstractNum w:abstractNumId="36" w15:restartNumberingAfterBreak="0">
    <w:nsid w:val="68D049F8"/>
    <w:multiLevelType w:val="hybridMultilevel"/>
    <w:tmpl w:val="E9EA6400"/>
    <w:lvl w:ilvl="0" w:tplc="B0227C38">
      <w:start w:val="1"/>
      <w:numFmt w:val="bullet"/>
      <w:pStyle w:val="a4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7" w15:restartNumberingAfterBreak="0">
    <w:nsid w:val="6C2354AF"/>
    <w:multiLevelType w:val="hybridMultilevel"/>
    <w:tmpl w:val="F0BE4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 w15:restartNumberingAfterBreak="0">
    <w:nsid w:val="6F902787"/>
    <w:multiLevelType w:val="multilevel"/>
    <w:tmpl w:val="43AC9636"/>
    <w:numStyleLink w:val="a0"/>
  </w:abstractNum>
  <w:abstractNum w:abstractNumId="40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30547D"/>
    <w:multiLevelType w:val="multilevel"/>
    <w:tmpl w:val="C2641204"/>
    <w:numStyleLink w:val="1"/>
  </w:abstractNum>
  <w:abstractNum w:abstractNumId="42" w15:restartNumberingAfterBreak="0">
    <w:nsid w:val="749C666C"/>
    <w:multiLevelType w:val="multilevel"/>
    <w:tmpl w:val="C2641204"/>
    <w:numStyleLink w:val="1"/>
  </w:abstractNum>
  <w:abstractNum w:abstractNumId="4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3F3B34"/>
    <w:multiLevelType w:val="multilevel"/>
    <w:tmpl w:val="43AC9636"/>
    <w:numStyleLink w:val="a0"/>
  </w:abstractNum>
  <w:abstractNum w:abstractNumId="45" w15:restartNumberingAfterBreak="0">
    <w:nsid w:val="7607323D"/>
    <w:multiLevelType w:val="hybridMultilevel"/>
    <w:tmpl w:val="8DB01874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8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20"/>
  </w:num>
  <w:num w:numId="8">
    <w:abstractNumId w:val="3"/>
  </w:num>
  <w:num w:numId="9">
    <w:abstractNumId w:val="22"/>
  </w:num>
  <w:num w:numId="10">
    <w:abstractNumId w:val="1"/>
  </w:num>
  <w:num w:numId="11">
    <w:abstractNumId w:val="42"/>
  </w:num>
  <w:num w:numId="12">
    <w:abstractNumId w:val="21"/>
  </w:num>
  <w:num w:numId="13">
    <w:abstractNumId w:val="6"/>
  </w:num>
  <w:num w:numId="14">
    <w:abstractNumId w:val="44"/>
  </w:num>
  <w:num w:numId="15">
    <w:abstractNumId w:val="15"/>
  </w:num>
  <w:num w:numId="16">
    <w:abstractNumId w:val="25"/>
  </w:num>
  <w:num w:numId="17">
    <w:abstractNumId w:val="19"/>
  </w:num>
  <w:num w:numId="18">
    <w:abstractNumId w:val="39"/>
  </w:num>
  <w:num w:numId="19">
    <w:abstractNumId w:val="41"/>
  </w:num>
  <w:num w:numId="20">
    <w:abstractNumId w:val="35"/>
  </w:num>
  <w:num w:numId="21">
    <w:abstractNumId w:val="43"/>
  </w:num>
  <w:num w:numId="22">
    <w:abstractNumId w:val="26"/>
  </w:num>
  <w:num w:numId="23">
    <w:abstractNumId w:val="48"/>
  </w:num>
  <w:num w:numId="24">
    <w:abstractNumId w:val="24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46"/>
  </w:num>
  <w:num w:numId="30">
    <w:abstractNumId w:val="13"/>
  </w:num>
  <w:num w:numId="31">
    <w:abstractNumId w:val="23"/>
  </w:num>
  <w:num w:numId="32">
    <w:abstractNumId w:val="47"/>
  </w:num>
  <w:num w:numId="33">
    <w:abstractNumId w:val="36"/>
  </w:num>
  <w:num w:numId="34">
    <w:abstractNumId w:val="16"/>
  </w:num>
  <w:num w:numId="35">
    <w:abstractNumId w:val="30"/>
  </w:num>
  <w:num w:numId="36">
    <w:abstractNumId w:val="28"/>
  </w:num>
  <w:num w:numId="37">
    <w:abstractNumId w:val="45"/>
  </w:num>
  <w:num w:numId="38">
    <w:abstractNumId w:val="18"/>
  </w:num>
  <w:num w:numId="39">
    <w:abstractNumId w:val="40"/>
  </w:num>
  <w:num w:numId="40">
    <w:abstractNumId w:val="9"/>
  </w:num>
  <w:num w:numId="41">
    <w:abstractNumId w:val="29"/>
  </w:num>
  <w:num w:numId="42">
    <w:abstractNumId w:val="5"/>
  </w:num>
  <w:num w:numId="43">
    <w:abstractNumId w:val="31"/>
  </w:num>
  <w:num w:numId="4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0"/>
  </w:num>
  <w:num w:numId="46">
    <w:abstractNumId w:val="37"/>
  </w:num>
  <w:num w:numId="47">
    <w:abstractNumId w:val="17"/>
  </w:num>
  <w:num w:numId="48">
    <w:abstractNumId w:val="1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02424"/>
    <w:rsid w:val="00085B7E"/>
    <w:rsid w:val="00097264"/>
    <w:rsid w:val="000B3D07"/>
    <w:rsid w:val="000C44BA"/>
    <w:rsid w:val="001122E1"/>
    <w:rsid w:val="0012538B"/>
    <w:rsid w:val="00127296"/>
    <w:rsid w:val="00142BBF"/>
    <w:rsid w:val="001503A3"/>
    <w:rsid w:val="00166A22"/>
    <w:rsid w:val="00183A62"/>
    <w:rsid w:val="0019132B"/>
    <w:rsid w:val="001A2A25"/>
    <w:rsid w:val="001B3F10"/>
    <w:rsid w:val="001B4308"/>
    <w:rsid w:val="001B5E57"/>
    <w:rsid w:val="001E5C2C"/>
    <w:rsid w:val="00214FF0"/>
    <w:rsid w:val="002224E3"/>
    <w:rsid w:val="00224EDC"/>
    <w:rsid w:val="002460AA"/>
    <w:rsid w:val="002514AA"/>
    <w:rsid w:val="002577AB"/>
    <w:rsid w:val="00265DB6"/>
    <w:rsid w:val="003048AA"/>
    <w:rsid w:val="003075D2"/>
    <w:rsid w:val="003347D6"/>
    <w:rsid w:val="0036028C"/>
    <w:rsid w:val="003A2974"/>
    <w:rsid w:val="003D23F4"/>
    <w:rsid w:val="003D397F"/>
    <w:rsid w:val="003F183F"/>
    <w:rsid w:val="003F7596"/>
    <w:rsid w:val="0040697F"/>
    <w:rsid w:val="0045083D"/>
    <w:rsid w:val="00477858"/>
    <w:rsid w:val="00486CDB"/>
    <w:rsid w:val="004C13A5"/>
    <w:rsid w:val="004C68D3"/>
    <w:rsid w:val="004D7E11"/>
    <w:rsid w:val="004E51AF"/>
    <w:rsid w:val="004F15B9"/>
    <w:rsid w:val="0050250F"/>
    <w:rsid w:val="005348E2"/>
    <w:rsid w:val="00541381"/>
    <w:rsid w:val="005557D4"/>
    <w:rsid w:val="005608C4"/>
    <w:rsid w:val="00561C66"/>
    <w:rsid w:val="00576207"/>
    <w:rsid w:val="005A6F58"/>
    <w:rsid w:val="005B4AC5"/>
    <w:rsid w:val="005D58E5"/>
    <w:rsid w:val="006141B6"/>
    <w:rsid w:val="00663664"/>
    <w:rsid w:val="00664A70"/>
    <w:rsid w:val="00691473"/>
    <w:rsid w:val="006924A8"/>
    <w:rsid w:val="006B3D02"/>
    <w:rsid w:val="006E160D"/>
    <w:rsid w:val="007011A4"/>
    <w:rsid w:val="00717A61"/>
    <w:rsid w:val="00720E5F"/>
    <w:rsid w:val="00727B44"/>
    <w:rsid w:val="00736A8C"/>
    <w:rsid w:val="007478E6"/>
    <w:rsid w:val="00752E29"/>
    <w:rsid w:val="0079348F"/>
    <w:rsid w:val="00793DBB"/>
    <w:rsid w:val="007A04AC"/>
    <w:rsid w:val="007C6AEC"/>
    <w:rsid w:val="007D5496"/>
    <w:rsid w:val="007D6564"/>
    <w:rsid w:val="007D7736"/>
    <w:rsid w:val="007F2F8F"/>
    <w:rsid w:val="00813F6E"/>
    <w:rsid w:val="008375F0"/>
    <w:rsid w:val="008434B6"/>
    <w:rsid w:val="00845E17"/>
    <w:rsid w:val="0085237D"/>
    <w:rsid w:val="00873AD5"/>
    <w:rsid w:val="0088214B"/>
    <w:rsid w:val="00884A38"/>
    <w:rsid w:val="008B3C9F"/>
    <w:rsid w:val="008D3380"/>
    <w:rsid w:val="008F4F00"/>
    <w:rsid w:val="009000BC"/>
    <w:rsid w:val="00901663"/>
    <w:rsid w:val="00926019"/>
    <w:rsid w:val="00945A43"/>
    <w:rsid w:val="00951F0E"/>
    <w:rsid w:val="00963DED"/>
    <w:rsid w:val="009649B3"/>
    <w:rsid w:val="009840EC"/>
    <w:rsid w:val="0098414B"/>
    <w:rsid w:val="009A6953"/>
    <w:rsid w:val="00A41AD8"/>
    <w:rsid w:val="00A47924"/>
    <w:rsid w:val="00A55793"/>
    <w:rsid w:val="00A7174F"/>
    <w:rsid w:val="00AD3F5F"/>
    <w:rsid w:val="00AE3919"/>
    <w:rsid w:val="00AF0652"/>
    <w:rsid w:val="00AF2295"/>
    <w:rsid w:val="00AF6CF0"/>
    <w:rsid w:val="00B15EF0"/>
    <w:rsid w:val="00B21133"/>
    <w:rsid w:val="00B54D13"/>
    <w:rsid w:val="00B554DD"/>
    <w:rsid w:val="00B95C45"/>
    <w:rsid w:val="00B95CBE"/>
    <w:rsid w:val="00BB1B20"/>
    <w:rsid w:val="00BC28B3"/>
    <w:rsid w:val="00BC4A78"/>
    <w:rsid w:val="00BC65C0"/>
    <w:rsid w:val="00BE28FB"/>
    <w:rsid w:val="00BE2EBD"/>
    <w:rsid w:val="00C03CCF"/>
    <w:rsid w:val="00C95A71"/>
    <w:rsid w:val="00CC6FDC"/>
    <w:rsid w:val="00CD7A4B"/>
    <w:rsid w:val="00CF626A"/>
    <w:rsid w:val="00D25596"/>
    <w:rsid w:val="00D31CF7"/>
    <w:rsid w:val="00D61468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74434"/>
    <w:rsid w:val="00E80A6A"/>
    <w:rsid w:val="00EC0626"/>
    <w:rsid w:val="00EE5C31"/>
    <w:rsid w:val="00EF2887"/>
    <w:rsid w:val="00EF599C"/>
    <w:rsid w:val="00F05FF2"/>
    <w:rsid w:val="00F72549"/>
    <w:rsid w:val="00F90CAB"/>
    <w:rsid w:val="00FB5DDD"/>
    <w:rsid w:val="00FB6785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0247"/>
  <w15:docId w15:val="{BCE557FB-FCDA-483C-B5FE-56B17EF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aliases w:val="обычный"/>
    <w:qFormat/>
    <w:rsid w:val="004D7E1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6"/>
    <w:next w:val="a6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7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a">
    <w:name w:val="_Название"/>
    <w:basedOn w:val="ab"/>
    <w:rsid w:val="00BC4A78"/>
    <w:rPr>
      <w:sz w:val="32"/>
    </w:rPr>
  </w:style>
  <w:style w:type="paragraph" w:customStyle="1" w:styleId="ac">
    <w:name w:val="__Подпись"/>
    <w:basedOn w:val="21"/>
    <w:next w:val="21"/>
    <w:rsid w:val="00BC4A78"/>
    <w:rPr>
      <w:sz w:val="20"/>
    </w:rPr>
  </w:style>
  <w:style w:type="paragraph" w:customStyle="1" w:styleId="ab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d">
    <w:name w:val="Заголовок Содержания"/>
    <w:basedOn w:val="a6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BC4A78"/>
  </w:style>
  <w:style w:type="paragraph" w:customStyle="1" w:styleId="21">
    <w:name w:val="_Титульный2"/>
    <w:basedOn w:val="ab"/>
    <w:rsid w:val="00BC4A78"/>
    <w:pPr>
      <w:jc w:val="left"/>
    </w:pPr>
  </w:style>
  <w:style w:type="numbering" w:customStyle="1" w:styleId="1">
    <w:name w:val="Маркированный список 1"/>
    <w:basedOn w:val="a9"/>
    <w:rsid w:val="00BC4A78"/>
    <w:pPr>
      <w:numPr>
        <w:numId w:val="1"/>
      </w:numPr>
    </w:pPr>
  </w:style>
  <w:style w:type="paragraph" w:styleId="12">
    <w:name w:val="toc 1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">
    <w:name w:val="Выделение курсивом"/>
    <w:rsid w:val="00BC4A78"/>
    <w:rPr>
      <w:i/>
      <w:iCs/>
    </w:rPr>
  </w:style>
  <w:style w:type="paragraph" w:styleId="22">
    <w:name w:val="toc 2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6"/>
    <w:next w:val="a6"/>
    <w:autoRedefine/>
    <w:semiHidden/>
    <w:rsid w:val="005348E2"/>
    <w:pPr>
      <w:ind w:firstLine="0"/>
    </w:pPr>
  </w:style>
  <w:style w:type="numbering" w:customStyle="1" w:styleId="a5">
    <w:name w:val="Перечисление"/>
    <w:basedOn w:val="a9"/>
    <w:rsid w:val="00BC4A78"/>
    <w:pPr>
      <w:numPr>
        <w:numId w:val="2"/>
      </w:numPr>
    </w:pPr>
  </w:style>
  <w:style w:type="paragraph" w:customStyle="1" w:styleId="af0">
    <w:name w:val="Рисунок"/>
    <w:basedOn w:val="a6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1">
    <w:name w:val="Hyperlink"/>
    <w:uiPriority w:val="99"/>
    <w:unhideWhenUsed/>
    <w:rsid w:val="00BC4A78"/>
    <w:rPr>
      <w:color w:val="0000FF"/>
      <w:u w:val="single"/>
    </w:rPr>
  </w:style>
  <w:style w:type="paragraph" w:styleId="af2">
    <w:name w:val="footnote text"/>
    <w:basedOn w:val="a6"/>
    <w:link w:val="af3"/>
    <w:semiHidden/>
    <w:rsid w:val="00BC4A78"/>
    <w:rPr>
      <w:sz w:val="20"/>
      <w:szCs w:val="20"/>
    </w:rPr>
  </w:style>
  <w:style w:type="character" w:customStyle="1" w:styleId="af3">
    <w:name w:val="Текст сноски Знак"/>
    <w:basedOn w:val="a7"/>
    <w:link w:val="af2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BC4A78"/>
    <w:rPr>
      <w:vertAlign w:val="superscript"/>
    </w:rPr>
  </w:style>
  <w:style w:type="character" w:customStyle="1" w:styleId="af5">
    <w:name w:val="Фрагмент кода"/>
    <w:qFormat/>
    <w:rsid w:val="00BC4A78"/>
    <w:rPr>
      <w:rFonts w:ascii="Courier New" w:hAnsi="Courier New"/>
    </w:rPr>
  </w:style>
  <w:style w:type="character" w:styleId="af6">
    <w:name w:val="annotation reference"/>
    <w:semiHidden/>
    <w:rsid w:val="00BC4A78"/>
    <w:rPr>
      <w:sz w:val="16"/>
      <w:szCs w:val="16"/>
    </w:rPr>
  </w:style>
  <w:style w:type="paragraph" w:styleId="af7">
    <w:name w:val="annotation text"/>
    <w:basedOn w:val="a6"/>
    <w:link w:val="af8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6"/>
    <w:link w:val="afa"/>
    <w:semiHidden/>
    <w:rsid w:val="00BC4A7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7"/>
    <w:link w:val="af9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6"/>
    <w:rsid w:val="00BC4A78"/>
    <w:pPr>
      <w:numPr>
        <w:numId w:val="6"/>
      </w:numPr>
      <w:jc w:val="left"/>
    </w:pPr>
  </w:style>
  <w:style w:type="paragraph" w:styleId="afb">
    <w:name w:val="Normal (Web)"/>
    <w:basedOn w:val="a6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9"/>
    <w:rsid w:val="00BC4A78"/>
    <w:pPr>
      <w:numPr>
        <w:numId w:val="7"/>
      </w:numPr>
    </w:pPr>
  </w:style>
  <w:style w:type="paragraph" w:styleId="afc">
    <w:name w:val="Document Map"/>
    <w:basedOn w:val="a6"/>
    <w:link w:val="afd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7"/>
    <w:link w:val="afc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header"/>
    <w:basedOn w:val="a6"/>
    <w:link w:val="aff"/>
    <w:rsid w:val="00BC4A78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7"/>
    <w:link w:val="afe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Элемент кода"/>
    <w:rsid w:val="00BC4A78"/>
    <w:rPr>
      <w:rFonts w:ascii="Courier New" w:hAnsi="Courier New"/>
      <w:b/>
      <w:sz w:val="24"/>
    </w:rPr>
  </w:style>
  <w:style w:type="table" w:styleId="aff1">
    <w:name w:val="Table Grid"/>
    <w:basedOn w:val="a8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6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2">
    <w:name w:val="footer"/>
    <w:basedOn w:val="a6"/>
    <w:link w:val="aff3"/>
    <w:rsid w:val="00BC4A7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7"/>
    <w:link w:val="aff2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FollowedHyperlink"/>
    <w:basedOn w:val="a7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4">
    <w:name w:val="List Paragraph"/>
    <w:basedOn w:val="a6"/>
    <w:uiPriority w:val="34"/>
    <w:qFormat/>
    <w:rsid w:val="001503A3"/>
    <w:pPr>
      <w:numPr>
        <w:numId w:val="33"/>
      </w:numPr>
      <w:contextualSpacing/>
    </w:pPr>
  </w:style>
  <w:style w:type="paragraph" w:styleId="aff5">
    <w:name w:val="Plain Text"/>
    <w:basedOn w:val="a6"/>
    <w:link w:val="aff6"/>
    <w:uiPriority w:val="99"/>
    <w:semiHidden/>
    <w:unhideWhenUsed/>
    <w:rsid w:val="00541381"/>
    <w:rPr>
      <w:rFonts w:ascii="Consolas" w:hAnsi="Consolas"/>
      <w:sz w:val="21"/>
      <w:szCs w:val="21"/>
    </w:rPr>
  </w:style>
  <w:style w:type="character" w:customStyle="1" w:styleId="aff6">
    <w:name w:val="Текст Знак"/>
    <w:basedOn w:val="a7"/>
    <w:link w:val="aff5"/>
    <w:uiPriority w:val="99"/>
    <w:semiHidden/>
    <w:rsid w:val="0054138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7">
    <w:name w:val="Signature"/>
    <w:basedOn w:val="a6"/>
    <w:link w:val="aff8"/>
    <w:uiPriority w:val="99"/>
    <w:semiHidden/>
    <w:unhideWhenUsed/>
    <w:rsid w:val="00541381"/>
    <w:pPr>
      <w:ind w:left="4252"/>
    </w:pPr>
  </w:style>
  <w:style w:type="character" w:customStyle="1" w:styleId="aff8">
    <w:name w:val="Подпись Знак"/>
    <w:basedOn w:val="a7"/>
    <w:link w:val="aff7"/>
    <w:uiPriority w:val="99"/>
    <w:semiHidden/>
    <w:rsid w:val="005413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Emphasis"/>
    <w:basedOn w:val="a7"/>
    <w:uiPriority w:val="20"/>
    <w:qFormat/>
    <w:rsid w:val="00183A62"/>
    <w:rPr>
      <w:i/>
      <w:iCs/>
    </w:rPr>
  </w:style>
  <w:style w:type="paragraph" w:styleId="affa">
    <w:name w:val="No Spacing"/>
    <w:uiPriority w:val="1"/>
    <w:qFormat/>
    <w:rsid w:val="00183A62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caption"/>
    <w:basedOn w:val="a6"/>
    <w:next w:val="a6"/>
    <w:unhideWhenUsed/>
    <w:qFormat/>
    <w:rsid w:val="005557D4"/>
    <w:pPr>
      <w:spacing w:before="120"/>
      <w:ind w:firstLine="539"/>
    </w:pPr>
    <w:rPr>
      <w:b/>
      <w:bCs/>
      <w:sz w:val="20"/>
      <w:szCs w:val="20"/>
    </w:rPr>
  </w:style>
  <w:style w:type="character" w:customStyle="1" w:styleId="css-truncate">
    <w:name w:val="css-truncate"/>
    <w:basedOn w:val="a7"/>
    <w:rsid w:val="004F15B9"/>
  </w:style>
  <w:style w:type="character" w:customStyle="1" w:styleId="pl-en">
    <w:name w:val="pl-en"/>
    <w:basedOn w:val="a7"/>
    <w:rsid w:val="009A6953"/>
  </w:style>
  <w:style w:type="character" w:customStyle="1" w:styleId="pl-k">
    <w:name w:val="pl-k"/>
    <w:basedOn w:val="a7"/>
    <w:rsid w:val="009A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miron,serebrennikov@mail,ru</dc:creator>
  <cp:lastModifiedBy>Семибабнова Анна</cp:lastModifiedBy>
  <cp:revision>3</cp:revision>
  <dcterms:created xsi:type="dcterms:W3CDTF">2020-12-18T20:04:00Z</dcterms:created>
  <dcterms:modified xsi:type="dcterms:W3CDTF">2020-12-18T20:05:00Z</dcterms:modified>
</cp:coreProperties>
</file>