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0F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Теория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Введение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Стеганограия. История. Применение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Глава 1.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Вейвлет-преобразованиею Математика.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Глава 2.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Вейвлет-преобразвания в методах внедерния ЦВЗ в изоражения. Разновидности. Детали. Возможные уюзвимости.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Глава 3.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Реализованный алгоритм.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Глава 4 (либо совместить в главой 3).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Анализ алгоритма. Выявления огрничений, достоинст и недостатков. Тестирование различных режимов работы.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Глава 5. </w:t>
      </w:r>
    </w:p>
    <w:p w:rsidR="00037564" w:rsidRDefault="00037564" w:rsidP="00037564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Оптимизация алгоритма.</w:t>
      </w:r>
    </w:p>
    <w:p w:rsidR="00236FC2" w:rsidRDefault="00236FC2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037564" w:rsidRDefault="00236FC2" w:rsidP="00236FC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Цель</w:t>
      </w:r>
    </w:p>
    <w:p w:rsidR="00236FC2" w:rsidRDefault="00236FC2" w:rsidP="00236FC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Задачи</w:t>
      </w:r>
    </w:p>
    <w:p w:rsidR="00236FC2" w:rsidRDefault="00236FC2" w:rsidP="00236FC2">
      <w:pPr>
        <w:spacing w:line="240" w:lineRule="auto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Начнем с того, что такое вейвлет-преобразование, зачем оно нужно и как оно работает.</w:t>
      </w:r>
    </w:p>
    <w:p w:rsidR="00236FC2" w:rsidRDefault="00236FC2" w:rsidP="00236FC2">
      <w:pPr>
        <w:spacing w:line="240" w:lineRule="auto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Подобно преобразованиям Фурье, вейвлет-</w:t>
      </w:r>
      <w:r w:rsidRPr="00236FC2">
        <w:rPr>
          <w:rFonts w:cstheme="minorHAnsi"/>
          <w:sz w:val="24"/>
        </w:rPr>
        <w:t xml:space="preserve">преобразования </w:t>
      </w:r>
      <w:r>
        <w:rPr>
          <w:rFonts w:cstheme="minorHAnsi"/>
          <w:sz w:val="24"/>
        </w:rPr>
        <w:t>служ</w:t>
      </w:r>
      <w:r w:rsidR="00866205">
        <w:rPr>
          <w:rFonts w:cstheme="minorHAnsi"/>
          <w:sz w:val="24"/>
        </w:rPr>
        <w:t>а</w:t>
      </w:r>
      <w:bookmarkStart w:id="0" w:name="_GoBack"/>
      <w:bookmarkEnd w:id="0"/>
      <w:r>
        <w:rPr>
          <w:rFonts w:cstheme="minorHAnsi"/>
          <w:sz w:val="24"/>
        </w:rPr>
        <w:t xml:space="preserve">т для превращения </w:t>
      </w:r>
      <w:r w:rsidRPr="00236FC2">
        <w:rPr>
          <w:rFonts w:cstheme="minorHAnsi"/>
          <w:sz w:val="24"/>
        </w:rPr>
        <w:t>функции (или сигнала) в форму, которая делает некоторые величины исхо</w:t>
      </w:r>
      <w:r>
        <w:rPr>
          <w:rFonts w:cstheme="minorHAnsi"/>
          <w:sz w:val="24"/>
        </w:rPr>
        <w:t>дного сигнала более простыми для изучения, либо для дальнейшего преобразования.</w:t>
      </w:r>
    </w:p>
    <w:p w:rsidR="00236FC2" w:rsidRPr="00236FC2" w:rsidRDefault="00236FC2" w:rsidP="00236FC2">
      <w:pPr>
        <w:spacing w:line="240" w:lineRule="auto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3)</w:t>
      </w:r>
    </w:p>
    <w:sectPr w:rsidR="00236FC2" w:rsidRPr="0023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229"/>
    <w:multiLevelType w:val="hybridMultilevel"/>
    <w:tmpl w:val="B2CAA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D5A23"/>
    <w:multiLevelType w:val="hybridMultilevel"/>
    <w:tmpl w:val="65D8A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63"/>
    <w:rsid w:val="00037564"/>
    <w:rsid w:val="00211B47"/>
    <w:rsid w:val="00236FC2"/>
    <w:rsid w:val="00866205"/>
    <w:rsid w:val="008E650F"/>
    <w:rsid w:val="00C43463"/>
    <w:rsid w:val="00F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AC07"/>
  <w15:chartTrackingRefBased/>
  <w15:docId w15:val="{B43B56D3-5557-4C06-B31E-DCA5A9C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Confirmit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Sharuntsova.EXT</dc:creator>
  <cp:keywords/>
  <dc:description/>
  <cp:lastModifiedBy>Anna Sharuntsova.EXT</cp:lastModifiedBy>
  <cp:revision>1</cp:revision>
  <cp:lastPrinted>2019-12-04T12:17:00Z</cp:lastPrinted>
  <dcterms:created xsi:type="dcterms:W3CDTF">2019-12-04T12:11:00Z</dcterms:created>
  <dcterms:modified xsi:type="dcterms:W3CDTF">2019-12-08T18:24:00Z</dcterms:modified>
</cp:coreProperties>
</file>