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3BC83" w14:textId="042C2148" w:rsidR="00022B67" w:rsidRDefault="009859FF" w:rsidP="009859FF">
      <w:pPr>
        <w:pStyle w:val="tdtabletext"/>
        <w:tabs>
          <w:tab w:val="left" w:pos="993"/>
        </w:tabs>
        <w:jc w:val="center"/>
      </w:pPr>
      <w:bookmarkStart w:id="0" w:name="_Toc264388593"/>
      <w:r>
        <w:t xml:space="preserve">ФЕДЕРАЛЬНОЕ ГОСУДАРСТВЕННОЕ БЮДЖЕТНОЕ </w:t>
      </w:r>
      <w:r>
        <w:br/>
        <w:t xml:space="preserve">ОБРАЗОВАТЕЛЬНОЕ УЧРЕЖДЕНИЕ ВЫСШЕГО ОБРАЗОВАНИЯ </w:t>
      </w:r>
      <w:r>
        <w:br/>
        <w:t>«ВОРОНЕЖСКИЙ ГОСУДАРСТВЕННЫЙ УНИВЕРСТИТЕТ»</w:t>
      </w:r>
    </w:p>
    <w:p w14:paraId="2C05831A" w14:textId="6A833BE8" w:rsidR="00E13369" w:rsidRDefault="00E13369" w:rsidP="009859FF">
      <w:pPr>
        <w:pStyle w:val="tdtabletext"/>
        <w:tabs>
          <w:tab w:val="left" w:pos="993"/>
        </w:tabs>
        <w:jc w:val="center"/>
      </w:pPr>
    </w:p>
    <w:p w14:paraId="479E2DB7" w14:textId="6E123EF8" w:rsidR="00E13369" w:rsidRPr="009859FF" w:rsidRDefault="00E13369" w:rsidP="009859FF">
      <w:pPr>
        <w:pStyle w:val="tdtabletext"/>
        <w:tabs>
          <w:tab w:val="left" w:pos="993"/>
        </w:tabs>
        <w:jc w:val="center"/>
      </w:pPr>
    </w:p>
    <w:p w14:paraId="5723BBE4" w14:textId="77777777" w:rsidR="00022B67" w:rsidRPr="009859FF" w:rsidRDefault="00022B67" w:rsidP="00022B67"/>
    <w:p w14:paraId="10EBEC8D" w14:textId="77777777" w:rsidR="00022B67" w:rsidRPr="009859FF" w:rsidRDefault="00022B67" w:rsidP="00022B67"/>
    <w:p w14:paraId="45DEA514" w14:textId="77777777" w:rsidR="00022B67" w:rsidRPr="009859FF" w:rsidRDefault="00022B67" w:rsidP="00022B67"/>
    <w:p w14:paraId="096FD187" w14:textId="77777777" w:rsidR="00022B67" w:rsidRPr="009859FF" w:rsidRDefault="00022B67" w:rsidP="00022B67"/>
    <w:p w14:paraId="21C5D2AE" w14:textId="77777777" w:rsidR="00022B67" w:rsidRPr="009859FF" w:rsidRDefault="00022B67" w:rsidP="00022B67"/>
    <w:p w14:paraId="3D301E40" w14:textId="77777777" w:rsidR="00022B67" w:rsidRPr="009859FF" w:rsidRDefault="00022B67" w:rsidP="00022B67"/>
    <w:p w14:paraId="7A054A33" w14:textId="77777777" w:rsidR="00022B67" w:rsidRPr="009859FF" w:rsidRDefault="00022B67" w:rsidP="00022B67"/>
    <w:p w14:paraId="37FC7546" w14:textId="77777777" w:rsidR="00022B67" w:rsidRPr="009859FF" w:rsidRDefault="00022B67" w:rsidP="00022B67"/>
    <w:p w14:paraId="4E383C85" w14:textId="1D1EE10F" w:rsidR="00022B67" w:rsidRDefault="00022B67" w:rsidP="00022B67"/>
    <w:p w14:paraId="44ACAE5A" w14:textId="2FA98B7D" w:rsidR="00E13369" w:rsidRDefault="00E13369" w:rsidP="00022B67"/>
    <w:p w14:paraId="1658F741" w14:textId="77777777" w:rsidR="00E13369" w:rsidRPr="009859FF" w:rsidRDefault="00E13369" w:rsidP="00022B67"/>
    <w:p w14:paraId="5E768CA9" w14:textId="3FF4AD6A" w:rsidR="00022B67" w:rsidRDefault="00022B67" w:rsidP="00022B67"/>
    <w:p w14:paraId="28AD8936" w14:textId="24759DF5" w:rsidR="00E13369" w:rsidRDefault="00E13369" w:rsidP="00022B67"/>
    <w:p w14:paraId="4F398277" w14:textId="6C4EED7D" w:rsidR="00E13369" w:rsidRDefault="00E13369" w:rsidP="00022B67"/>
    <w:p w14:paraId="2AF9C195" w14:textId="4A843DA1" w:rsidR="00E13369" w:rsidRDefault="00E13369" w:rsidP="00022B67"/>
    <w:p w14:paraId="4E3D34C9" w14:textId="77777777" w:rsidR="00E13369" w:rsidRPr="009859FF" w:rsidRDefault="00E13369" w:rsidP="00022B67"/>
    <w:p w14:paraId="04FF2124" w14:textId="77777777" w:rsidR="00022B67" w:rsidRPr="009859FF" w:rsidRDefault="00022B67" w:rsidP="00022B67"/>
    <w:p w14:paraId="092A42D1" w14:textId="007984CC" w:rsidR="0078497C" w:rsidRPr="009859FF" w:rsidRDefault="000502E1" w:rsidP="00AF1BE5">
      <w:pPr>
        <w:pStyle w:val="tdnontocunorderedcaption"/>
        <w:rPr>
          <w:lang w:val="en-US"/>
        </w:rPr>
      </w:pPr>
      <w:r>
        <w:rPr>
          <w:lang w:val="en-US"/>
        </w:rPr>
        <w:t>Web</w:t>
      </w:r>
      <w:r w:rsidRPr="009859FF">
        <w:rPr>
          <w:lang w:val="en-US"/>
        </w:rPr>
        <w:t xml:space="preserve"> - </w:t>
      </w:r>
      <w:r>
        <w:t>приложение</w:t>
      </w:r>
    </w:p>
    <w:p w14:paraId="2718D493" w14:textId="19D11ED8" w:rsidR="006570F7" w:rsidRPr="00E13369" w:rsidRDefault="000502E1" w:rsidP="00E13369">
      <w:pPr>
        <w:pStyle w:val="tdnontocunorderedcaption"/>
        <w:rPr>
          <w:lang w:val="en-US"/>
        </w:rPr>
      </w:pPr>
      <w:r>
        <w:rPr>
          <w:lang w:val="en-US"/>
        </w:rPr>
        <w:t>Calorie Counter</w:t>
      </w:r>
    </w:p>
    <w:p w14:paraId="7E9FC29F" w14:textId="6D0606FD" w:rsidR="0078497C" w:rsidRDefault="006570F7" w:rsidP="00B97520">
      <w:pPr>
        <w:pStyle w:val="tdnontocunorderedcaption"/>
      </w:pPr>
      <w:r w:rsidRPr="001237D9">
        <w:t>ТЕХНИЧЕСКОЕ ЗАДАНИЕ</w:t>
      </w:r>
    </w:p>
    <w:p w14:paraId="7695BBD6" w14:textId="77777777" w:rsidR="0078497C" w:rsidRDefault="0078497C" w:rsidP="00FF310A">
      <w:pPr>
        <w:pStyle w:val="tdtext"/>
      </w:pPr>
    </w:p>
    <w:p w14:paraId="4083DB40" w14:textId="77777777" w:rsidR="002162B0" w:rsidRPr="00AB5DD4" w:rsidRDefault="002162B0" w:rsidP="00FF310A">
      <w:pPr>
        <w:pStyle w:val="tdtext"/>
      </w:pPr>
    </w:p>
    <w:p w14:paraId="6E13304A" w14:textId="77777777" w:rsidR="00A4352E" w:rsidRPr="00AB5DD4" w:rsidRDefault="00A4352E" w:rsidP="00FF310A">
      <w:pPr>
        <w:pStyle w:val="tdtext"/>
      </w:pPr>
    </w:p>
    <w:p w14:paraId="1D7F01D1" w14:textId="77777777" w:rsidR="002162B0" w:rsidRDefault="002162B0" w:rsidP="00FF310A">
      <w:pPr>
        <w:pStyle w:val="tdtext"/>
      </w:pPr>
    </w:p>
    <w:p w14:paraId="307AABD6" w14:textId="77777777" w:rsidR="002162B0" w:rsidRPr="001237D9" w:rsidRDefault="002162B0" w:rsidP="00FF310A">
      <w:pPr>
        <w:pStyle w:val="tdtext"/>
      </w:pPr>
    </w:p>
    <w:p w14:paraId="6953F8A0" w14:textId="77777777" w:rsidR="0078497C" w:rsidRPr="001237D9" w:rsidRDefault="0078497C" w:rsidP="00FF310A">
      <w:pPr>
        <w:pStyle w:val="tdtext"/>
      </w:pPr>
    </w:p>
    <w:p w14:paraId="25F638EB" w14:textId="4D069F70" w:rsidR="00E70CD3" w:rsidRDefault="00E70CD3" w:rsidP="00E70CD3">
      <w:pPr>
        <w:pStyle w:val="tdtext"/>
      </w:pPr>
    </w:p>
    <w:p w14:paraId="121F6288" w14:textId="5913C2E3" w:rsidR="00E13369" w:rsidRDefault="00E13369" w:rsidP="00E70CD3">
      <w:pPr>
        <w:pStyle w:val="tdtext"/>
      </w:pPr>
    </w:p>
    <w:p w14:paraId="6628633E" w14:textId="36742721" w:rsidR="00E13369" w:rsidRDefault="00E13369" w:rsidP="00E70CD3">
      <w:pPr>
        <w:pStyle w:val="tdtext"/>
      </w:pPr>
    </w:p>
    <w:p w14:paraId="210DDC28" w14:textId="2BC3A2BB" w:rsidR="00E13369" w:rsidRDefault="00E13369" w:rsidP="00E70CD3">
      <w:pPr>
        <w:pStyle w:val="tdtext"/>
      </w:pPr>
    </w:p>
    <w:p w14:paraId="0B469C41" w14:textId="2EE5258F" w:rsidR="00E13369" w:rsidRDefault="00E13369" w:rsidP="00E70CD3">
      <w:pPr>
        <w:pStyle w:val="tdtext"/>
      </w:pPr>
    </w:p>
    <w:p w14:paraId="27DE9E6A" w14:textId="22701C94" w:rsidR="00E13369" w:rsidRDefault="00E13369" w:rsidP="00E70CD3">
      <w:pPr>
        <w:pStyle w:val="tdtext"/>
      </w:pPr>
    </w:p>
    <w:p w14:paraId="42052BF6" w14:textId="5B74602C" w:rsidR="00E13369" w:rsidRDefault="00E13369" w:rsidP="00E70CD3">
      <w:pPr>
        <w:pStyle w:val="tdtext"/>
      </w:pPr>
    </w:p>
    <w:p w14:paraId="1A9A4FBA" w14:textId="2CF160F2" w:rsidR="00E13369" w:rsidRDefault="00E13369" w:rsidP="00E70CD3">
      <w:pPr>
        <w:pStyle w:val="tdtext"/>
      </w:pPr>
    </w:p>
    <w:p w14:paraId="218572A1" w14:textId="21FD1228" w:rsidR="00E13369" w:rsidRDefault="00E13369" w:rsidP="00E13369">
      <w:pPr>
        <w:pStyle w:val="tdtext"/>
        <w:ind w:firstLine="0"/>
        <w:jc w:val="center"/>
        <w:sectPr w:rsidR="00E13369" w:rsidSect="00E13369">
          <w:headerReference w:type="default" r:id="rId9"/>
          <w:headerReference w:type="first" r:id="rId10"/>
          <w:footerReference w:type="first" r:id="rId11"/>
          <w:pgSz w:w="11906" w:h="16838"/>
          <w:pgMar w:top="851" w:right="851" w:bottom="851" w:left="1701" w:header="709" w:footer="709" w:gutter="0"/>
          <w:pgNumType w:start="2"/>
          <w:cols w:space="708"/>
          <w:titlePg/>
          <w:docGrid w:linePitch="360"/>
        </w:sectPr>
      </w:pPr>
      <w:r>
        <w:t>Воронеж, 2020</w:t>
      </w:r>
    </w:p>
    <w:p w14:paraId="7193E63F" w14:textId="48CC9A0E" w:rsidR="0012720B" w:rsidRPr="004629C5" w:rsidRDefault="0012720B" w:rsidP="005227C8">
      <w:pPr>
        <w:pStyle w:val="tdnontocunorderedcaption"/>
      </w:pPr>
      <w:r w:rsidRPr="004629C5">
        <w:lastRenderedPageBreak/>
        <w:t>Содержани</w:t>
      </w:r>
      <w:bookmarkStart w:id="1" w:name="_GoBack"/>
      <w:bookmarkEnd w:id="1"/>
      <w:r w:rsidRPr="004629C5">
        <w:t>е</w:t>
      </w:r>
    </w:p>
    <w:p w14:paraId="6A65F142" w14:textId="617D08C5" w:rsidR="00C773EF" w:rsidRPr="00D37AB1" w:rsidRDefault="00767052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9717286" w:history="1">
        <w:r w:rsidR="00C773EF" w:rsidRPr="00125FFD">
          <w:rPr>
            <w:rStyle w:val="ad"/>
          </w:rPr>
          <w:t>1 Общие сведения</w:t>
        </w:r>
        <w:r w:rsidR="00C773EF">
          <w:rPr>
            <w:webHidden/>
          </w:rPr>
          <w:tab/>
        </w:r>
        <w:r w:rsidR="00D51BC3">
          <w:rPr>
            <w:webHidden/>
          </w:rPr>
          <w:t>3</w:t>
        </w:r>
      </w:hyperlink>
    </w:p>
    <w:p w14:paraId="72D51328" w14:textId="70B50051" w:rsidR="00C773EF" w:rsidRPr="00D37AB1" w:rsidRDefault="006F09AC" w:rsidP="000502E1">
      <w:pPr>
        <w:pStyle w:val="28"/>
        <w:rPr>
          <w:rFonts w:ascii="Calibri" w:hAnsi="Calibri"/>
          <w:noProof/>
          <w:sz w:val="22"/>
          <w:szCs w:val="22"/>
        </w:rPr>
      </w:pPr>
      <w:hyperlink w:anchor="_Toc449717287" w:history="1">
        <w:r w:rsidR="00C773EF" w:rsidRPr="00125FFD">
          <w:rPr>
            <w:rStyle w:val="ad"/>
            <w:noProof/>
          </w:rPr>
          <w:t>1.1 Полное наименование системы и ее условное обозначение</w:t>
        </w:r>
        <w:r w:rsidR="00C773EF">
          <w:rPr>
            <w:noProof/>
            <w:webHidden/>
          </w:rPr>
          <w:tab/>
        </w:r>
        <w:r w:rsidR="00D51BC3">
          <w:rPr>
            <w:noProof/>
            <w:webHidden/>
          </w:rPr>
          <w:t>3</w:t>
        </w:r>
      </w:hyperlink>
    </w:p>
    <w:p w14:paraId="734CE954" w14:textId="55507796" w:rsidR="00C773EF" w:rsidRPr="00D37AB1" w:rsidRDefault="006F09AC">
      <w:pPr>
        <w:pStyle w:val="28"/>
        <w:rPr>
          <w:rFonts w:ascii="Calibri" w:hAnsi="Calibri"/>
          <w:noProof/>
          <w:sz w:val="22"/>
          <w:szCs w:val="22"/>
        </w:rPr>
      </w:pPr>
      <w:hyperlink w:anchor="_Toc449717289" w:history="1">
        <w:r w:rsidR="000502E1">
          <w:rPr>
            <w:rStyle w:val="ad"/>
            <w:noProof/>
          </w:rPr>
          <w:t>1.2</w:t>
        </w:r>
        <w:r w:rsidR="00C773EF" w:rsidRPr="00125FFD">
          <w:rPr>
            <w:rStyle w:val="ad"/>
            <w:noProof/>
          </w:rPr>
          <w:t xml:space="preserve"> Наименование предприятий (объединений) разработчика и заказчика (пользователя) системы и их реквизиты</w:t>
        </w:r>
        <w:r w:rsidR="00C773EF">
          <w:rPr>
            <w:noProof/>
            <w:webHidden/>
          </w:rPr>
          <w:tab/>
        </w:r>
        <w:r w:rsidR="00D51BC3">
          <w:rPr>
            <w:noProof/>
            <w:webHidden/>
          </w:rPr>
          <w:t>3</w:t>
        </w:r>
      </w:hyperlink>
    </w:p>
    <w:p w14:paraId="634B742E" w14:textId="41D3B5FA" w:rsidR="00C773EF" w:rsidRPr="00D37AB1" w:rsidRDefault="006F09AC">
      <w:pPr>
        <w:pStyle w:val="28"/>
        <w:rPr>
          <w:rFonts w:ascii="Calibri" w:hAnsi="Calibri"/>
          <w:noProof/>
          <w:sz w:val="22"/>
          <w:szCs w:val="22"/>
        </w:rPr>
      </w:pPr>
      <w:hyperlink w:anchor="_Toc449717291" w:history="1">
        <w:r w:rsidR="00C773EF" w:rsidRPr="00125FFD">
          <w:rPr>
            <w:rStyle w:val="ad"/>
            <w:noProof/>
          </w:rPr>
          <w:t>1.</w:t>
        </w:r>
        <w:r>
          <w:rPr>
            <w:rStyle w:val="ad"/>
            <w:noProof/>
          </w:rPr>
          <w:t>3</w:t>
        </w:r>
        <w:r w:rsidR="00C773EF" w:rsidRPr="00125FFD">
          <w:rPr>
            <w:rStyle w:val="ad"/>
            <w:noProof/>
          </w:rPr>
          <w:t xml:space="preserve"> Плановые сроки начала и окончания работы по созданию системы</w:t>
        </w:r>
        <w:r w:rsidR="00C773EF">
          <w:rPr>
            <w:noProof/>
            <w:webHidden/>
          </w:rPr>
          <w:tab/>
        </w:r>
        <w:r w:rsidR="00D51BC3">
          <w:rPr>
            <w:noProof/>
            <w:webHidden/>
          </w:rPr>
          <w:t>3</w:t>
        </w:r>
      </w:hyperlink>
    </w:p>
    <w:p w14:paraId="17C59CFD" w14:textId="36C2CE27" w:rsidR="00C773EF" w:rsidRPr="00D37AB1" w:rsidRDefault="006F09AC">
      <w:pPr>
        <w:pStyle w:val="28"/>
        <w:rPr>
          <w:rFonts w:ascii="Calibri" w:hAnsi="Calibri"/>
          <w:noProof/>
          <w:sz w:val="22"/>
          <w:szCs w:val="22"/>
        </w:rPr>
      </w:pPr>
      <w:hyperlink w:anchor="_Toc449717293" w:history="1">
        <w:r w:rsidR="00C773EF" w:rsidRPr="00125FFD">
          <w:rPr>
            <w:rStyle w:val="ad"/>
            <w:noProof/>
          </w:rPr>
          <w:t>1.</w:t>
        </w:r>
        <w:r w:rsidR="00051F39">
          <w:rPr>
            <w:rStyle w:val="ad"/>
            <w:noProof/>
          </w:rPr>
          <w:t>4</w:t>
        </w:r>
        <w:r w:rsidR="00C773EF" w:rsidRPr="00125FFD">
          <w:rPr>
            <w:rStyle w:val="ad"/>
            <w:noProof/>
          </w:rPr>
          <w:t xml:space="preserve"> Порядок оформления и предъявления заказчику результатов работ по созданию системы (ее част</w:t>
        </w:r>
        <w:r w:rsidR="00051F39">
          <w:rPr>
            <w:rStyle w:val="ad"/>
            <w:noProof/>
          </w:rPr>
          <w:t>ей)</w:t>
        </w:r>
        <w:r w:rsidR="00C773EF">
          <w:rPr>
            <w:noProof/>
            <w:webHidden/>
          </w:rPr>
          <w:tab/>
        </w:r>
        <w:r w:rsidR="00D51BC3">
          <w:rPr>
            <w:noProof/>
            <w:webHidden/>
          </w:rPr>
          <w:t>3</w:t>
        </w:r>
      </w:hyperlink>
    </w:p>
    <w:p w14:paraId="13246723" w14:textId="381BF604" w:rsidR="00C773EF" w:rsidRPr="00D37AB1" w:rsidRDefault="006F09A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4" w:history="1">
        <w:r w:rsidR="00C773EF" w:rsidRPr="00125FFD">
          <w:rPr>
            <w:rStyle w:val="ad"/>
          </w:rPr>
          <w:t>2 Назначение и цели создания системы</w:t>
        </w:r>
        <w:r w:rsidR="00C773EF">
          <w:rPr>
            <w:webHidden/>
          </w:rPr>
          <w:tab/>
        </w:r>
        <w:r w:rsidR="00D51BC3">
          <w:rPr>
            <w:webHidden/>
          </w:rPr>
          <w:t>4</w:t>
        </w:r>
      </w:hyperlink>
    </w:p>
    <w:p w14:paraId="7695594B" w14:textId="1DF3F7E0" w:rsidR="00C773EF" w:rsidRPr="00D37AB1" w:rsidRDefault="006F09AC">
      <w:pPr>
        <w:pStyle w:val="28"/>
        <w:rPr>
          <w:rFonts w:ascii="Calibri" w:hAnsi="Calibri"/>
          <w:noProof/>
          <w:sz w:val="22"/>
          <w:szCs w:val="22"/>
        </w:rPr>
      </w:pPr>
      <w:hyperlink w:anchor="_Toc449717295" w:history="1">
        <w:r w:rsidR="00C773EF" w:rsidRPr="00125FFD">
          <w:rPr>
            <w:rStyle w:val="ad"/>
            <w:noProof/>
          </w:rPr>
          <w:t>2.1 Назначение системы</w:t>
        </w:r>
        <w:r w:rsidR="00C773EF">
          <w:rPr>
            <w:noProof/>
            <w:webHidden/>
          </w:rPr>
          <w:tab/>
        </w:r>
        <w:r w:rsidR="00D51BC3">
          <w:rPr>
            <w:noProof/>
            <w:webHidden/>
          </w:rPr>
          <w:t>4</w:t>
        </w:r>
      </w:hyperlink>
    </w:p>
    <w:p w14:paraId="5A8F7932" w14:textId="20B5C5B1" w:rsidR="00C773EF" w:rsidRPr="00D37AB1" w:rsidRDefault="006F09AC">
      <w:pPr>
        <w:pStyle w:val="28"/>
        <w:rPr>
          <w:rFonts w:ascii="Calibri" w:hAnsi="Calibri"/>
          <w:noProof/>
          <w:sz w:val="22"/>
          <w:szCs w:val="22"/>
        </w:rPr>
      </w:pPr>
      <w:hyperlink w:anchor="_Toc449717296" w:history="1">
        <w:r w:rsidR="00C773EF" w:rsidRPr="00125FFD">
          <w:rPr>
            <w:rStyle w:val="ad"/>
            <w:noProof/>
          </w:rPr>
          <w:t>2.2 Цели создания системы</w:t>
        </w:r>
        <w:r w:rsidR="00C773EF">
          <w:rPr>
            <w:noProof/>
            <w:webHidden/>
          </w:rPr>
          <w:tab/>
        </w:r>
        <w:r w:rsidR="00D51BC3">
          <w:rPr>
            <w:noProof/>
            <w:webHidden/>
          </w:rPr>
          <w:t>4</w:t>
        </w:r>
      </w:hyperlink>
    </w:p>
    <w:p w14:paraId="06B85B85" w14:textId="5093C9EF" w:rsidR="00C773EF" w:rsidRPr="00D51BC3" w:rsidRDefault="006F09AC" w:rsidP="00D51BC3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7" w:history="1">
        <w:r w:rsidR="00C773EF" w:rsidRPr="00125FFD">
          <w:rPr>
            <w:rStyle w:val="ad"/>
          </w:rPr>
          <w:t>3 Характеристика объектов автоматизации</w:t>
        </w:r>
        <w:r w:rsidR="00C773EF">
          <w:rPr>
            <w:webHidden/>
          </w:rPr>
          <w:tab/>
        </w:r>
        <w:r w:rsidR="009859FF">
          <w:rPr>
            <w:webHidden/>
          </w:rPr>
          <w:t>5</w:t>
        </w:r>
      </w:hyperlink>
    </w:p>
    <w:p w14:paraId="699BA03B" w14:textId="37CDBECE" w:rsidR="00C773EF" w:rsidRPr="00D37AB1" w:rsidRDefault="006F09A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00" w:history="1">
        <w:r w:rsidR="00C773EF" w:rsidRPr="00125FFD">
          <w:rPr>
            <w:rStyle w:val="ad"/>
          </w:rPr>
          <w:t>4 Требования к системе</w:t>
        </w:r>
        <w:r w:rsidR="00C773EF">
          <w:rPr>
            <w:webHidden/>
          </w:rPr>
          <w:tab/>
        </w:r>
        <w:r w:rsidR="009859FF">
          <w:rPr>
            <w:webHidden/>
          </w:rPr>
          <w:t>8</w:t>
        </w:r>
      </w:hyperlink>
    </w:p>
    <w:p w14:paraId="125EEA01" w14:textId="0625A03B" w:rsidR="00C773EF" w:rsidRPr="00D37AB1" w:rsidRDefault="006F09AC">
      <w:pPr>
        <w:pStyle w:val="28"/>
        <w:rPr>
          <w:rFonts w:ascii="Calibri" w:hAnsi="Calibri"/>
          <w:noProof/>
          <w:sz w:val="22"/>
          <w:szCs w:val="22"/>
        </w:rPr>
      </w:pPr>
      <w:hyperlink w:anchor="_Toc449717301" w:history="1">
        <w:r w:rsidR="00C773EF" w:rsidRPr="00125FFD">
          <w:rPr>
            <w:rStyle w:val="ad"/>
            <w:noProof/>
          </w:rPr>
          <w:t>4.1 Требования к системе в целом</w:t>
        </w:r>
        <w:r w:rsidR="00C773EF">
          <w:rPr>
            <w:noProof/>
            <w:webHidden/>
          </w:rPr>
          <w:tab/>
        </w:r>
        <w:r w:rsidR="00E13369">
          <w:rPr>
            <w:noProof/>
            <w:webHidden/>
          </w:rPr>
          <w:t>8</w:t>
        </w:r>
      </w:hyperlink>
    </w:p>
    <w:p w14:paraId="2D05F29E" w14:textId="1BB2FECC" w:rsidR="00C773EF" w:rsidRPr="00D37AB1" w:rsidRDefault="006F09AC" w:rsidP="00AB5DD4">
      <w:pPr>
        <w:pStyle w:val="36"/>
        <w:rPr>
          <w:rFonts w:ascii="Calibri" w:hAnsi="Calibri"/>
          <w:noProof/>
          <w:sz w:val="22"/>
          <w:szCs w:val="22"/>
        </w:rPr>
      </w:pPr>
      <w:hyperlink w:anchor="_Toc449717302" w:history="1">
        <w:r w:rsidR="00C773EF" w:rsidRPr="00125FFD">
          <w:rPr>
            <w:rStyle w:val="ad"/>
            <w:noProof/>
          </w:rPr>
          <w:t>4.1.1 Требования к структуре и функционированию системы</w:t>
        </w:r>
        <w:r w:rsidR="00C773EF">
          <w:rPr>
            <w:noProof/>
            <w:webHidden/>
          </w:rPr>
          <w:tab/>
        </w:r>
        <w:r w:rsidR="00E13369">
          <w:rPr>
            <w:noProof/>
            <w:webHidden/>
          </w:rPr>
          <w:t>8</w:t>
        </w:r>
      </w:hyperlink>
    </w:p>
    <w:p w14:paraId="583959EF" w14:textId="1604B49F" w:rsidR="00C773EF" w:rsidRPr="00D37AB1" w:rsidRDefault="006F09AC">
      <w:pPr>
        <w:pStyle w:val="36"/>
        <w:rPr>
          <w:rFonts w:ascii="Calibri" w:hAnsi="Calibri"/>
          <w:noProof/>
          <w:sz w:val="22"/>
          <w:szCs w:val="22"/>
        </w:rPr>
      </w:pPr>
      <w:hyperlink w:anchor="_Toc449717306" w:history="1">
        <w:r w:rsidR="00E13369">
          <w:rPr>
            <w:rStyle w:val="ad"/>
            <w:noProof/>
          </w:rPr>
          <w:t>4.1.2</w:t>
        </w:r>
        <w:r w:rsidR="00C773EF" w:rsidRPr="00125FFD">
          <w:rPr>
            <w:rStyle w:val="ad"/>
            <w:noProof/>
          </w:rPr>
          <w:t xml:space="preserve"> Требования к безопасности</w:t>
        </w:r>
        <w:r w:rsidR="00C773EF">
          <w:rPr>
            <w:noProof/>
            <w:webHidden/>
          </w:rPr>
          <w:tab/>
        </w:r>
        <w:r w:rsidR="00E13369">
          <w:rPr>
            <w:noProof/>
            <w:webHidden/>
          </w:rPr>
          <w:t>8</w:t>
        </w:r>
      </w:hyperlink>
    </w:p>
    <w:p w14:paraId="5FEC372A" w14:textId="572925DE" w:rsidR="00C773EF" w:rsidRPr="00D37AB1" w:rsidRDefault="006F09AC" w:rsidP="00D51BC3">
      <w:pPr>
        <w:pStyle w:val="36"/>
        <w:rPr>
          <w:rFonts w:ascii="Calibri" w:hAnsi="Calibri"/>
          <w:noProof/>
          <w:sz w:val="22"/>
          <w:szCs w:val="22"/>
        </w:rPr>
      </w:pPr>
      <w:hyperlink w:anchor="_Toc449717307" w:history="1">
        <w:r w:rsidR="00E13369">
          <w:rPr>
            <w:rStyle w:val="ad"/>
            <w:noProof/>
          </w:rPr>
          <w:t>4.1.3</w:t>
        </w:r>
        <w:r w:rsidR="00C773EF" w:rsidRPr="00125FFD">
          <w:rPr>
            <w:rStyle w:val="ad"/>
            <w:noProof/>
          </w:rPr>
          <w:t xml:space="preserve"> Требования к эргономике и технической эстетике</w:t>
        </w:r>
        <w:r w:rsidR="00C773EF">
          <w:rPr>
            <w:noProof/>
            <w:webHidden/>
          </w:rPr>
          <w:tab/>
        </w:r>
        <w:r w:rsidR="00E13369">
          <w:rPr>
            <w:noProof/>
            <w:webHidden/>
          </w:rPr>
          <w:t>8</w:t>
        </w:r>
      </w:hyperlink>
    </w:p>
    <w:p w14:paraId="2DC06F9C" w14:textId="24417D65" w:rsidR="00C773EF" w:rsidRPr="00D37AB1" w:rsidRDefault="006F09AC" w:rsidP="00AB5DD4">
      <w:pPr>
        <w:pStyle w:val="36"/>
        <w:rPr>
          <w:rFonts w:ascii="Calibri" w:hAnsi="Calibri"/>
          <w:noProof/>
          <w:sz w:val="22"/>
          <w:szCs w:val="22"/>
        </w:rPr>
      </w:pPr>
      <w:hyperlink w:anchor="_Toc449717313" w:history="1">
        <w:r w:rsidR="00AB5DD4">
          <w:rPr>
            <w:rStyle w:val="ad"/>
            <w:noProof/>
          </w:rPr>
          <w:t>4.1.4 Требования к тестированию системы</w:t>
        </w:r>
        <w:r w:rsidR="00C773EF">
          <w:rPr>
            <w:noProof/>
            <w:webHidden/>
          </w:rPr>
          <w:tab/>
        </w:r>
        <w:r w:rsidR="00E13369">
          <w:rPr>
            <w:noProof/>
            <w:webHidden/>
          </w:rPr>
          <w:t>9</w:t>
        </w:r>
      </w:hyperlink>
    </w:p>
    <w:p w14:paraId="2E66EC9F" w14:textId="452663C9" w:rsidR="00C773EF" w:rsidRPr="00D37AB1" w:rsidRDefault="006F09AC" w:rsidP="00D51BC3">
      <w:pPr>
        <w:pStyle w:val="28"/>
        <w:rPr>
          <w:rFonts w:ascii="Calibri" w:hAnsi="Calibri"/>
          <w:noProof/>
          <w:sz w:val="22"/>
          <w:szCs w:val="22"/>
        </w:rPr>
      </w:pPr>
      <w:hyperlink w:anchor="_Toc449717316" w:history="1">
        <w:r w:rsidR="00C773EF" w:rsidRPr="00125FFD">
          <w:rPr>
            <w:rStyle w:val="ad"/>
            <w:noProof/>
          </w:rPr>
          <w:t>4.2 Требования к функциям (задачам), выполняемым системой</w:t>
        </w:r>
        <w:r w:rsidR="00C773EF">
          <w:rPr>
            <w:noProof/>
            <w:webHidden/>
          </w:rPr>
          <w:tab/>
        </w:r>
        <w:r w:rsidR="00E13369">
          <w:rPr>
            <w:noProof/>
            <w:webHidden/>
          </w:rPr>
          <w:t>9</w:t>
        </w:r>
      </w:hyperlink>
    </w:p>
    <w:p w14:paraId="64927442" w14:textId="0F168E37" w:rsidR="00C773EF" w:rsidRPr="00D37AB1" w:rsidRDefault="006F09AC" w:rsidP="00AB5DD4">
      <w:pPr>
        <w:pStyle w:val="28"/>
        <w:rPr>
          <w:rFonts w:ascii="Calibri" w:hAnsi="Calibri"/>
          <w:noProof/>
          <w:sz w:val="22"/>
          <w:szCs w:val="22"/>
        </w:rPr>
      </w:pPr>
      <w:hyperlink w:anchor="_Toc449717321" w:history="1">
        <w:r w:rsidR="00C773EF" w:rsidRPr="00125FFD">
          <w:rPr>
            <w:rStyle w:val="ad"/>
            <w:noProof/>
          </w:rPr>
          <w:t>4.3 Требования к видам обеспечения</w:t>
        </w:r>
        <w:r w:rsidR="00C773EF">
          <w:rPr>
            <w:noProof/>
            <w:webHidden/>
          </w:rPr>
          <w:tab/>
        </w:r>
        <w:r w:rsidR="00E13369">
          <w:rPr>
            <w:noProof/>
            <w:webHidden/>
          </w:rPr>
          <w:t>9</w:t>
        </w:r>
      </w:hyperlink>
    </w:p>
    <w:p w14:paraId="6182F7FE" w14:textId="033C1A57" w:rsidR="00C773EF" w:rsidRPr="00D37AB1" w:rsidRDefault="006F09AC">
      <w:pPr>
        <w:pStyle w:val="36"/>
        <w:rPr>
          <w:rFonts w:ascii="Calibri" w:hAnsi="Calibri"/>
          <w:noProof/>
          <w:sz w:val="22"/>
          <w:szCs w:val="22"/>
        </w:rPr>
      </w:pPr>
      <w:hyperlink w:anchor="_Toc449717323" w:history="1">
        <w:r w:rsidR="00E13369">
          <w:rPr>
            <w:rStyle w:val="ad"/>
            <w:noProof/>
          </w:rPr>
          <w:t>4.3.1</w:t>
        </w:r>
        <w:r w:rsidR="00C773EF" w:rsidRPr="00125FFD">
          <w:rPr>
            <w:rStyle w:val="ad"/>
            <w:noProof/>
          </w:rPr>
          <w:t xml:space="preserve"> Требования к информационному обеспечению</w:t>
        </w:r>
        <w:r w:rsidR="00C773EF">
          <w:rPr>
            <w:noProof/>
            <w:webHidden/>
          </w:rPr>
          <w:tab/>
        </w:r>
        <w:r w:rsidR="00E13369">
          <w:rPr>
            <w:noProof/>
            <w:webHidden/>
          </w:rPr>
          <w:t>9</w:t>
        </w:r>
      </w:hyperlink>
    </w:p>
    <w:p w14:paraId="7870BA50" w14:textId="74F5B7E5" w:rsidR="00C773EF" w:rsidRPr="00D37AB1" w:rsidRDefault="006F09AC">
      <w:pPr>
        <w:pStyle w:val="36"/>
        <w:rPr>
          <w:rFonts w:ascii="Calibri" w:hAnsi="Calibri"/>
          <w:noProof/>
          <w:sz w:val="22"/>
          <w:szCs w:val="22"/>
        </w:rPr>
      </w:pPr>
      <w:hyperlink w:anchor="_Toc449717324" w:history="1">
        <w:r w:rsidR="00E13369">
          <w:rPr>
            <w:rStyle w:val="ad"/>
            <w:noProof/>
          </w:rPr>
          <w:t>4.3.2</w:t>
        </w:r>
        <w:r w:rsidR="00C773EF" w:rsidRPr="00125FFD">
          <w:rPr>
            <w:rStyle w:val="ad"/>
            <w:noProof/>
          </w:rPr>
          <w:t xml:space="preserve"> Требования к лингвистическому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A12BDD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6F9CFB28" w14:textId="7081D7C6" w:rsidR="00C773EF" w:rsidRPr="00D37AB1" w:rsidRDefault="006F09AC" w:rsidP="00D51BC3">
      <w:pPr>
        <w:pStyle w:val="36"/>
        <w:rPr>
          <w:rFonts w:ascii="Calibri" w:hAnsi="Calibri"/>
          <w:noProof/>
          <w:sz w:val="22"/>
          <w:szCs w:val="22"/>
        </w:rPr>
      </w:pPr>
      <w:hyperlink w:anchor="_Toc449717325" w:history="1">
        <w:r w:rsidR="00E13369">
          <w:rPr>
            <w:rStyle w:val="ad"/>
            <w:noProof/>
          </w:rPr>
          <w:t>4.3.3</w:t>
        </w:r>
        <w:r w:rsidR="00C773EF" w:rsidRPr="00125FFD">
          <w:rPr>
            <w:rStyle w:val="ad"/>
            <w:noProof/>
          </w:rPr>
          <w:t xml:space="preserve"> Требования к программному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A12BDD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50EDE2B2" w14:textId="6DD84DF8" w:rsidR="00C773EF" w:rsidRPr="00D51BC3" w:rsidRDefault="006F09AC" w:rsidP="00D51BC3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1" w:history="1">
        <w:r w:rsidR="00C773EF" w:rsidRPr="00125FFD">
          <w:rPr>
            <w:rStyle w:val="ad"/>
          </w:rPr>
          <w:t>5 Состав и содержание работ по созданию системы</w:t>
        </w:r>
        <w:r w:rsidR="00C773EF">
          <w:rPr>
            <w:webHidden/>
          </w:rPr>
          <w:tab/>
        </w:r>
        <w:r w:rsidR="00E13369">
          <w:rPr>
            <w:webHidden/>
          </w:rPr>
          <w:t>11</w:t>
        </w:r>
      </w:hyperlink>
    </w:p>
    <w:p w14:paraId="307BBAD4" w14:textId="708257AF" w:rsidR="00C773EF" w:rsidRPr="00D51BC3" w:rsidRDefault="006F09AC" w:rsidP="00D51BC3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6" w:history="1">
        <w:r w:rsidR="00C773EF" w:rsidRPr="00125FFD">
          <w:rPr>
            <w:rStyle w:val="ad"/>
          </w:rPr>
          <w:t>6 Порядок контроля и приемки системы</w:t>
        </w:r>
        <w:r w:rsidR="00C773EF">
          <w:rPr>
            <w:webHidden/>
          </w:rPr>
          <w:tab/>
        </w:r>
        <w:r w:rsidR="00E13369">
          <w:rPr>
            <w:webHidden/>
          </w:rPr>
          <w:t>12</w:t>
        </w:r>
      </w:hyperlink>
    </w:p>
    <w:p w14:paraId="4F010138" w14:textId="2EBE1734" w:rsidR="00C773EF" w:rsidRPr="00D51BC3" w:rsidRDefault="006F09AC" w:rsidP="00D51BC3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6" w:history="1">
        <w:r w:rsidR="001C12FB">
          <w:rPr>
            <w:rStyle w:val="ad"/>
          </w:rPr>
          <w:t>7</w:t>
        </w:r>
        <w:r w:rsidR="00C773EF" w:rsidRPr="00125FFD">
          <w:rPr>
            <w:rStyle w:val="ad"/>
          </w:rPr>
          <w:t xml:space="preserve"> Требования к документированию</w:t>
        </w:r>
        <w:r w:rsidR="00C773EF">
          <w:rPr>
            <w:webHidden/>
          </w:rPr>
          <w:tab/>
        </w:r>
        <w:r w:rsidR="00E13369">
          <w:rPr>
            <w:webHidden/>
          </w:rPr>
          <w:t>13</w:t>
        </w:r>
      </w:hyperlink>
    </w:p>
    <w:p w14:paraId="74989DCD" w14:textId="0EEF8A55" w:rsidR="00C773EF" w:rsidRPr="00D37AB1" w:rsidRDefault="006F09AC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1" w:history="1">
        <w:r w:rsidR="00C773EF" w:rsidRPr="00125FFD">
          <w:rPr>
            <w:rStyle w:val="ad"/>
          </w:rPr>
          <w:t>Перечень принятых сокращений</w:t>
        </w:r>
        <w:r w:rsidR="00C773EF">
          <w:rPr>
            <w:webHidden/>
          </w:rPr>
          <w:tab/>
        </w:r>
        <w:r w:rsidR="00E13369">
          <w:rPr>
            <w:webHidden/>
          </w:rPr>
          <w:t>14</w:t>
        </w:r>
      </w:hyperlink>
    </w:p>
    <w:p w14:paraId="7E2B1E53" w14:textId="3C344A27" w:rsidR="0078497C" w:rsidRDefault="00767052" w:rsidP="00C773EF">
      <w:pPr>
        <w:pStyle w:val="tdtoccaptionlevel1"/>
      </w:pPr>
      <w:r>
        <w:rPr>
          <w:noProof/>
        </w:rPr>
        <w:lastRenderedPageBreak/>
        <w:fldChar w:fldCharType="end"/>
      </w:r>
      <w:bookmarkStart w:id="2" w:name="_Toc303604249"/>
      <w:bookmarkStart w:id="3" w:name="_Toc449717286"/>
      <w:r w:rsidR="0078497C" w:rsidRPr="004629C5">
        <w:t>Общие сведения</w:t>
      </w:r>
      <w:bookmarkEnd w:id="2"/>
      <w:bookmarkEnd w:id="3"/>
    </w:p>
    <w:p w14:paraId="5737469E" w14:textId="7AA4506A" w:rsidR="0078497C" w:rsidRDefault="0078497C" w:rsidP="00C04405">
      <w:pPr>
        <w:pStyle w:val="tdtoccaptionlevel2"/>
      </w:pPr>
      <w:bookmarkStart w:id="4" w:name="_Toc182886416"/>
      <w:bookmarkStart w:id="5" w:name="_Toc303604250"/>
      <w:bookmarkStart w:id="6" w:name="_Toc449717287"/>
      <w:r w:rsidRPr="004629C5">
        <w:t>Полное наименование системы</w:t>
      </w:r>
      <w:bookmarkEnd w:id="4"/>
      <w:r w:rsidRPr="004629C5">
        <w:t xml:space="preserve"> и ее условное обозначение</w:t>
      </w:r>
      <w:bookmarkEnd w:id="5"/>
      <w:bookmarkEnd w:id="6"/>
    </w:p>
    <w:p w14:paraId="0CADFC9B" w14:textId="4B75693F" w:rsidR="000502E1" w:rsidRPr="006F09AC" w:rsidRDefault="000502E1" w:rsidP="000502E1">
      <w:pPr>
        <w:pStyle w:val="tdtext"/>
      </w:pPr>
      <w:r>
        <w:t xml:space="preserve">Автоматизированная система </w:t>
      </w:r>
      <w:r w:rsidR="006F09AC">
        <w:t>контроля питания «</w:t>
      </w:r>
      <w:r w:rsidR="006F09AC">
        <w:rPr>
          <w:lang w:val="en-US"/>
        </w:rPr>
        <w:t>Calorie</w:t>
      </w:r>
      <w:r w:rsidR="006F09AC" w:rsidRPr="006F09AC">
        <w:t xml:space="preserve"> </w:t>
      </w:r>
      <w:r w:rsidR="006F09AC">
        <w:rPr>
          <w:lang w:val="en-US"/>
        </w:rPr>
        <w:t>Counter</w:t>
      </w:r>
      <w:r w:rsidR="006F09AC">
        <w:t xml:space="preserve">». Условное обозначение - </w:t>
      </w:r>
      <w:r w:rsidR="006F09AC">
        <w:rPr>
          <w:lang w:val="en-US"/>
        </w:rPr>
        <w:t>CalCo.</w:t>
      </w:r>
    </w:p>
    <w:p w14:paraId="2C7C10B5" w14:textId="3728E258" w:rsidR="0078497C" w:rsidRDefault="0078497C" w:rsidP="004629C5">
      <w:pPr>
        <w:pStyle w:val="tdtoccaptionlevel2"/>
      </w:pPr>
      <w:bookmarkStart w:id="7" w:name="_Toc303604252"/>
      <w:bookmarkStart w:id="8" w:name="_Toc449717289"/>
      <w:bookmarkStart w:id="9" w:name="_Toc177129032"/>
      <w:bookmarkStart w:id="10" w:name="_Toc182886417"/>
      <w:r w:rsidRPr="004629C5">
        <w:t xml:space="preserve">Наименование предприятий (объединений) разработчика и заказчика (пользователя) системы </w:t>
      </w:r>
      <w:bookmarkEnd w:id="7"/>
      <w:bookmarkEnd w:id="8"/>
    </w:p>
    <w:p w14:paraId="36802130" w14:textId="132F7663" w:rsidR="006F09AC" w:rsidRDefault="006F09AC" w:rsidP="006F09AC">
      <w:pPr>
        <w:pStyle w:val="tdtext"/>
      </w:pPr>
      <w:r>
        <w:t>Заказчик:</w:t>
      </w:r>
    </w:p>
    <w:p w14:paraId="1EDD61E6" w14:textId="6EFCAF11" w:rsidR="006F09AC" w:rsidRDefault="006F09AC" w:rsidP="006F09AC">
      <w:pPr>
        <w:pStyle w:val="tdtext"/>
      </w:pPr>
      <w:r>
        <w:t>Тарасов Вячеслав Сергеевич, ассистент кафедры Программирования и информационных технологий факультета Компьютерных наук ФГБОУ ВО «ВГУ».</w:t>
      </w:r>
    </w:p>
    <w:p w14:paraId="3EC7EA35" w14:textId="6FC56505" w:rsidR="006F09AC" w:rsidRDefault="006F09AC" w:rsidP="006F09AC">
      <w:pPr>
        <w:pStyle w:val="tdtext"/>
      </w:pPr>
      <w:r>
        <w:t>Разработчик:</w:t>
      </w:r>
    </w:p>
    <w:p w14:paraId="02C16556" w14:textId="76B3C619" w:rsidR="006F09AC" w:rsidRDefault="006F09AC" w:rsidP="006F09AC">
      <w:pPr>
        <w:pStyle w:val="tdtext"/>
      </w:pPr>
      <w:r>
        <w:t>Гузеева Евгения Евгеньевна, студент кафедры Информационных систем управления предприятием факультета Компьютерных наук ФГБОУ ВО «ВГУ».</w:t>
      </w:r>
    </w:p>
    <w:p w14:paraId="5890349D" w14:textId="13B36813" w:rsidR="006F09AC" w:rsidRPr="006F09AC" w:rsidRDefault="006F09AC" w:rsidP="006F09AC">
      <w:pPr>
        <w:pStyle w:val="tdtext"/>
      </w:pPr>
      <w:r>
        <w:t>Щербакова Анна Андреевна, студент кафедры Информационных систем управления предприятием факультета Компьютерных наук ФГБОУ ВО «ВГУ».</w:t>
      </w:r>
    </w:p>
    <w:p w14:paraId="58CBA770" w14:textId="23971B96" w:rsidR="0078497C" w:rsidRDefault="0078497C" w:rsidP="004629C5">
      <w:pPr>
        <w:pStyle w:val="tdtoccaptionlevel2"/>
      </w:pPr>
      <w:bookmarkStart w:id="11" w:name="_Toc303604254"/>
      <w:bookmarkStart w:id="12" w:name="_Toc449717291"/>
      <w:bookmarkEnd w:id="9"/>
      <w:bookmarkEnd w:id="10"/>
      <w:r w:rsidRPr="004629C5">
        <w:t>Плановые сроки начала и окончания работы по созданию системы</w:t>
      </w:r>
      <w:bookmarkEnd w:id="11"/>
      <w:bookmarkEnd w:id="12"/>
    </w:p>
    <w:p w14:paraId="770A0668" w14:textId="17BFBA9E" w:rsidR="006F09AC" w:rsidRDefault="006F09AC" w:rsidP="006F09AC">
      <w:pPr>
        <w:pStyle w:val="tdtext"/>
      </w:pPr>
      <w:r>
        <w:t>Плановый срок начала работ – Март 2020 г.</w:t>
      </w:r>
    </w:p>
    <w:p w14:paraId="7D5F0430" w14:textId="1DBF43E2" w:rsidR="0078497C" w:rsidRDefault="006F09AC" w:rsidP="00051F39">
      <w:pPr>
        <w:pStyle w:val="tdtext"/>
      </w:pPr>
      <w:r>
        <w:t>Плановый срок окончания работ – Май 2020г.</w:t>
      </w:r>
    </w:p>
    <w:p w14:paraId="4130A8B6" w14:textId="7461E490" w:rsidR="0078497C" w:rsidRDefault="0078497C" w:rsidP="004629C5">
      <w:pPr>
        <w:pStyle w:val="tdtoccaptionlevel2"/>
      </w:pPr>
      <w:bookmarkStart w:id="13" w:name="_Toc303604256"/>
      <w:bookmarkStart w:id="14" w:name="_Toc449717293"/>
      <w:r w:rsidRPr="004629C5">
        <w:t>Порядок оформления и предъявления заказчику результатов работ по созданию системы (ее частей)</w:t>
      </w:r>
      <w:bookmarkEnd w:id="13"/>
      <w:bookmarkEnd w:id="14"/>
    </w:p>
    <w:p w14:paraId="6A8A509C" w14:textId="331A8E44" w:rsidR="00051F39" w:rsidRPr="00051F39" w:rsidRDefault="00051F39" w:rsidP="00051F39">
      <w:pPr>
        <w:pStyle w:val="tdtext"/>
      </w:pPr>
      <w:r w:rsidRPr="00051F39">
        <w:rPr>
          <w:color w:val="000000"/>
        </w:rPr>
        <w:t>Порядок оформления и предъявления заказчику результатов работ предусмотрен порядком оформления и сдачи курсовых проектов</w:t>
      </w:r>
      <w:r>
        <w:rPr>
          <w:color w:val="000000"/>
        </w:rPr>
        <w:t xml:space="preserve"> в рамках прохождения дисциплины «Технологии программирования».</w:t>
      </w:r>
    </w:p>
    <w:p w14:paraId="61F31AB8" w14:textId="74DDCA3D" w:rsidR="0078497C" w:rsidRDefault="0078497C" w:rsidP="004629C5">
      <w:pPr>
        <w:pStyle w:val="tdtoccaptionlevel1"/>
      </w:pPr>
      <w:bookmarkStart w:id="15" w:name="_Toc303604257"/>
      <w:bookmarkStart w:id="16" w:name="_Toc449717294"/>
      <w:r w:rsidRPr="004629C5">
        <w:lastRenderedPageBreak/>
        <w:t>Назначение и цели создания системы</w:t>
      </w:r>
      <w:bookmarkEnd w:id="15"/>
      <w:bookmarkEnd w:id="16"/>
    </w:p>
    <w:p w14:paraId="4654ED4B" w14:textId="650E6817" w:rsidR="0078497C" w:rsidRDefault="0078497C" w:rsidP="004629C5">
      <w:pPr>
        <w:pStyle w:val="tdtoccaptionlevel2"/>
      </w:pPr>
      <w:bookmarkStart w:id="17" w:name="_Toc303604258"/>
      <w:bookmarkStart w:id="18" w:name="_Toc449717295"/>
      <w:r w:rsidRPr="004629C5">
        <w:t>Назначение системы</w:t>
      </w:r>
      <w:bookmarkEnd w:id="17"/>
      <w:bookmarkEnd w:id="18"/>
    </w:p>
    <w:p w14:paraId="74BC15FD" w14:textId="622B1886" w:rsidR="00051F39" w:rsidRPr="00051F39" w:rsidRDefault="005C35FB" w:rsidP="00051F39">
      <w:pPr>
        <w:pStyle w:val="tdtext"/>
      </w:pPr>
      <w:r>
        <w:t>Автоматизация</w:t>
      </w:r>
      <w:r w:rsidR="00051F39">
        <w:t xml:space="preserve"> и упрощения процесса контроля питания.</w:t>
      </w:r>
    </w:p>
    <w:p w14:paraId="46123FF5" w14:textId="171731A3" w:rsidR="0078497C" w:rsidRDefault="0078497C" w:rsidP="004629C5">
      <w:pPr>
        <w:pStyle w:val="tdtoccaptionlevel2"/>
      </w:pPr>
      <w:bookmarkStart w:id="19" w:name="_Toc303604259"/>
      <w:bookmarkStart w:id="20" w:name="_Toc449717296"/>
      <w:r w:rsidRPr="004629C5">
        <w:t>Цели создания системы</w:t>
      </w:r>
      <w:bookmarkEnd w:id="19"/>
      <w:bookmarkEnd w:id="20"/>
    </w:p>
    <w:p w14:paraId="6FEBF89F" w14:textId="77777777" w:rsidR="009B1FA0" w:rsidRDefault="005C35FB" w:rsidP="005C35FB">
      <w:pPr>
        <w:pStyle w:val="tdtext"/>
      </w:pPr>
      <w:r>
        <w:t>Контроль и повышение качества питания.</w:t>
      </w:r>
      <w:r w:rsidR="009B1FA0">
        <w:t xml:space="preserve"> </w:t>
      </w:r>
    </w:p>
    <w:p w14:paraId="6FD7FE06" w14:textId="6676A02E" w:rsidR="005C35FB" w:rsidRPr="005C35FB" w:rsidRDefault="009B1FA0" w:rsidP="005C35FB">
      <w:pPr>
        <w:pStyle w:val="tdtext"/>
      </w:pPr>
      <w:r>
        <w:t>Упрощение процесса подсчета калорийности потребляемой пищи.</w:t>
      </w:r>
    </w:p>
    <w:p w14:paraId="6FE8830F" w14:textId="3C0BA362" w:rsidR="0078497C" w:rsidRDefault="0078497C" w:rsidP="004629C5">
      <w:pPr>
        <w:pStyle w:val="tdtoccaptionlevel1"/>
      </w:pPr>
      <w:bookmarkStart w:id="21" w:name="_Toc303604260"/>
      <w:bookmarkStart w:id="22" w:name="_Toc449717297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1"/>
      <w:bookmarkEnd w:id="22"/>
    </w:p>
    <w:p w14:paraId="2FB8F6B7" w14:textId="0071D967" w:rsidR="005C35FB" w:rsidRDefault="005C35FB" w:rsidP="005C35FB">
      <w:pPr>
        <w:pStyle w:val="tdtext"/>
      </w:pPr>
      <w:r>
        <w:t>Сведения о пользователях системы:</w:t>
      </w:r>
    </w:p>
    <w:p w14:paraId="2AADF4AC" w14:textId="42E6427A" w:rsidR="0058538F" w:rsidRDefault="0058538F" w:rsidP="005C35FB">
      <w:pPr>
        <w:pStyle w:val="tdtext"/>
      </w:pPr>
    </w:p>
    <w:p w14:paraId="1B9BF8FB" w14:textId="76854613" w:rsidR="009859FF" w:rsidRDefault="009859FF" w:rsidP="009859FF">
      <w:pPr>
        <w:pStyle w:val="tdtext"/>
      </w:pPr>
      <w:r>
        <w:pict w14:anchorId="580CB5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40.7pt;height:624.4pt;mso-position-horizontal-relative:margin;mso-position-vertical-relative:margin">
            <v:imagedata r:id="rId12" o:title="Use_Case"/>
          </v:shape>
        </w:pict>
      </w:r>
    </w:p>
    <w:p w14:paraId="0E4ED30C" w14:textId="6ACED3B0" w:rsidR="00DA2321" w:rsidRDefault="009901C3" w:rsidP="00DA2321">
      <w:pPr>
        <w:pStyle w:val="tdtext"/>
      </w:pPr>
      <w:r>
        <w:lastRenderedPageBreak/>
        <w:t>Описание автоматизируемых процессов (</w:t>
      </w:r>
      <w:r w:rsidR="00DA2321">
        <w:t>варианты использования</w:t>
      </w:r>
      <w:r>
        <w:t>):</w:t>
      </w:r>
    </w:p>
    <w:p w14:paraId="2B03CAE6" w14:textId="77777777" w:rsidR="00DA2321" w:rsidRDefault="00DA2321" w:rsidP="00DA2321">
      <w:pPr>
        <w:pStyle w:val="tdtext"/>
        <w:numPr>
          <w:ilvl w:val="0"/>
          <w:numId w:val="33"/>
        </w:numPr>
      </w:pPr>
      <w:r w:rsidRPr="00DA2321">
        <w:rPr>
          <w:rFonts w:cs="Arial"/>
        </w:rPr>
        <w:t>Авторизация пользователя</w:t>
      </w:r>
    </w:p>
    <w:p w14:paraId="729FAF3B" w14:textId="3CF1E0E4" w:rsidR="00DA2321" w:rsidRDefault="00DA2321" w:rsidP="00DA2321">
      <w:pPr>
        <w:pStyle w:val="tdtext"/>
        <w:numPr>
          <w:ilvl w:val="1"/>
          <w:numId w:val="33"/>
        </w:numPr>
      </w:pPr>
      <w:r w:rsidRPr="00DA2321">
        <w:rPr>
          <w:rFonts w:cs="Arial"/>
        </w:rPr>
        <w:t>Неавторизованный Пользователь при входе на сайт вводит необ</w:t>
      </w:r>
      <w:r>
        <w:rPr>
          <w:rFonts w:cs="Arial"/>
        </w:rPr>
        <w:t xml:space="preserve">ходимые данные для авторизации: </w:t>
      </w:r>
      <w:r w:rsidRPr="00DA2321">
        <w:rPr>
          <w:rFonts w:cs="Arial"/>
        </w:rPr>
        <w:t>логин и пароль.</w:t>
      </w:r>
    </w:p>
    <w:p w14:paraId="1EE7C534" w14:textId="27B119E7" w:rsidR="00DA2321" w:rsidRDefault="00DA2321" w:rsidP="00DA2321">
      <w:pPr>
        <w:pStyle w:val="tdtext"/>
        <w:numPr>
          <w:ilvl w:val="1"/>
          <w:numId w:val="33"/>
        </w:numPr>
      </w:pPr>
      <w:r w:rsidRPr="00DA2321">
        <w:rPr>
          <w:rFonts w:cs="Arial"/>
        </w:rPr>
        <w:t>Если данные некорректны, Пользователь получает оповещение об ошибке.</w:t>
      </w:r>
    </w:p>
    <w:p w14:paraId="794D746B" w14:textId="48AFEEE4" w:rsidR="00DA2321" w:rsidRPr="00DA2321" w:rsidRDefault="00DA2321" w:rsidP="00DA2321">
      <w:pPr>
        <w:pStyle w:val="tdtext"/>
        <w:numPr>
          <w:ilvl w:val="1"/>
          <w:numId w:val="33"/>
        </w:numPr>
      </w:pPr>
      <w:r w:rsidRPr="00DA2321">
        <w:rPr>
          <w:rFonts w:cs="Arial"/>
        </w:rPr>
        <w:t xml:space="preserve">Если данные верны, Пользователь получает доступ к функционалу системы и переходит на главную страницу. </w:t>
      </w:r>
    </w:p>
    <w:p w14:paraId="54F87761" w14:textId="77777777" w:rsidR="00DA2321" w:rsidRDefault="00DA2321" w:rsidP="00DA2321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Регистрация пользователя</w:t>
      </w:r>
    </w:p>
    <w:p w14:paraId="3CF89D21" w14:textId="0AE1FF3E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Неавторизованный Пользователь переходит на страницу регистрации и вводит необходимые данные.</w:t>
      </w:r>
    </w:p>
    <w:p w14:paraId="28B0CFF5" w14:textId="455769C4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 xml:space="preserve">Если данные некорректны, то Пользователь получает оповещение об ошибке и </w:t>
      </w:r>
      <w:r w:rsidR="00691D38">
        <w:rPr>
          <w:rFonts w:ascii="Arial" w:hAnsi="Arial" w:cs="Arial"/>
        </w:rPr>
        <w:t>профиль</w:t>
      </w:r>
      <w:r w:rsidRPr="00DA2321">
        <w:rPr>
          <w:rFonts w:ascii="Arial" w:hAnsi="Arial" w:cs="Arial"/>
        </w:rPr>
        <w:t xml:space="preserve"> не регистрируется.</w:t>
      </w:r>
    </w:p>
    <w:p w14:paraId="2226C319" w14:textId="276C7DBC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 xml:space="preserve">Если данные верны, то </w:t>
      </w:r>
      <w:r>
        <w:rPr>
          <w:rFonts w:ascii="Arial" w:hAnsi="Arial" w:cs="Arial"/>
        </w:rPr>
        <w:t>профиль</w:t>
      </w:r>
      <w:r w:rsidRPr="00DA2321">
        <w:rPr>
          <w:rFonts w:ascii="Arial" w:hAnsi="Arial" w:cs="Arial"/>
        </w:rPr>
        <w:t xml:space="preserve"> </w:t>
      </w:r>
      <w:r w:rsidRPr="00DA2321">
        <w:rPr>
          <w:rFonts w:ascii="Arial" w:hAnsi="Arial" w:cs="Arial"/>
        </w:rPr>
        <w:t>регистрируется,</w:t>
      </w:r>
      <w:r w:rsidRPr="00DA2321">
        <w:rPr>
          <w:rFonts w:ascii="Arial" w:hAnsi="Arial" w:cs="Arial"/>
        </w:rPr>
        <w:t xml:space="preserve"> и пользователь переходит на страницу авторизации.</w:t>
      </w:r>
    </w:p>
    <w:p w14:paraId="4417486F" w14:textId="77777777" w:rsidR="00DA2321" w:rsidRPr="00DA2321" w:rsidRDefault="00DA2321" w:rsidP="00DA2321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Добавление приема пищи</w:t>
      </w:r>
    </w:p>
    <w:p w14:paraId="4C42A68F" w14:textId="77777777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Пользователь заполняет форму добавления приема пищи на главной странице, вводя массу еды и выбирая продукт(блюдо) из списка.</w:t>
      </w:r>
    </w:p>
    <w:p w14:paraId="33FCACCB" w14:textId="5DC7B53B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 xml:space="preserve">Система производит вычисление количества калорий и выводит обновленную информацию о приемах пищи и потребленных ккал </w:t>
      </w:r>
      <w:r w:rsidRPr="00DA2321">
        <w:rPr>
          <w:rFonts w:ascii="Arial" w:hAnsi="Arial" w:cs="Arial"/>
        </w:rPr>
        <w:t>и БЖУ</w:t>
      </w:r>
      <w:r w:rsidRPr="00DA2321">
        <w:rPr>
          <w:rFonts w:ascii="Arial" w:hAnsi="Arial" w:cs="Arial"/>
        </w:rPr>
        <w:t>.</w:t>
      </w:r>
    </w:p>
    <w:p w14:paraId="7F7DB059" w14:textId="77777777" w:rsidR="00DA2321" w:rsidRPr="00DA2321" w:rsidRDefault="00DA2321" w:rsidP="00DA2321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Удаление приема пищи</w:t>
      </w:r>
    </w:p>
    <w:p w14:paraId="13E346E9" w14:textId="77777777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Пользователь кликает на иконку удаления приема пищи, которая относится к определенному приему пищи.</w:t>
      </w:r>
    </w:p>
    <w:p w14:paraId="112426CC" w14:textId="77777777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Система выводит на экран предупреждение об удалении приема пищи.</w:t>
      </w:r>
    </w:p>
    <w:p w14:paraId="32F124E5" w14:textId="77777777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Если пользователь кликает на кнопку согласия об удалении приема пищи, то система удаляет этот прием пищи из списка и выводит обновленную информацию о приемах пищи и потребленных ккал и БЖУ.</w:t>
      </w:r>
    </w:p>
    <w:p w14:paraId="6821354A" w14:textId="77777777" w:rsidR="00DA2321" w:rsidRPr="00DA2321" w:rsidRDefault="00DA2321" w:rsidP="00DA2321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Изменение личных параметров пользователя</w:t>
      </w:r>
    </w:p>
    <w:p w14:paraId="5D063864" w14:textId="77777777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 xml:space="preserve">Пользователь переходит на страницу профиля и изменяет данные о росте, весе, суточной норме ккал или процентном </w:t>
      </w:r>
      <w:r w:rsidRPr="00DA2321">
        <w:rPr>
          <w:rFonts w:ascii="Arial" w:hAnsi="Arial" w:cs="Arial"/>
        </w:rPr>
        <w:lastRenderedPageBreak/>
        <w:t>соотношении БЖУ, после чего нажимает на кнопку “Сохранить”.</w:t>
      </w:r>
    </w:p>
    <w:p w14:paraId="52AE2C5E" w14:textId="77777777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Если данные некорректны, то Пользователь получает оповещение об ошибке.</w:t>
      </w:r>
    </w:p>
    <w:p w14:paraId="7EE8FC65" w14:textId="09893F79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 xml:space="preserve">Если данные корректны и </w:t>
      </w:r>
      <w:r w:rsidR="00691D38">
        <w:rPr>
          <w:rFonts w:ascii="Arial" w:hAnsi="Arial" w:cs="Arial"/>
        </w:rPr>
        <w:t>суточная норма ккал</w:t>
      </w:r>
      <w:r w:rsidRPr="00DA2321">
        <w:rPr>
          <w:rFonts w:ascii="Arial" w:hAnsi="Arial" w:cs="Arial"/>
        </w:rPr>
        <w:t xml:space="preserve"> и процентное соотношение БЖУ не заданы вручную пользователем, то система автоматически рассчитывает суточную норму ккал и БЖУ, исходя из данных о росте и весе человека. Пользователь переходит на главную страницу с обновленной информацией о суточной норме ккал и БЖУ.</w:t>
      </w:r>
    </w:p>
    <w:p w14:paraId="4B279E42" w14:textId="77777777" w:rsidR="00DA2321" w:rsidRPr="00DA2321" w:rsidRDefault="00DA2321" w:rsidP="00DA2321">
      <w:pPr>
        <w:numPr>
          <w:ilvl w:val="1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Если данные корректны и суточная норма ккал и процентное соотношение БЖУ заданы вручную пользователем, то Пользователь переходит на главную страницу с обновленной информацией о суточной норме ккал и БЖУ, который соответствуют заданным Пользователем параметрами ккал и БЖУ.</w:t>
      </w:r>
    </w:p>
    <w:p w14:paraId="6F955A8F" w14:textId="77777777" w:rsidR="0058538F" w:rsidRDefault="00DA2321" w:rsidP="0058538F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</w:rPr>
        <w:t>Добавление блюда администратором</w:t>
      </w:r>
    </w:p>
    <w:p w14:paraId="0E8E76B1" w14:textId="77777777" w:rsidR="0058538F" w:rsidRDefault="00DA2321" w:rsidP="0058538F">
      <w:pPr>
        <w:spacing w:line="360" w:lineRule="auto"/>
        <w:ind w:left="1776"/>
        <w:rPr>
          <w:rFonts w:ascii="Arial" w:hAnsi="Arial" w:cs="Arial"/>
        </w:rPr>
      </w:pPr>
      <w:r w:rsidRPr="0058538F">
        <w:rPr>
          <w:rFonts w:ascii="Arial" w:hAnsi="Arial" w:cs="Arial"/>
        </w:rPr>
        <w:t>6.1.</w:t>
      </w:r>
      <w:r w:rsidRPr="0058538F">
        <w:rPr>
          <w:rFonts w:ascii="Arial" w:hAnsi="Arial" w:cs="Arial"/>
        </w:rPr>
        <w:tab/>
      </w:r>
      <w:r w:rsidRPr="0058538F">
        <w:rPr>
          <w:rFonts w:ascii="Arial" w:hAnsi="Arial" w:cs="Arial"/>
          <w:highlight w:val="white"/>
        </w:rPr>
        <w:t>Администратор заполняет форму добавления блюда, вводя название блюда, его калорийность и содержание БЖУ на 100 грамм блюда</w:t>
      </w:r>
      <w:r w:rsidRPr="0058538F">
        <w:rPr>
          <w:rFonts w:ascii="Arial" w:hAnsi="Arial" w:cs="Arial"/>
        </w:rPr>
        <w:t>, после чего нажимает на кнопку “Добавить”.</w:t>
      </w:r>
    </w:p>
    <w:p w14:paraId="197A35E2" w14:textId="77777777" w:rsidR="0058538F" w:rsidRDefault="00DA2321" w:rsidP="0058538F">
      <w:pPr>
        <w:spacing w:line="360" w:lineRule="auto"/>
        <w:ind w:left="1776"/>
        <w:rPr>
          <w:rFonts w:ascii="Arial" w:hAnsi="Arial" w:cs="Arial"/>
        </w:rPr>
      </w:pPr>
      <w:r w:rsidRPr="00DA2321">
        <w:rPr>
          <w:rFonts w:ascii="Arial" w:hAnsi="Arial" w:cs="Arial"/>
        </w:rPr>
        <w:t>6.2.</w:t>
      </w:r>
      <w:r w:rsidRPr="00DA2321">
        <w:rPr>
          <w:rFonts w:ascii="Arial" w:hAnsi="Arial" w:cs="Arial"/>
        </w:rPr>
        <w:tab/>
        <w:t>Если данные некорректны, то Администратор получает оповещение об ошибке.</w:t>
      </w:r>
    </w:p>
    <w:p w14:paraId="7E09C703" w14:textId="02ABF247" w:rsidR="00DA2321" w:rsidRPr="00DA2321" w:rsidRDefault="00DA2321" w:rsidP="0058538F">
      <w:pPr>
        <w:spacing w:line="360" w:lineRule="auto"/>
        <w:ind w:left="1776"/>
        <w:rPr>
          <w:rFonts w:ascii="Arial" w:hAnsi="Arial" w:cs="Arial"/>
        </w:rPr>
      </w:pPr>
      <w:r w:rsidRPr="00DA2321">
        <w:rPr>
          <w:rFonts w:ascii="Arial" w:hAnsi="Arial" w:cs="Arial"/>
        </w:rPr>
        <w:t>6.3.</w:t>
      </w:r>
      <w:r w:rsidRPr="00DA2321">
        <w:rPr>
          <w:rFonts w:ascii="Arial" w:hAnsi="Arial" w:cs="Arial"/>
        </w:rPr>
        <w:tab/>
      </w:r>
      <w:r w:rsidRPr="00DA2321">
        <w:rPr>
          <w:rFonts w:ascii="Arial" w:hAnsi="Arial" w:cs="Arial"/>
          <w:highlight w:val="white"/>
        </w:rPr>
        <w:t>Если данные корректны, то блюдо добавляется в список всех блюд.</w:t>
      </w:r>
    </w:p>
    <w:p w14:paraId="11660711" w14:textId="77777777" w:rsidR="00DA2321" w:rsidRDefault="00DA2321" w:rsidP="009901C3">
      <w:pPr>
        <w:pStyle w:val="tdtext"/>
      </w:pPr>
    </w:p>
    <w:p w14:paraId="1CDC5F30" w14:textId="77777777" w:rsidR="009901C3" w:rsidRDefault="009901C3" w:rsidP="009901C3">
      <w:pPr>
        <w:pStyle w:val="tdtext"/>
      </w:pPr>
    </w:p>
    <w:p w14:paraId="2CB56D23" w14:textId="77777777" w:rsidR="005C35FB" w:rsidRPr="005C35FB" w:rsidRDefault="005C35FB" w:rsidP="005C35FB">
      <w:pPr>
        <w:pStyle w:val="tdtext"/>
      </w:pPr>
    </w:p>
    <w:p w14:paraId="74D1A061" w14:textId="77777777" w:rsidR="0078497C" w:rsidRPr="00E54243" w:rsidRDefault="0078497C" w:rsidP="008A2848">
      <w:pPr>
        <w:pStyle w:val="tdtoccaptionlevel1"/>
      </w:pPr>
      <w:bookmarkStart w:id="23" w:name="_Ref255995291"/>
      <w:bookmarkStart w:id="24" w:name="_Toc303604263"/>
      <w:bookmarkStart w:id="25" w:name="_Toc449717300"/>
      <w:r w:rsidRPr="00E54243">
        <w:lastRenderedPageBreak/>
        <w:t>Требования к системе</w:t>
      </w:r>
      <w:bookmarkEnd w:id="23"/>
      <w:bookmarkEnd w:id="24"/>
      <w:bookmarkEnd w:id="25"/>
    </w:p>
    <w:p w14:paraId="49CA5A3A" w14:textId="77777777" w:rsidR="00D51BC3" w:rsidRDefault="0078497C" w:rsidP="00D51BC3">
      <w:pPr>
        <w:pStyle w:val="tdtoccaptionlevel2"/>
      </w:pPr>
      <w:bookmarkStart w:id="26" w:name="_Ref255995296"/>
      <w:bookmarkStart w:id="27" w:name="_Toc303604264"/>
      <w:bookmarkStart w:id="28" w:name="_Toc449717301"/>
      <w:r w:rsidRPr="00E54243">
        <w:t>Требования к системе в целом</w:t>
      </w:r>
      <w:bookmarkEnd w:id="26"/>
      <w:bookmarkEnd w:id="27"/>
      <w:bookmarkEnd w:id="28"/>
    </w:p>
    <w:p w14:paraId="6E2637EB" w14:textId="77777777" w:rsidR="009C269B" w:rsidRDefault="009901C3" w:rsidP="009C269B">
      <w:pPr>
        <w:pStyle w:val="tdtoccaptionlevel2"/>
        <w:numPr>
          <w:ilvl w:val="0"/>
          <w:numId w:val="0"/>
        </w:numPr>
        <w:ind w:left="851"/>
        <w:rPr>
          <w:b w:val="0"/>
          <w:color w:val="000000"/>
          <w:szCs w:val="24"/>
        </w:rPr>
      </w:pPr>
      <w:r w:rsidRPr="00D51BC3">
        <w:rPr>
          <w:b w:val="0"/>
          <w:color w:val="000000"/>
          <w:szCs w:val="24"/>
        </w:rPr>
        <w:t>Разрабатываемое приложение должно удовлетворять следующим основным требованиям: </w:t>
      </w:r>
    </w:p>
    <w:p w14:paraId="1607C8B1" w14:textId="1D62AD18" w:rsidR="009C269B" w:rsidRPr="009C269B" w:rsidRDefault="009901C3" w:rsidP="009C269B">
      <w:pPr>
        <w:pStyle w:val="tdtoccaptionlevel2"/>
        <w:numPr>
          <w:ilvl w:val="1"/>
          <w:numId w:val="28"/>
        </w:numPr>
        <w:rPr>
          <w:b w:val="0"/>
        </w:rPr>
      </w:pPr>
      <w:r w:rsidRPr="009C269B">
        <w:rPr>
          <w:b w:val="0"/>
          <w:color w:val="000000"/>
        </w:rPr>
        <w:t>р</w:t>
      </w:r>
      <w:r w:rsidR="00AB5DD4">
        <w:rPr>
          <w:b w:val="0"/>
          <w:color w:val="000000"/>
          <w:szCs w:val="24"/>
        </w:rPr>
        <w:t>аботоспособность в последних</w:t>
      </w:r>
      <w:r w:rsidRPr="009901C3">
        <w:rPr>
          <w:b w:val="0"/>
          <w:color w:val="000000"/>
          <w:szCs w:val="24"/>
        </w:rPr>
        <w:t xml:space="preserve"> стаб</w:t>
      </w:r>
      <w:r w:rsidRPr="009C269B">
        <w:rPr>
          <w:b w:val="0"/>
          <w:color w:val="000000"/>
        </w:rPr>
        <w:t xml:space="preserve">ильных версиях браузеров </w:t>
      </w:r>
      <w:r w:rsidRPr="009C269B">
        <w:rPr>
          <w:b w:val="0"/>
          <w:color w:val="000000"/>
          <w:lang w:val="en-US"/>
        </w:rPr>
        <w:t>Yandex</w:t>
      </w:r>
      <w:r w:rsidRPr="009C269B">
        <w:rPr>
          <w:b w:val="0"/>
          <w:color w:val="000000"/>
        </w:rPr>
        <w:t xml:space="preserve"> и </w:t>
      </w:r>
      <w:r w:rsidRPr="009C269B">
        <w:rPr>
          <w:b w:val="0"/>
          <w:color w:val="000000"/>
          <w:lang w:val="en-US"/>
        </w:rPr>
        <w:t>Google</w:t>
      </w:r>
      <w:r w:rsidRPr="009C269B">
        <w:rPr>
          <w:b w:val="0"/>
          <w:color w:val="000000"/>
        </w:rPr>
        <w:t xml:space="preserve"> </w:t>
      </w:r>
      <w:r w:rsidRPr="009C269B">
        <w:rPr>
          <w:b w:val="0"/>
          <w:color w:val="000000"/>
          <w:lang w:val="en-US"/>
        </w:rPr>
        <w:t>Chrome</w:t>
      </w:r>
      <w:r w:rsidRPr="009901C3">
        <w:rPr>
          <w:b w:val="0"/>
          <w:color w:val="000000"/>
          <w:szCs w:val="24"/>
        </w:rPr>
        <w:t>; </w:t>
      </w:r>
    </w:p>
    <w:p w14:paraId="56DB0244" w14:textId="77777777" w:rsidR="009C269B" w:rsidRPr="009C269B" w:rsidRDefault="009901C3" w:rsidP="009C269B">
      <w:pPr>
        <w:pStyle w:val="tdtoccaptionlevel2"/>
        <w:numPr>
          <w:ilvl w:val="1"/>
          <w:numId w:val="28"/>
        </w:numPr>
        <w:rPr>
          <w:b w:val="0"/>
        </w:rPr>
      </w:pPr>
      <w:r w:rsidRPr="009C269B">
        <w:rPr>
          <w:b w:val="0"/>
          <w:color w:val="000000"/>
        </w:rPr>
        <w:t>и</w:t>
      </w:r>
      <w:r w:rsidRPr="009C269B">
        <w:rPr>
          <w:b w:val="0"/>
          <w:color w:val="000000"/>
          <w:szCs w:val="24"/>
        </w:rPr>
        <w:t>нтуитивно понятный пользовательский интерфейс; </w:t>
      </w:r>
    </w:p>
    <w:p w14:paraId="7CDE19EC" w14:textId="13813309" w:rsidR="009901C3" w:rsidRPr="009C269B" w:rsidRDefault="009901C3" w:rsidP="009C269B">
      <w:pPr>
        <w:pStyle w:val="tdtoccaptionlevel2"/>
        <w:numPr>
          <w:ilvl w:val="1"/>
          <w:numId w:val="28"/>
        </w:numPr>
        <w:rPr>
          <w:b w:val="0"/>
        </w:rPr>
      </w:pPr>
      <w:r w:rsidRPr="009C269B">
        <w:rPr>
          <w:b w:val="0"/>
          <w:color w:val="000000"/>
        </w:rPr>
        <w:t>в</w:t>
      </w:r>
      <w:r w:rsidRPr="009C269B">
        <w:rPr>
          <w:b w:val="0"/>
          <w:color w:val="000000"/>
          <w:szCs w:val="24"/>
        </w:rPr>
        <w:t>ыполнение основных функ</w:t>
      </w:r>
      <w:r w:rsidRPr="009C269B">
        <w:rPr>
          <w:b w:val="0"/>
          <w:color w:val="000000"/>
        </w:rPr>
        <w:t xml:space="preserve">циональных задач </w:t>
      </w:r>
      <w:r w:rsidR="009C269B">
        <w:rPr>
          <w:b w:val="0"/>
          <w:color w:val="000000"/>
          <w:lang w:val="en-US"/>
        </w:rPr>
        <w:t>web</w:t>
      </w:r>
      <w:r w:rsidRPr="009C269B">
        <w:rPr>
          <w:b w:val="0"/>
          <w:color w:val="000000"/>
        </w:rPr>
        <w:t>-приложения.</w:t>
      </w:r>
    </w:p>
    <w:p w14:paraId="64763974" w14:textId="285FBB97" w:rsidR="0078497C" w:rsidRDefault="0078497C" w:rsidP="008A2848">
      <w:pPr>
        <w:pStyle w:val="tdtoccaptionlevel3"/>
      </w:pPr>
      <w:bookmarkStart w:id="29" w:name="_Toc167102193"/>
      <w:bookmarkStart w:id="30" w:name="_Toc255920767"/>
      <w:bookmarkStart w:id="31" w:name="_Toc303604265"/>
      <w:bookmarkStart w:id="32" w:name="_Toc449717302"/>
      <w:r w:rsidRPr="00E54243">
        <w:t>Требования к структуре и функционированию системы</w:t>
      </w:r>
      <w:bookmarkEnd w:id="30"/>
      <w:bookmarkEnd w:id="31"/>
      <w:bookmarkEnd w:id="32"/>
    </w:p>
    <w:p w14:paraId="75387BB9" w14:textId="39D861DE" w:rsidR="0078497C" w:rsidRPr="00FB550A" w:rsidRDefault="00363241" w:rsidP="00363241">
      <w:pPr>
        <w:pStyle w:val="tdtext"/>
        <w:jc w:val="center"/>
      </w:pPr>
      <w:r w:rsidRPr="005B4EDF">
        <w:rPr>
          <w:noProof/>
        </w:rPr>
        <w:pict w14:anchorId="56AD2DD4">
          <v:shape id="Рисунок 1" o:spid="_x0000_i1054" type="#_x0000_t75" style="width:394.75pt;height:206.05pt;visibility:visible;mso-wrap-style:square">
            <v:imagedata r:id="rId13" o:title="" croptop="18997f" cropbottom="9592f" cropleft="6982f" cropright="19125f"/>
          </v:shape>
        </w:pict>
      </w:r>
    </w:p>
    <w:p w14:paraId="0B11A9B3" w14:textId="605B377E" w:rsidR="0078497C" w:rsidRDefault="0078497C" w:rsidP="00FB550A">
      <w:pPr>
        <w:pStyle w:val="tdtoccaptionlevel3"/>
      </w:pPr>
      <w:bookmarkStart w:id="33" w:name="_Toc303604269"/>
      <w:bookmarkStart w:id="34" w:name="_Toc449717306"/>
      <w:r w:rsidRPr="00FB550A">
        <w:t>Требования к безопасности</w:t>
      </w:r>
      <w:bookmarkEnd w:id="33"/>
      <w:bookmarkEnd w:id="34"/>
    </w:p>
    <w:p w14:paraId="778820D0" w14:textId="77777777" w:rsidR="00363241" w:rsidRDefault="00363241" w:rsidP="00363241">
      <w:pPr>
        <w:pStyle w:val="tdtext"/>
      </w:pPr>
      <w:r>
        <w:t>Система не должна позволять:</w:t>
      </w:r>
    </w:p>
    <w:p w14:paraId="266CBB2F" w14:textId="6888573F" w:rsidR="00363241" w:rsidRDefault="00363241" w:rsidP="00363241">
      <w:pPr>
        <w:pStyle w:val="tdtext"/>
        <w:numPr>
          <w:ilvl w:val="0"/>
          <w:numId w:val="37"/>
        </w:numPr>
      </w:pPr>
      <w:r>
        <w:t>неавторизованному пользователю иметь доступ к личному профилю;</w:t>
      </w:r>
    </w:p>
    <w:p w14:paraId="5187EF64" w14:textId="12E373A2" w:rsidR="00363241" w:rsidRDefault="00363241" w:rsidP="00363241">
      <w:pPr>
        <w:pStyle w:val="tdtext"/>
        <w:numPr>
          <w:ilvl w:val="0"/>
          <w:numId w:val="37"/>
        </w:numPr>
      </w:pPr>
      <w:r>
        <w:t>кому-либо выполнять обязанности администратора.</w:t>
      </w:r>
    </w:p>
    <w:p w14:paraId="3AD7BCD5" w14:textId="7B781DB3" w:rsidR="00363241" w:rsidRPr="00363241" w:rsidRDefault="00363241" w:rsidP="00363241">
      <w:pPr>
        <w:pStyle w:val="tdtext"/>
      </w:pPr>
      <w:r>
        <w:t xml:space="preserve">В </w:t>
      </w:r>
      <w:r>
        <w:rPr>
          <w:lang w:val="en-US"/>
        </w:rPr>
        <w:t>web</w:t>
      </w:r>
      <w:r>
        <w:t>-приложении должна быть реализована авторизация пользователей, путем ввода логина и пароля.</w:t>
      </w:r>
    </w:p>
    <w:p w14:paraId="0FBF0723" w14:textId="77777777" w:rsidR="00363241" w:rsidRPr="00363241" w:rsidRDefault="00363241" w:rsidP="00363241">
      <w:pPr>
        <w:pStyle w:val="tdtext"/>
      </w:pPr>
    </w:p>
    <w:p w14:paraId="507B4501" w14:textId="1B67083A" w:rsidR="00363241" w:rsidRDefault="0078497C" w:rsidP="00363241">
      <w:pPr>
        <w:pStyle w:val="tdtoccaptionlevel3"/>
      </w:pPr>
      <w:bookmarkStart w:id="35" w:name="_Toc255920772"/>
      <w:bookmarkStart w:id="36" w:name="_Toc303604270"/>
      <w:bookmarkStart w:id="37" w:name="_Toc449717307"/>
      <w:r w:rsidRPr="00FB550A">
        <w:t>Требования к эргономике и технической эстетике</w:t>
      </w:r>
      <w:bookmarkEnd w:id="35"/>
      <w:bookmarkEnd w:id="36"/>
      <w:bookmarkEnd w:id="37"/>
    </w:p>
    <w:p w14:paraId="4C6C4CF7" w14:textId="638CE2BE" w:rsidR="00363241" w:rsidRDefault="00363241" w:rsidP="00363241">
      <w:pPr>
        <w:pStyle w:val="tdtoccaptionlevel3"/>
        <w:numPr>
          <w:ilvl w:val="0"/>
          <w:numId w:val="0"/>
        </w:numPr>
        <w:ind w:left="851"/>
        <w:rPr>
          <w:b w:val="0"/>
          <w:color w:val="000000"/>
          <w:szCs w:val="24"/>
          <w:shd w:val="clear" w:color="auto" w:fill="FFFFFF"/>
        </w:rPr>
      </w:pPr>
      <w:r w:rsidRPr="00363241">
        <w:rPr>
          <w:b w:val="0"/>
          <w:color w:val="000000"/>
          <w:szCs w:val="24"/>
          <w:shd w:val="clear" w:color="auto" w:fill="FFFFFF"/>
        </w:rPr>
        <w:t xml:space="preserve"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</w:t>
      </w:r>
      <w:r w:rsidRPr="00363241">
        <w:rPr>
          <w:b w:val="0"/>
          <w:color w:val="000000"/>
          <w:szCs w:val="24"/>
          <w:shd w:val="clear" w:color="auto" w:fill="FFFFFF"/>
        </w:rPr>
        <w:lastRenderedPageBreak/>
        <w:t>выполнены в удобной для пользователя форме.</w:t>
      </w:r>
      <w:r w:rsidRPr="00363241">
        <w:rPr>
          <w:b w:val="0"/>
          <w:color w:val="000000"/>
          <w:szCs w:val="24"/>
          <w:shd w:val="clear" w:color="auto" w:fill="FFFFFF"/>
        </w:rPr>
        <w:t xml:space="preserve"> </w:t>
      </w:r>
      <w:r>
        <w:rPr>
          <w:b w:val="0"/>
          <w:color w:val="000000"/>
          <w:szCs w:val="24"/>
          <w:shd w:val="clear" w:color="auto" w:fill="FFFFFF"/>
        </w:rPr>
        <w:t>У</w:t>
      </w:r>
      <w:r w:rsidRPr="00363241">
        <w:rPr>
          <w:b w:val="0"/>
          <w:color w:val="000000"/>
          <w:szCs w:val="24"/>
          <w:shd w:val="clear" w:color="auto" w:fill="FFFFFF"/>
        </w:rPr>
        <w:t>правление системой должно осуществляться с помощью набора экранных меню, кнопок, значков и т. п. элементов. Клавиату</w:t>
      </w:r>
      <w:r>
        <w:rPr>
          <w:b w:val="0"/>
          <w:color w:val="000000"/>
          <w:szCs w:val="24"/>
          <w:shd w:val="clear" w:color="auto" w:fill="FFFFFF"/>
        </w:rPr>
        <w:t>рный режим ввода должен использова</w:t>
      </w:r>
      <w:r w:rsidRPr="00363241">
        <w:rPr>
          <w:b w:val="0"/>
          <w:color w:val="000000"/>
          <w:szCs w:val="24"/>
          <w:shd w:val="clear" w:color="auto" w:fill="FFFFFF"/>
        </w:rPr>
        <w:t>т</w:t>
      </w:r>
      <w:r>
        <w:rPr>
          <w:b w:val="0"/>
          <w:color w:val="000000"/>
          <w:szCs w:val="24"/>
          <w:shd w:val="clear" w:color="auto" w:fill="FFFFFF"/>
        </w:rPr>
        <w:t>ь</w:t>
      </w:r>
      <w:r w:rsidRPr="00363241">
        <w:rPr>
          <w:b w:val="0"/>
          <w:color w:val="000000"/>
          <w:szCs w:val="24"/>
          <w:shd w:val="clear" w:color="auto" w:fill="FFFFFF"/>
        </w:rPr>
        <w:t>ся главным образом при заполнении и/или редактировании текстовых и числовых полей экранных форм.</w:t>
      </w:r>
      <w:r>
        <w:rPr>
          <w:b w:val="0"/>
          <w:color w:val="000000"/>
          <w:szCs w:val="24"/>
          <w:shd w:val="clear" w:color="auto" w:fill="FFFFFF"/>
        </w:rPr>
        <w:t xml:space="preserve"> В</w:t>
      </w:r>
      <w:r w:rsidRPr="00363241">
        <w:rPr>
          <w:b w:val="0"/>
          <w:color w:val="000000"/>
          <w:szCs w:val="24"/>
          <w:shd w:val="clear" w:color="auto" w:fill="FFFFFF"/>
        </w:rPr>
        <w:t>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</w:t>
      </w:r>
      <w:r>
        <w:rPr>
          <w:b w:val="0"/>
          <w:color w:val="000000"/>
          <w:szCs w:val="24"/>
          <w:shd w:val="clear" w:color="auto" w:fill="FFFFFF"/>
        </w:rPr>
        <w:t>.</w:t>
      </w:r>
    </w:p>
    <w:p w14:paraId="36658AFE" w14:textId="5B69C296" w:rsidR="00363241" w:rsidRDefault="00A65FE6" w:rsidP="00A65FE6">
      <w:pPr>
        <w:pStyle w:val="tdtoccaptionlevel3"/>
      </w:pPr>
      <w:r>
        <w:t>Требования к тестированию системы</w:t>
      </w:r>
    </w:p>
    <w:p w14:paraId="035ADD52" w14:textId="4058F0E7" w:rsidR="00A65FE6" w:rsidRDefault="00A65FE6" w:rsidP="00A65FE6">
      <w:pPr>
        <w:pStyle w:val="tdtext"/>
      </w:pPr>
      <w:r>
        <w:t>Необходимо проверить работоспособность функции:</w:t>
      </w:r>
    </w:p>
    <w:p w14:paraId="3A302D4E" w14:textId="4708D0E5" w:rsidR="00A65FE6" w:rsidRDefault="00A65FE6" w:rsidP="00A65FE6">
      <w:pPr>
        <w:pStyle w:val="tdtext"/>
        <w:numPr>
          <w:ilvl w:val="0"/>
          <w:numId w:val="39"/>
        </w:numPr>
      </w:pPr>
      <w:r>
        <w:t>контроля входных данных;</w:t>
      </w:r>
    </w:p>
    <w:p w14:paraId="64A28A1A" w14:textId="06DE5B93" w:rsidR="00A65FE6" w:rsidRDefault="00A65FE6" w:rsidP="00A65FE6">
      <w:pPr>
        <w:pStyle w:val="tdtext"/>
        <w:numPr>
          <w:ilvl w:val="0"/>
          <w:numId w:val="39"/>
        </w:numPr>
      </w:pPr>
      <w:r>
        <w:t>обработки ошибок;</w:t>
      </w:r>
    </w:p>
    <w:p w14:paraId="1B6BB8A6" w14:textId="2BFED372" w:rsidR="00A65FE6" w:rsidRDefault="00A65FE6" w:rsidP="00A65FE6">
      <w:pPr>
        <w:pStyle w:val="tdtext"/>
        <w:numPr>
          <w:ilvl w:val="0"/>
          <w:numId w:val="39"/>
        </w:numPr>
      </w:pPr>
      <w:r>
        <w:t>получения основного результата;</w:t>
      </w:r>
    </w:p>
    <w:p w14:paraId="6A027F9F" w14:textId="01272CEF" w:rsidR="00A65FE6" w:rsidRDefault="00A65FE6" w:rsidP="00A65FE6">
      <w:pPr>
        <w:pStyle w:val="tdtext"/>
        <w:numPr>
          <w:ilvl w:val="0"/>
          <w:numId w:val="39"/>
        </w:numPr>
      </w:pPr>
      <w:r>
        <w:t>оформления и вывода результатов.</w:t>
      </w:r>
    </w:p>
    <w:p w14:paraId="523681A2" w14:textId="56F36CBE" w:rsidR="0078497C" w:rsidRDefault="0078497C" w:rsidP="00FB550A">
      <w:pPr>
        <w:pStyle w:val="tdtoccaptionlevel2"/>
      </w:pPr>
      <w:bookmarkStart w:id="38" w:name="_Ref255995303"/>
      <w:bookmarkStart w:id="39" w:name="_Toc303604279"/>
      <w:bookmarkStart w:id="40" w:name="_Toc449717316"/>
      <w:r w:rsidRPr="00FB550A">
        <w:t>Требования к функциям (задачам), выполняемым систем</w:t>
      </w:r>
      <w:bookmarkEnd w:id="29"/>
      <w:bookmarkEnd w:id="38"/>
      <w:r w:rsidRPr="00FB550A">
        <w:t>ой</w:t>
      </w:r>
      <w:bookmarkEnd w:id="39"/>
      <w:bookmarkEnd w:id="40"/>
    </w:p>
    <w:p w14:paraId="66A0E8A3" w14:textId="11D0BD4F" w:rsidR="00A65FE6" w:rsidRDefault="00A65FE6" w:rsidP="00AB5DD4">
      <w:pPr>
        <w:pStyle w:val="tdtext"/>
      </w:pPr>
      <w:r>
        <w:t>Система должна удовлетворять следую</w:t>
      </w:r>
      <w:r w:rsidR="00AB5DD4">
        <w:t>щим функциональным требованиям:</w:t>
      </w:r>
    </w:p>
    <w:p w14:paraId="0FFB2863" w14:textId="75CF20FF" w:rsidR="00AB5DD4" w:rsidRDefault="00AB5DD4" w:rsidP="00AB5DD4">
      <w:pPr>
        <w:pStyle w:val="tdtext"/>
        <w:numPr>
          <w:ilvl w:val="0"/>
          <w:numId w:val="41"/>
        </w:numPr>
      </w:pPr>
      <w:r>
        <w:t>Возможности для администратора:</w:t>
      </w:r>
    </w:p>
    <w:p w14:paraId="2631C3E2" w14:textId="1123FC0B" w:rsidR="00AB5DD4" w:rsidRDefault="00AB5DD4" w:rsidP="00AB5DD4">
      <w:pPr>
        <w:pStyle w:val="tdtext"/>
        <w:numPr>
          <w:ilvl w:val="0"/>
          <w:numId w:val="45"/>
        </w:numPr>
      </w:pPr>
      <w:r>
        <w:t>добавить продукт</w:t>
      </w:r>
      <w:r>
        <w:rPr>
          <w:lang w:val="en-US"/>
        </w:rPr>
        <w:t>/</w:t>
      </w:r>
      <w:r>
        <w:t>блюдо.</w:t>
      </w:r>
    </w:p>
    <w:p w14:paraId="3EE876D3" w14:textId="7A743D5D" w:rsidR="00AB5DD4" w:rsidRDefault="00AB5DD4" w:rsidP="00AB5DD4">
      <w:pPr>
        <w:pStyle w:val="tdtext"/>
        <w:numPr>
          <w:ilvl w:val="0"/>
          <w:numId w:val="41"/>
        </w:numPr>
      </w:pPr>
      <w:r>
        <w:t>Возможности для неавторизованного пользователя:</w:t>
      </w:r>
    </w:p>
    <w:p w14:paraId="58631697" w14:textId="5984624A" w:rsidR="00AB5DD4" w:rsidRDefault="00AB5DD4" w:rsidP="00AB5DD4">
      <w:pPr>
        <w:pStyle w:val="tdtext"/>
        <w:numPr>
          <w:ilvl w:val="0"/>
          <w:numId w:val="43"/>
        </w:numPr>
      </w:pPr>
      <w:r>
        <w:t>зарегистрироваться;</w:t>
      </w:r>
    </w:p>
    <w:p w14:paraId="53A3069E" w14:textId="130FFCAB" w:rsidR="00AB5DD4" w:rsidRDefault="00AB5DD4" w:rsidP="00AB5DD4">
      <w:pPr>
        <w:pStyle w:val="tdtext"/>
        <w:numPr>
          <w:ilvl w:val="0"/>
          <w:numId w:val="43"/>
        </w:numPr>
      </w:pPr>
      <w:r>
        <w:t>авторизоваться.</w:t>
      </w:r>
    </w:p>
    <w:p w14:paraId="450112BB" w14:textId="42285D6B" w:rsidR="00AB5DD4" w:rsidRDefault="00AB5DD4" w:rsidP="00AB5DD4">
      <w:pPr>
        <w:pStyle w:val="tdtext"/>
        <w:numPr>
          <w:ilvl w:val="0"/>
          <w:numId w:val="41"/>
        </w:numPr>
      </w:pPr>
      <w:r>
        <w:t>Возможности для авторизованного пользователя:</w:t>
      </w:r>
    </w:p>
    <w:p w14:paraId="4B4B2650" w14:textId="510E3BEA" w:rsidR="00AB5DD4" w:rsidRDefault="00AB5DD4" w:rsidP="00AB5DD4">
      <w:pPr>
        <w:pStyle w:val="tdtext"/>
        <w:numPr>
          <w:ilvl w:val="0"/>
          <w:numId w:val="44"/>
        </w:numPr>
      </w:pPr>
      <w:r>
        <w:t>добавить приём пищи;</w:t>
      </w:r>
    </w:p>
    <w:p w14:paraId="35C25196" w14:textId="7F205B46" w:rsidR="00AB5DD4" w:rsidRDefault="00AB5DD4" w:rsidP="00AB5DD4">
      <w:pPr>
        <w:pStyle w:val="tdtext"/>
        <w:numPr>
          <w:ilvl w:val="0"/>
          <w:numId w:val="44"/>
        </w:numPr>
      </w:pPr>
      <w:r>
        <w:t>у</w:t>
      </w:r>
      <w:r>
        <w:t>далить приём</w:t>
      </w:r>
      <w:r>
        <w:t xml:space="preserve"> пищи;</w:t>
      </w:r>
    </w:p>
    <w:p w14:paraId="52D44E07" w14:textId="303EDA84" w:rsidR="00AB5DD4" w:rsidRDefault="00AB5DD4" w:rsidP="00AB5DD4">
      <w:pPr>
        <w:pStyle w:val="tdtext"/>
        <w:numPr>
          <w:ilvl w:val="0"/>
          <w:numId w:val="44"/>
        </w:numPr>
      </w:pPr>
      <w:r>
        <w:t>в</w:t>
      </w:r>
      <w:r>
        <w:t>нести</w:t>
      </w:r>
      <w:r>
        <w:t xml:space="preserve"> личны</w:t>
      </w:r>
      <w:r>
        <w:t>е</w:t>
      </w:r>
      <w:r>
        <w:t xml:space="preserve"> параметр</w:t>
      </w:r>
      <w:r>
        <w:t>ы;</w:t>
      </w:r>
    </w:p>
    <w:p w14:paraId="1094CD2A" w14:textId="78644151" w:rsidR="00AB5DD4" w:rsidRDefault="00AB5DD4" w:rsidP="00AB5DD4">
      <w:pPr>
        <w:pStyle w:val="tdtext"/>
        <w:numPr>
          <w:ilvl w:val="0"/>
          <w:numId w:val="44"/>
        </w:numPr>
      </w:pPr>
      <w:r>
        <w:t>изменить личные параметры;</w:t>
      </w:r>
    </w:p>
    <w:p w14:paraId="49DF9AC9" w14:textId="41757A7D" w:rsidR="00AB5DD4" w:rsidRDefault="00AB5DD4" w:rsidP="00AB5DD4">
      <w:pPr>
        <w:pStyle w:val="tdtext"/>
        <w:numPr>
          <w:ilvl w:val="0"/>
          <w:numId w:val="44"/>
        </w:numPr>
      </w:pPr>
      <w:r>
        <w:t>просмотреть статистику.</w:t>
      </w:r>
    </w:p>
    <w:p w14:paraId="0D7AA956" w14:textId="02FE7AEB" w:rsidR="0078497C" w:rsidRDefault="0078497C" w:rsidP="00363241">
      <w:pPr>
        <w:pStyle w:val="tdtoccaptionlevel2"/>
      </w:pPr>
      <w:bookmarkStart w:id="41" w:name="_Toc303604284"/>
      <w:bookmarkStart w:id="42" w:name="_Toc449717321"/>
      <w:r w:rsidRPr="00FB550A">
        <w:t>Требования к видам обеспечения</w:t>
      </w:r>
      <w:bookmarkStart w:id="43" w:name="_Toc167102209"/>
      <w:bookmarkEnd w:id="41"/>
      <w:bookmarkEnd w:id="42"/>
    </w:p>
    <w:p w14:paraId="7D3597B5" w14:textId="2C88E5A0" w:rsidR="0078497C" w:rsidRDefault="0078497C" w:rsidP="00FB550A">
      <w:pPr>
        <w:pStyle w:val="tdtoccaptionlevel3"/>
      </w:pPr>
      <w:bookmarkStart w:id="44" w:name="_Toc303604286"/>
      <w:bookmarkStart w:id="45" w:name="_Toc449717323"/>
      <w:r w:rsidRPr="00FB550A">
        <w:t>Требования к информационному обеспечению</w:t>
      </w:r>
      <w:bookmarkEnd w:id="44"/>
      <w:bookmarkEnd w:id="45"/>
    </w:p>
    <w:p w14:paraId="1ADDE45F" w14:textId="6A6EFFC3" w:rsidR="00AB5DD4" w:rsidRDefault="00AB5DD4" w:rsidP="00AB5DD4">
      <w:pPr>
        <w:pStyle w:val="tdtext"/>
      </w:pPr>
      <w:r>
        <w:t>Требования по применению систем управления базами данных:</w:t>
      </w:r>
    </w:p>
    <w:p w14:paraId="0C66D496" w14:textId="35EA4E0A" w:rsidR="00AB5DD4" w:rsidRPr="00AB5DD4" w:rsidRDefault="00AB5DD4" w:rsidP="00AB5DD4">
      <w:pPr>
        <w:pStyle w:val="tdtext"/>
        <w:numPr>
          <w:ilvl w:val="0"/>
          <w:numId w:val="46"/>
        </w:numPr>
      </w:pPr>
      <w:r>
        <w:rPr>
          <w:lang w:val="en-US"/>
        </w:rPr>
        <w:t>MySQL</w:t>
      </w:r>
      <w:r>
        <w:t>.</w:t>
      </w:r>
    </w:p>
    <w:p w14:paraId="661C1460" w14:textId="78C0A893" w:rsidR="0078497C" w:rsidRDefault="0078497C" w:rsidP="00FB550A">
      <w:pPr>
        <w:pStyle w:val="tdtoccaptionlevel3"/>
      </w:pPr>
      <w:bookmarkStart w:id="46" w:name="_Toc303604287"/>
      <w:bookmarkStart w:id="47" w:name="_Toc449717324"/>
      <w:r w:rsidRPr="00FB550A">
        <w:lastRenderedPageBreak/>
        <w:t>Требования к лингвистическому обеспечению</w:t>
      </w:r>
      <w:bookmarkEnd w:id="46"/>
      <w:bookmarkEnd w:id="47"/>
    </w:p>
    <w:p w14:paraId="12101288" w14:textId="7130456A" w:rsidR="00AB5DD4" w:rsidRDefault="00AB5DD4" w:rsidP="00AB5DD4">
      <w:pPr>
        <w:pStyle w:val="tdtext"/>
      </w:pPr>
      <w:r>
        <w:t>Все надписи экранных форм, а также сообщения, выдаваемые пользователю (кроме системных), должны быть на русском языке.</w:t>
      </w:r>
    </w:p>
    <w:p w14:paraId="63E3D85C" w14:textId="35651264" w:rsidR="00AB5DD4" w:rsidRPr="00AB5DD4" w:rsidRDefault="00AB5DD4" w:rsidP="00AB5DD4">
      <w:pPr>
        <w:pStyle w:val="tdtext"/>
      </w:pPr>
      <w:r>
        <w:t xml:space="preserve">Язык программирования – </w:t>
      </w:r>
      <w:r>
        <w:rPr>
          <w:lang w:val="en-US"/>
        </w:rPr>
        <w:t>Python</w:t>
      </w:r>
      <w:r w:rsidRPr="00AB5DD4">
        <w:t>.</w:t>
      </w:r>
    </w:p>
    <w:p w14:paraId="352A4369" w14:textId="1C3C8C07" w:rsidR="00AB5DD4" w:rsidRDefault="00AB5DD4" w:rsidP="00AB5DD4">
      <w:pPr>
        <w:pStyle w:val="tdtex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Ф</w:t>
      </w:r>
      <w:r w:rsidRPr="00AB5DD4">
        <w:rPr>
          <w:rFonts w:cs="Arial"/>
          <w:color w:val="000000"/>
          <w:shd w:val="clear" w:color="auto" w:fill="FFFFFF"/>
        </w:rPr>
        <w:t>реймворк Python для создания web-приложения</w:t>
      </w:r>
      <w:r>
        <w:rPr>
          <w:rFonts w:cs="Arial"/>
          <w:color w:val="000000"/>
          <w:shd w:val="clear" w:color="auto" w:fill="FFFFFF"/>
        </w:rPr>
        <w:t xml:space="preserve"> – </w:t>
      </w:r>
      <w:r>
        <w:rPr>
          <w:rFonts w:cs="Arial"/>
          <w:color w:val="000000"/>
          <w:shd w:val="clear" w:color="auto" w:fill="FFFFFF"/>
          <w:lang w:val="en-US"/>
        </w:rPr>
        <w:t>Flask</w:t>
      </w:r>
      <w:r w:rsidRPr="00AB5DD4">
        <w:rPr>
          <w:rFonts w:cs="Arial"/>
          <w:color w:val="000000"/>
          <w:shd w:val="clear" w:color="auto" w:fill="FFFFFF"/>
        </w:rPr>
        <w:t>.</w:t>
      </w:r>
    </w:p>
    <w:p w14:paraId="59D4B977" w14:textId="77777777" w:rsidR="00AB5DD4" w:rsidRPr="00AB5DD4" w:rsidRDefault="00AB5DD4" w:rsidP="00AB5DD4">
      <w:pPr>
        <w:pStyle w:val="tdtext"/>
        <w:rPr>
          <w:rFonts w:cs="Arial"/>
        </w:rPr>
      </w:pPr>
    </w:p>
    <w:p w14:paraId="56006D65" w14:textId="54D27ABC" w:rsidR="0078497C" w:rsidRDefault="0078497C" w:rsidP="00FB550A">
      <w:pPr>
        <w:pStyle w:val="tdtoccaptionlevel3"/>
      </w:pPr>
      <w:bookmarkStart w:id="48" w:name="_Toc303604288"/>
      <w:bookmarkStart w:id="49" w:name="_Toc449717325"/>
      <w:r w:rsidRPr="00FB550A">
        <w:t>Требования к программному обеспечению</w:t>
      </w:r>
      <w:bookmarkEnd w:id="48"/>
      <w:bookmarkEnd w:id="49"/>
    </w:p>
    <w:p w14:paraId="17419993" w14:textId="4839CF03" w:rsidR="00AB5DD4" w:rsidRDefault="00AB5DD4" w:rsidP="00AB5DD4">
      <w:pPr>
        <w:pStyle w:val="tdtoccaptionlevel2"/>
        <w:numPr>
          <w:ilvl w:val="0"/>
          <w:numId w:val="0"/>
        </w:numPr>
        <w:ind w:firstLine="851"/>
        <w:rPr>
          <w:b w:val="0"/>
          <w:szCs w:val="24"/>
        </w:rPr>
      </w:pPr>
      <w:r w:rsidRPr="00AB5DD4">
        <w:rPr>
          <w:b w:val="0"/>
        </w:rPr>
        <w:t xml:space="preserve">Клиентская часть системы должна функционировать </w:t>
      </w:r>
      <w:r w:rsidRPr="00AB5DD4">
        <w:rPr>
          <w:b w:val="0"/>
          <w:szCs w:val="24"/>
        </w:rPr>
        <w:t>в последних стаб</w:t>
      </w:r>
      <w:r w:rsidRPr="00AB5DD4">
        <w:rPr>
          <w:b w:val="0"/>
        </w:rPr>
        <w:t xml:space="preserve">ильных версиях браузеров </w:t>
      </w:r>
      <w:r w:rsidRPr="00AB5DD4">
        <w:rPr>
          <w:b w:val="0"/>
          <w:lang w:val="en-US"/>
        </w:rPr>
        <w:t>Yandex</w:t>
      </w:r>
      <w:r w:rsidRPr="00AB5DD4">
        <w:rPr>
          <w:b w:val="0"/>
        </w:rPr>
        <w:t xml:space="preserve"> и </w:t>
      </w:r>
      <w:r w:rsidRPr="00AB5DD4">
        <w:rPr>
          <w:b w:val="0"/>
          <w:lang w:val="en-US"/>
        </w:rPr>
        <w:t>Google</w:t>
      </w:r>
      <w:r w:rsidRPr="00AB5DD4">
        <w:rPr>
          <w:b w:val="0"/>
        </w:rPr>
        <w:t xml:space="preserve"> </w:t>
      </w:r>
      <w:r w:rsidRPr="00AB5DD4">
        <w:rPr>
          <w:b w:val="0"/>
          <w:lang w:val="en-US"/>
        </w:rPr>
        <w:t>Chrome</w:t>
      </w:r>
      <w:r>
        <w:rPr>
          <w:b w:val="0"/>
          <w:szCs w:val="24"/>
        </w:rPr>
        <w:t>.</w:t>
      </w:r>
    </w:p>
    <w:p w14:paraId="6CC78FBC" w14:textId="5FFEA3BC" w:rsidR="00AB5DD4" w:rsidRPr="00AB5DD4" w:rsidRDefault="00AB5DD4" w:rsidP="00AB5DD4">
      <w:pPr>
        <w:pStyle w:val="tdtext"/>
      </w:pPr>
      <w:r w:rsidRPr="00AB5DD4">
        <w:rPr>
          <w:color w:val="000000"/>
        </w:rPr>
        <w:t xml:space="preserve">Серверная часть системы должна функционировать в последних стабильных версиях операционной системы </w:t>
      </w:r>
      <w:r>
        <w:rPr>
          <w:color w:val="000000"/>
          <w:lang w:val="en-US"/>
        </w:rPr>
        <w:t>Windows</w:t>
      </w:r>
      <w:r w:rsidRPr="00AB5DD4">
        <w:rPr>
          <w:color w:val="000000"/>
        </w:rPr>
        <w:t>.</w:t>
      </w:r>
    </w:p>
    <w:p w14:paraId="3FC6C9D5" w14:textId="77777777" w:rsidR="00AB5DD4" w:rsidRPr="00AB5DD4" w:rsidRDefault="00AB5DD4" w:rsidP="00AB5DD4">
      <w:pPr>
        <w:pStyle w:val="tdtext"/>
      </w:pPr>
    </w:p>
    <w:p w14:paraId="29BB7343" w14:textId="77777777" w:rsidR="00AB5DD4" w:rsidRPr="00AB5DD4" w:rsidRDefault="00AB5DD4" w:rsidP="00AB5DD4">
      <w:pPr>
        <w:pStyle w:val="tdtext"/>
      </w:pPr>
    </w:p>
    <w:p w14:paraId="3938B338" w14:textId="29BD8C15" w:rsidR="0078497C" w:rsidRDefault="0078497C" w:rsidP="00183714">
      <w:pPr>
        <w:pStyle w:val="tdtoccaptionlevel1"/>
      </w:pPr>
      <w:bookmarkStart w:id="50" w:name="_Toc303604294"/>
      <w:bookmarkStart w:id="51" w:name="_Ref441581624"/>
      <w:bookmarkStart w:id="52" w:name="_Ref443401341"/>
      <w:bookmarkStart w:id="53" w:name="_Toc449717331"/>
      <w:bookmarkEnd w:id="43"/>
      <w:r w:rsidRPr="00FB550A">
        <w:lastRenderedPageBreak/>
        <w:t>Состав и содержание работ по созданию системы</w:t>
      </w:r>
      <w:bookmarkEnd w:id="50"/>
      <w:bookmarkEnd w:id="51"/>
      <w:bookmarkEnd w:id="52"/>
      <w:bookmarkEnd w:id="53"/>
    </w:p>
    <w:p w14:paraId="5DF6D7DA" w14:textId="0ADE2CBF" w:rsidR="0058538F" w:rsidRPr="0058538F" w:rsidRDefault="0058538F" w:rsidP="0058538F">
      <w:pPr>
        <w:pStyle w:val="tdtext"/>
        <w:numPr>
          <w:ilvl w:val="0"/>
          <w:numId w:val="36"/>
        </w:numPr>
      </w:pPr>
      <w:r>
        <w:t xml:space="preserve">Составление технического задания: </w:t>
      </w:r>
      <w:r>
        <w:rPr>
          <w:rFonts w:cs="Arial"/>
          <w:color w:val="222222"/>
          <w:shd w:val="clear" w:color="auto" w:fill="FFFFFF"/>
        </w:rPr>
        <w:t>р</w:t>
      </w:r>
      <w:r>
        <w:rPr>
          <w:rFonts w:cs="Arial"/>
          <w:color w:val="222222"/>
          <w:shd w:val="clear" w:color="auto" w:fill="FFFFFF"/>
        </w:rPr>
        <w:t>азработка функциональных и нефункциональных требований к системе</w:t>
      </w:r>
      <w:r>
        <w:rPr>
          <w:rFonts w:cs="Arial"/>
          <w:color w:val="222222"/>
          <w:shd w:val="clear" w:color="auto" w:fill="FFFFFF"/>
        </w:rPr>
        <w:t>.</w:t>
      </w:r>
    </w:p>
    <w:p w14:paraId="0867437A" w14:textId="68F9957C" w:rsidR="0058538F" w:rsidRPr="0058538F" w:rsidRDefault="0058538F" w:rsidP="0058538F">
      <w:pPr>
        <w:pStyle w:val="tdtext"/>
        <w:numPr>
          <w:ilvl w:val="0"/>
          <w:numId w:val="36"/>
        </w:numPr>
      </w:pPr>
      <w:r>
        <w:rPr>
          <w:rFonts w:cs="Arial"/>
          <w:color w:val="222222"/>
          <w:shd w:val="clear" w:color="auto" w:fill="FFFFFF"/>
        </w:rPr>
        <w:t>Техническое проектирование</w:t>
      </w:r>
      <w:r>
        <w:rPr>
          <w:rFonts w:cs="Arial"/>
          <w:color w:val="222222"/>
          <w:shd w:val="clear" w:color="auto" w:fill="FFFFFF"/>
        </w:rPr>
        <w:t>: р</w:t>
      </w:r>
      <w:r>
        <w:rPr>
          <w:rFonts w:cs="Arial"/>
          <w:color w:val="222222"/>
          <w:shd w:val="clear" w:color="auto" w:fill="FFFFFF"/>
        </w:rPr>
        <w:t>азработка сценариев работы системы и макетов интерфейса веб-приложени</w:t>
      </w:r>
      <w:r>
        <w:rPr>
          <w:rFonts w:cs="Arial"/>
          <w:color w:val="222222"/>
          <w:shd w:val="clear" w:color="auto" w:fill="FFFFFF"/>
        </w:rPr>
        <w:t>я.</w:t>
      </w:r>
    </w:p>
    <w:p w14:paraId="069E44A6" w14:textId="49E8AADC" w:rsidR="0058538F" w:rsidRPr="0058538F" w:rsidRDefault="0058538F" w:rsidP="0058538F">
      <w:pPr>
        <w:pStyle w:val="tdtext"/>
        <w:numPr>
          <w:ilvl w:val="0"/>
          <w:numId w:val="36"/>
        </w:numPr>
      </w:pPr>
      <w:r>
        <w:rPr>
          <w:rFonts w:cs="Arial"/>
          <w:color w:val="222222"/>
          <w:shd w:val="clear" w:color="auto" w:fill="FFFFFF"/>
        </w:rPr>
        <w:t>Разработка программной части</w:t>
      </w:r>
      <w:r>
        <w:rPr>
          <w:rFonts w:cs="Arial"/>
          <w:color w:val="222222"/>
          <w:shd w:val="clear" w:color="auto" w:fill="FFFFFF"/>
        </w:rPr>
        <w:t>.</w:t>
      </w:r>
    </w:p>
    <w:p w14:paraId="007DA496" w14:textId="7DEF9A93" w:rsidR="0058538F" w:rsidRPr="0058538F" w:rsidRDefault="0058538F" w:rsidP="0058538F">
      <w:pPr>
        <w:pStyle w:val="tdtext"/>
        <w:numPr>
          <w:ilvl w:val="0"/>
          <w:numId w:val="36"/>
        </w:numPr>
      </w:pPr>
      <w:r>
        <w:rPr>
          <w:rFonts w:cs="Arial"/>
          <w:color w:val="222222"/>
          <w:shd w:val="clear" w:color="auto" w:fill="FFFFFF"/>
        </w:rPr>
        <w:t>Предварительные автономные испытания</w:t>
      </w:r>
      <w:r>
        <w:rPr>
          <w:rFonts w:cs="Arial"/>
          <w:color w:val="222222"/>
          <w:shd w:val="clear" w:color="auto" w:fill="FFFFFF"/>
        </w:rPr>
        <w:t>: п</w:t>
      </w:r>
      <w:r>
        <w:rPr>
          <w:rFonts w:cs="Arial"/>
          <w:color w:val="222222"/>
          <w:shd w:val="clear" w:color="auto" w:fill="FFFFFF"/>
        </w:rPr>
        <w:t>роверка соответствия нефункциональным требованиям (дизайн)</w:t>
      </w:r>
      <w:r>
        <w:rPr>
          <w:rFonts w:cs="Arial"/>
          <w:color w:val="222222"/>
          <w:shd w:val="clear" w:color="auto" w:fill="FFFFFF"/>
        </w:rPr>
        <w:t>, п</w:t>
      </w:r>
      <w:r>
        <w:rPr>
          <w:rFonts w:cs="Arial"/>
          <w:color w:val="222222"/>
          <w:shd w:val="clear" w:color="auto" w:fill="FFFFFF"/>
        </w:rPr>
        <w:t>роверка комплекта документации</w:t>
      </w:r>
      <w:r>
        <w:rPr>
          <w:rFonts w:cs="Arial"/>
          <w:color w:val="222222"/>
          <w:shd w:val="clear" w:color="auto" w:fill="FFFFFF"/>
        </w:rPr>
        <w:t>, п</w:t>
      </w:r>
      <w:r>
        <w:rPr>
          <w:rFonts w:cs="Arial"/>
          <w:color w:val="222222"/>
          <w:shd w:val="clear" w:color="auto" w:fill="FFFFFF"/>
        </w:rPr>
        <w:t>роверка работоспособно</w:t>
      </w:r>
      <w:r>
        <w:rPr>
          <w:rFonts w:cs="Arial"/>
          <w:color w:val="222222"/>
          <w:shd w:val="clear" w:color="auto" w:fill="FFFFFF"/>
        </w:rPr>
        <w:t>сти системы, д</w:t>
      </w:r>
      <w:r>
        <w:rPr>
          <w:rFonts w:cs="Arial"/>
          <w:color w:val="222222"/>
          <w:shd w:val="clear" w:color="auto" w:fill="FFFFFF"/>
        </w:rPr>
        <w:t>оработки и повторные испытания до устранения недостатков</w:t>
      </w:r>
      <w:r>
        <w:rPr>
          <w:rFonts w:cs="Arial"/>
          <w:color w:val="222222"/>
          <w:shd w:val="clear" w:color="auto" w:fill="FFFFFF"/>
        </w:rPr>
        <w:t>.</w:t>
      </w:r>
    </w:p>
    <w:p w14:paraId="620507DC" w14:textId="578B2C1A" w:rsidR="0058538F" w:rsidRPr="0058538F" w:rsidRDefault="0058538F" w:rsidP="0058538F">
      <w:pPr>
        <w:pStyle w:val="tdtext"/>
        <w:numPr>
          <w:ilvl w:val="0"/>
          <w:numId w:val="36"/>
        </w:numPr>
      </w:pPr>
      <w:r>
        <w:rPr>
          <w:rFonts w:cs="Arial"/>
          <w:color w:val="222222"/>
          <w:shd w:val="clear" w:color="auto" w:fill="FFFFFF"/>
        </w:rPr>
        <w:t>Предварительные комплексные испытания</w:t>
      </w:r>
      <w:r>
        <w:rPr>
          <w:rFonts w:cs="Arial"/>
          <w:color w:val="222222"/>
          <w:shd w:val="clear" w:color="auto" w:fill="FFFFFF"/>
        </w:rPr>
        <w:t>: д</w:t>
      </w:r>
      <w:r>
        <w:rPr>
          <w:rFonts w:cs="Arial"/>
          <w:color w:val="222222"/>
          <w:shd w:val="clear" w:color="auto" w:fill="FFFFFF"/>
        </w:rPr>
        <w:t>оработки и повторные испытания до устранения недостатков</w:t>
      </w:r>
      <w:r>
        <w:rPr>
          <w:rFonts w:cs="Arial"/>
          <w:color w:val="222222"/>
          <w:shd w:val="clear" w:color="auto" w:fill="FFFFFF"/>
        </w:rPr>
        <w:t>.</w:t>
      </w:r>
    </w:p>
    <w:p w14:paraId="1127D8CF" w14:textId="384FB7F9" w:rsidR="0058538F" w:rsidRPr="0058538F" w:rsidRDefault="0058538F" w:rsidP="0058538F">
      <w:pPr>
        <w:pStyle w:val="tdtext"/>
        <w:numPr>
          <w:ilvl w:val="0"/>
          <w:numId w:val="36"/>
        </w:numPr>
      </w:pPr>
      <w:r>
        <w:rPr>
          <w:rFonts w:cs="Arial"/>
          <w:color w:val="222222"/>
          <w:shd w:val="clear" w:color="auto" w:fill="FFFFFF"/>
        </w:rPr>
        <w:t>Опытная эксплуатация</w:t>
      </w:r>
      <w:r>
        <w:rPr>
          <w:rFonts w:cs="Arial"/>
          <w:color w:val="222222"/>
          <w:shd w:val="clear" w:color="auto" w:fill="FFFFFF"/>
        </w:rPr>
        <w:t>: э</w:t>
      </w:r>
      <w:r>
        <w:rPr>
          <w:rFonts w:cs="Arial"/>
          <w:color w:val="222222"/>
          <w:shd w:val="clear" w:color="auto" w:fill="FFFFFF"/>
        </w:rPr>
        <w:t>ксплуатация с привлечением небольшого количества участников</w:t>
      </w:r>
      <w:r>
        <w:rPr>
          <w:rFonts w:cs="Arial"/>
          <w:color w:val="222222"/>
          <w:shd w:val="clear" w:color="auto" w:fill="FFFFFF"/>
        </w:rPr>
        <w:t>, д</w:t>
      </w:r>
      <w:r>
        <w:rPr>
          <w:rFonts w:cs="Arial"/>
          <w:color w:val="222222"/>
          <w:shd w:val="clear" w:color="auto" w:fill="FFFFFF"/>
        </w:rPr>
        <w:t>оработки и повторные испытания до устранения недостатков</w:t>
      </w:r>
      <w:r>
        <w:rPr>
          <w:rFonts w:cs="Arial"/>
          <w:color w:val="222222"/>
          <w:shd w:val="clear" w:color="auto" w:fill="FFFFFF"/>
        </w:rPr>
        <w:t>.</w:t>
      </w:r>
    </w:p>
    <w:p w14:paraId="65519988" w14:textId="2E1A7F6A" w:rsidR="0058538F" w:rsidRPr="0058538F" w:rsidRDefault="0058538F" w:rsidP="0058538F">
      <w:pPr>
        <w:pStyle w:val="tdtext"/>
        <w:numPr>
          <w:ilvl w:val="0"/>
          <w:numId w:val="36"/>
        </w:numPr>
      </w:pPr>
      <w:r>
        <w:rPr>
          <w:rFonts w:cs="Arial"/>
          <w:color w:val="222222"/>
          <w:shd w:val="clear" w:color="auto" w:fill="FFFFFF"/>
        </w:rPr>
        <w:t>Промышленная (коммерческая) эксплуатация</w:t>
      </w:r>
      <w:r>
        <w:rPr>
          <w:rFonts w:cs="Arial"/>
          <w:color w:val="222222"/>
          <w:shd w:val="clear" w:color="auto" w:fill="FFFFFF"/>
        </w:rPr>
        <w:t>.</w:t>
      </w:r>
    </w:p>
    <w:p w14:paraId="380FE4A6" w14:textId="3915F575" w:rsidR="00D51BC3" w:rsidRDefault="0078497C" w:rsidP="001C12FB">
      <w:pPr>
        <w:pStyle w:val="tdtoccaptionlevel1"/>
      </w:pPr>
      <w:bookmarkStart w:id="54" w:name="_Toc303604299"/>
      <w:bookmarkStart w:id="55" w:name="_Ref441581630"/>
      <w:bookmarkStart w:id="56" w:name="_Toc449717336"/>
      <w:r w:rsidRPr="00FB550A">
        <w:lastRenderedPageBreak/>
        <w:t>Порядок контроля и приемки системы</w:t>
      </w:r>
      <w:bookmarkEnd w:id="54"/>
      <w:bookmarkEnd w:id="55"/>
      <w:bookmarkEnd w:id="56"/>
    </w:p>
    <w:p w14:paraId="07F7C627" w14:textId="77777777" w:rsidR="001C12FB" w:rsidRDefault="001C12FB" w:rsidP="001C12FB">
      <w:pPr>
        <w:spacing w:line="360" w:lineRule="auto"/>
        <w:ind w:left="708"/>
        <w:jc w:val="both"/>
        <w:rPr>
          <w:rFonts w:ascii="Arial" w:hAnsi="Arial" w:cs="Arial"/>
        </w:rPr>
      </w:pPr>
      <w:r w:rsidRPr="009C269B">
        <w:rPr>
          <w:rFonts w:ascii="Arial" w:hAnsi="Arial" w:cs="Arial"/>
          <w:color w:val="1A1A1A"/>
        </w:rPr>
        <w:t>Контроль разработки сис</w:t>
      </w:r>
      <w:r>
        <w:rPr>
          <w:rFonts w:ascii="Arial" w:hAnsi="Arial" w:cs="Arial"/>
          <w:color w:val="1A1A1A"/>
        </w:rPr>
        <w:t xml:space="preserve">темы осуществляется посредством </w:t>
      </w:r>
      <w:r w:rsidRPr="009C269B">
        <w:rPr>
          <w:rFonts w:ascii="Arial" w:hAnsi="Arial" w:cs="Arial"/>
          <w:color w:val="1A1A1A"/>
        </w:rPr>
        <w:t>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14:paraId="47798AE1" w14:textId="77777777" w:rsidR="001C12FB" w:rsidRDefault="001C12FB" w:rsidP="001C12FB">
      <w:pPr>
        <w:spacing w:line="360" w:lineRule="auto"/>
        <w:ind w:left="708"/>
        <w:jc w:val="both"/>
        <w:rPr>
          <w:rFonts w:ascii="Arial" w:hAnsi="Arial" w:cs="Arial"/>
        </w:rPr>
      </w:pPr>
      <w:r w:rsidRPr="009C269B">
        <w:rPr>
          <w:rFonts w:ascii="Arial" w:hAnsi="Arial" w:cs="Arial"/>
          <w:color w:val="1A1A1A"/>
        </w:rPr>
        <w:t>При приеме системы Исполнитель обязан предоставить:</w:t>
      </w:r>
    </w:p>
    <w:p w14:paraId="1CD1A2DF" w14:textId="77777777" w:rsidR="001C12FB" w:rsidRDefault="001C12FB" w:rsidP="001C12FB">
      <w:pPr>
        <w:pStyle w:val="tdtext"/>
        <w:numPr>
          <w:ilvl w:val="0"/>
          <w:numId w:val="27"/>
        </w:numPr>
      </w:pPr>
      <w:r>
        <w:t>техническое задание;</w:t>
      </w:r>
    </w:p>
    <w:p w14:paraId="31620347" w14:textId="77777777" w:rsidR="001C12FB" w:rsidRDefault="001C12FB" w:rsidP="001C12FB">
      <w:pPr>
        <w:pStyle w:val="tdtext"/>
        <w:numPr>
          <w:ilvl w:val="0"/>
          <w:numId w:val="27"/>
        </w:numPr>
      </w:pPr>
      <w:r>
        <w:t>курсовой проект;</w:t>
      </w:r>
    </w:p>
    <w:p w14:paraId="18249276" w14:textId="77777777" w:rsidR="001C12FB" w:rsidRDefault="001C12FB" w:rsidP="001C12FB">
      <w:pPr>
        <w:pStyle w:val="tdtext"/>
        <w:numPr>
          <w:ilvl w:val="0"/>
          <w:numId w:val="27"/>
        </w:numPr>
      </w:pPr>
      <w:r>
        <w:t>демо-видео проекта со всеми ключевыми сценариями;</w:t>
      </w:r>
    </w:p>
    <w:p w14:paraId="1A766824" w14:textId="4E138046" w:rsidR="001C12FB" w:rsidRPr="001C12FB" w:rsidRDefault="001C12FB" w:rsidP="001C12FB">
      <w:pPr>
        <w:pStyle w:val="tdtext"/>
        <w:numPr>
          <w:ilvl w:val="0"/>
          <w:numId w:val="27"/>
        </w:numPr>
      </w:pPr>
      <w:r>
        <w:t>презентация проекта;</w:t>
      </w:r>
    </w:p>
    <w:p w14:paraId="6A7E70E8" w14:textId="77777777" w:rsidR="00D51BC3" w:rsidRPr="00D51BC3" w:rsidRDefault="00D51BC3" w:rsidP="00D51BC3">
      <w:pPr>
        <w:pStyle w:val="tdtext"/>
      </w:pPr>
    </w:p>
    <w:p w14:paraId="30101466" w14:textId="0AA7EB5A" w:rsidR="0078497C" w:rsidRDefault="0078497C" w:rsidP="00183714">
      <w:pPr>
        <w:pStyle w:val="tdtoccaptionlevel1"/>
      </w:pPr>
      <w:bookmarkStart w:id="57" w:name="_Toc303604309"/>
      <w:bookmarkStart w:id="58" w:name="_Ref441581642"/>
      <w:bookmarkStart w:id="59" w:name="_Toc449717346"/>
      <w:r w:rsidRPr="00FB550A">
        <w:lastRenderedPageBreak/>
        <w:t>Требования к документированию</w:t>
      </w:r>
      <w:bookmarkEnd w:id="57"/>
      <w:bookmarkEnd w:id="58"/>
      <w:bookmarkEnd w:id="59"/>
    </w:p>
    <w:p w14:paraId="66FC8BB9" w14:textId="3836DD7B" w:rsidR="001C12FB" w:rsidRDefault="001C12FB" w:rsidP="001C12FB">
      <w:pPr>
        <w:pStyle w:val="tdtext"/>
      </w:pPr>
      <w:r>
        <w:t>Согласно требованиям оформления документации, установленным Заказчиком</w:t>
      </w:r>
      <w:r w:rsidR="007E42D3">
        <w:t>, вся документация в электронном виде должна быть размещена на следующих информационных ресурсах:</w:t>
      </w:r>
    </w:p>
    <w:p w14:paraId="50B8B380" w14:textId="07DEF36B" w:rsidR="007E42D3" w:rsidRPr="007E42D3" w:rsidRDefault="007E42D3" w:rsidP="007E42D3">
      <w:pPr>
        <w:pStyle w:val="tdtext"/>
        <w:numPr>
          <w:ilvl w:val="0"/>
          <w:numId w:val="32"/>
        </w:numPr>
      </w:pPr>
      <w:r>
        <w:rPr>
          <w:lang w:val="en-US"/>
        </w:rPr>
        <w:t>GitHub;</w:t>
      </w:r>
    </w:p>
    <w:p w14:paraId="0F2D0081" w14:textId="6FB33162" w:rsidR="007E42D3" w:rsidRPr="007E42D3" w:rsidRDefault="007E42D3" w:rsidP="007E42D3">
      <w:pPr>
        <w:pStyle w:val="tdtext"/>
        <w:numPr>
          <w:ilvl w:val="0"/>
          <w:numId w:val="32"/>
        </w:numPr>
      </w:pPr>
      <w:r>
        <w:rPr>
          <w:lang w:val="en-US"/>
        </w:rPr>
        <w:t>Trello;</w:t>
      </w:r>
    </w:p>
    <w:p w14:paraId="487A8220" w14:textId="6DD68045" w:rsidR="007E42D3" w:rsidRPr="007E42D3" w:rsidRDefault="007E42D3" w:rsidP="007E42D3">
      <w:pPr>
        <w:pStyle w:val="tdtext"/>
        <w:numPr>
          <w:ilvl w:val="0"/>
          <w:numId w:val="32"/>
        </w:numPr>
      </w:pPr>
      <w:r>
        <w:rPr>
          <w:lang w:val="en-US"/>
        </w:rPr>
        <w:t>Miro;</w:t>
      </w:r>
    </w:p>
    <w:p w14:paraId="5903D698" w14:textId="28508C56" w:rsidR="007E42D3" w:rsidRPr="001C12FB" w:rsidRDefault="007E42D3" w:rsidP="007E42D3">
      <w:pPr>
        <w:pStyle w:val="tdtext"/>
      </w:pPr>
      <w:r>
        <w:t>А также предоставлена Заказчику в печатном виде.</w:t>
      </w:r>
    </w:p>
    <w:p w14:paraId="24A2C582" w14:textId="17B69A71" w:rsidR="007E42D3" w:rsidRDefault="00D72C3D" w:rsidP="007E42D3">
      <w:pPr>
        <w:pStyle w:val="tdtocunorderedcaption"/>
        <w:jc w:val="left"/>
      </w:pPr>
      <w:bookmarkStart w:id="60" w:name="_Toc271729715"/>
      <w:bookmarkStart w:id="61" w:name="_Toc311451208"/>
      <w:bookmarkStart w:id="62" w:name="_Toc342300417"/>
      <w:bookmarkStart w:id="63" w:name="_Toc449717351"/>
      <w:r w:rsidRPr="00B90D08">
        <w:lastRenderedPageBreak/>
        <w:t>Перечень принятых сокращений</w:t>
      </w:r>
      <w:bookmarkEnd w:id="60"/>
      <w:bookmarkEnd w:id="61"/>
      <w:bookmarkEnd w:id="62"/>
      <w:bookmarkEnd w:id="63"/>
    </w:p>
    <w:p w14:paraId="534FAF46" w14:textId="00A5C187" w:rsidR="007E42D3" w:rsidRDefault="007E42D3" w:rsidP="007E42D3">
      <w:p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  <w:u w:val="single"/>
        </w:rPr>
        <w:t>Администратор</w:t>
      </w:r>
      <w:r>
        <w:rPr>
          <w:rFonts w:ascii="Arial" w:hAnsi="Arial" w:cs="Arial"/>
        </w:rPr>
        <w:t xml:space="preserve"> – </w:t>
      </w:r>
      <w:r w:rsidR="000F0162">
        <w:rPr>
          <w:rFonts w:ascii="Arial" w:hAnsi="Arial" w:cs="Arial"/>
        </w:rPr>
        <w:t xml:space="preserve">специалист, который занимается совершенствованием функционала </w:t>
      </w:r>
      <w:r w:rsidR="000F0162">
        <w:rPr>
          <w:rFonts w:ascii="Arial" w:hAnsi="Arial" w:cs="Arial"/>
          <w:lang w:val="en-US"/>
        </w:rPr>
        <w:t>web</w:t>
      </w:r>
      <w:r w:rsidR="000F0162" w:rsidRPr="000F0162">
        <w:rPr>
          <w:rFonts w:ascii="Arial" w:hAnsi="Arial" w:cs="Arial"/>
        </w:rPr>
        <w:t>-</w:t>
      </w:r>
      <w:r w:rsidR="000F0162">
        <w:rPr>
          <w:rFonts w:ascii="Arial" w:hAnsi="Arial" w:cs="Arial"/>
        </w:rPr>
        <w:t>приложения.</w:t>
      </w:r>
    </w:p>
    <w:p w14:paraId="71FE0080" w14:textId="5EE66B89" w:rsidR="00691D38" w:rsidRPr="00691D38" w:rsidRDefault="00691D38" w:rsidP="007E42D3">
      <w:pPr>
        <w:spacing w:line="360" w:lineRule="auto"/>
        <w:rPr>
          <w:rFonts w:ascii="Arial" w:hAnsi="Arial" w:cs="Arial"/>
        </w:rPr>
      </w:pPr>
      <w:r w:rsidRPr="00691D38">
        <w:rPr>
          <w:rFonts w:ascii="Arial" w:hAnsi="Arial" w:cs="Arial"/>
          <w:color w:val="000000"/>
          <w:u w:val="single"/>
          <w:shd w:val="clear" w:color="auto" w:fill="FFFFFF"/>
        </w:rPr>
        <w:t>Неавторизованный пользователь</w:t>
      </w:r>
      <w:r>
        <w:rPr>
          <w:rFonts w:ascii="Arial" w:hAnsi="Arial" w:cs="Arial"/>
          <w:color w:val="000000"/>
          <w:shd w:val="clear" w:color="auto" w:fill="FFFFFF"/>
        </w:rPr>
        <w:t xml:space="preserve"> –</w:t>
      </w:r>
      <w:r>
        <w:rPr>
          <w:rFonts w:ascii="Arial" w:hAnsi="Arial" w:cs="Arial"/>
          <w:color w:val="000000"/>
          <w:shd w:val="clear" w:color="auto" w:fill="FFFFFF"/>
        </w:rPr>
        <w:t xml:space="preserve"> лицо, которое может авторизоваться в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web</w:t>
      </w:r>
      <w:r>
        <w:rPr>
          <w:rFonts w:ascii="Arial" w:hAnsi="Arial" w:cs="Arial"/>
          <w:color w:val="000000"/>
          <w:shd w:val="clear" w:color="auto" w:fill="FFFFFF"/>
        </w:rPr>
        <w:t>-приложении, либо зарегистрироваться в нем.</w:t>
      </w:r>
    </w:p>
    <w:p w14:paraId="22F71E63" w14:textId="625D5EEF" w:rsidR="007E42D3" w:rsidRDefault="007E42D3" w:rsidP="007E42D3">
      <w:p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  <w:u w:val="single"/>
        </w:rPr>
        <w:t>Пользователь</w:t>
      </w:r>
      <w:r>
        <w:rPr>
          <w:rFonts w:ascii="Arial" w:hAnsi="Arial" w:cs="Arial"/>
        </w:rPr>
        <w:t xml:space="preserve"> – лицо, которое использует действующую систему в соответствии с её назначением.</w:t>
      </w:r>
    </w:p>
    <w:p w14:paraId="75B11455" w14:textId="7154CAB6" w:rsidR="007E42D3" w:rsidRDefault="000F0162" w:rsidP="007E42D3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DA2321">
        <w:rPr>
          <w:rFonts w:ascii="Arial" w:hAnsi="Arial" w:cs="Arial"/>
          <w:u w:val="single"/>
        </w:rPr>
        <w:t>Калорийность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>п</w:t>
      </w:r>
      <w:r w:rsidRPr="000F0162">
        <w:rPr>
          <w:rFonts w:ascii="Arial" w:hAnsi="Arial" w:cs="Arial"/>
          <w:color w:val="333333"/>
          <w:shd w:val="clear" w:color="auto" w:fill="FFFFFF"/>
        </w:rPr>
        <w:t>од калорийностью, или энергетической ценностью пищи, подразумевается количество энергии, которое получает организм при полном её усвоении.</w:t>
      </w:r>
    </w:p>
    <w:p w14:paraId="45F1BE35" w14:textId="1F0BD0BF" w:rsidR="00691D38" w:rsidRPr="00691D38" w:rsidRDefault="00691D38" w:rsidP="007E42D3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Калория </w:t>
      </w:r>
      <w:r>
        <w:rPr>
          <w:rFonts w:ascii="Arial" w:hAnsi="Arial" w:cs="Arial"/>
          <w:color w:val="333333"/>
          <w:shd w:val="clear" w:color="auto" w:fill="FFFFFF"/>
        </w:rPr>
        <w:t xml:space="preserve">– </w:t>
      </w:r>
      <w:r w:rsidRPr="00691D38">
        <w:rPr>
          <w:rFonts w:ascii="Arial" w:hAnsi="Arial" w:cs="Arial"/>
          <w:color w:val="222222"/>
          <w:shd w:val="clear" w:color="auto" w:fill="FFFFFF"/>
        </w:rPr>
        <w:t>применяется при оценках </w:t>
      </w:r>
      <w:r w:rsidRPr="00691D38">
        <w:rPr>
          <w:rFonts w:ascii="Arial" w:hAnsi="Arial" w:cs="Arial"/>
          <w:shd w:val="clear" w:color="auto" w:fill="FFFFFF"/>
        </w:rPr>
        <w:t>энергетической ценности</w:t>
      </w:r>
      <w:r w:rsidRPr="00691D38">
        <w:rPr>
          <w:rFonts w:ascii="Arial" w:hAnsi="Arial" w:cs="Arial"/>
          <w:color w:val="222222"/>
          <w:shd w:val="clear" w:color="auto" w:fill="FFFFFF"/>
        </w:rPr>
        <w:t> («калорийности») пищевых продуктов. Обычно энергетическая ценность указывается в </w:t>
      </w:r>
      <w:r w:rsidRPr="00691D38">
        <w:rPr>
          <w:rFonts w:ascii="Arial" w:hAnsi="Arial" w:cs="Arial"/>
          <w:bCs/>
          <w:color w:val="222222"/>
          <w:shd w:val="clear" w:color="auto" w:fill="FFFFFF"/>
        </w:rPr>
        <w:t>килокалориях</w:t>
      </w:r>
      <w:r w:rsidRPr="00691D38">
        <w:rPr>
          <w:rFonts w:ascii="Arial" w:hAnsi="Arial" w:cs="Arial"/>
          <w:color w:val="222222"/>
          <w:shd w:val="clear" w:color="auto" w:fill="FFFFFF"/>
        </w:rPr>
        <w:t> (ккал).</w:t>
      </w:r>
    </w:p>
    <w:p w14:paraId="0914B707" w14:textId="23979EBD" w:rsidR="007E42D3" w:rsidRDefault="007E42D3" w:rsidP="007E42D3">
      <w:pPr>
        <w:spacing w:line="360" w:lineRule="auto"/>
        <w:rPr>
          <w:rFonts w:ascii="Arial" w:hAnsi="Arial" w:cs="Arial"/>
        </w:rPr>
      </w:pPr>
      <w:r w:rsidRPr="00DA2321">
        <w:rPr>
          <w:rFonts w:ascii="Arial" w:hAnsi="Arial" w:cs="Arial"/>
          <w:u w:val="single"/>
        </w:rPr>
        <w:t>БЖУ</w:t>
      </w:r>
      <w:r>
        <w:rPr>
          <w:rFonts w:ascii="Arial" w:hAnsi="Arial" w:cs="Arial"/>
        </w:rPr>
        <w:t xml:space="preserve"> – </w:t>
      </w:r>
      <w:r w:rsidR="000F0162">
        <w:rPr>
          <w:rFonts w:ascii="Arial" w:hAnsi="Arial" w:cs="Arial"/>
        </w:rPr>
        <w:t>количество белков, жиров и углеводов.</w:t>
      </w:r>
    </w:p>
    <w:p w14:paraId="2AC3E7EF" w14:textId="323A6E24" w:rsidR="00691D38" w:rsidRDefault="00691D38" w:rsidP="007E42D3">
      <w:pPr>
        <w:spacing w:line="360" w:lineRule="auto"/>
        <w:rPr>
          <w:rFonts w:ascii="Arial" w:hAnsi="Arial" w:cs="Arial"/>
        </w:rPr>
      </w:pPr>
      <w:r w:rsidRPr="00691D38">
        <w:rPr>
          <w:rFonts w:ascii="Arial" w:hAnsi="Arial" w:cs="Arial"/>
          <w:u w:val="single"/>
        </w:rPr>
        <w:t>Суточная норма</w:t>
      </w:r>
      <w:r>
        <w:rPr>
          <w:rFonts w:ascii="Arial" w:hAnsi="Arial" w:cs="Arial"/>
        </w:rPr>
        <w:t xml:space="preserve"> – </w:t>
      </w:r>
      <w:r w:rsidRPr="00691D38">
        <w:rPr>
          <w:rFonts w:ascii="Arial" w:hAnsi="Arial" w:cs="Arial"/>
          <w:color w:val="333333"/>
          <w:shd w:val="clear" w:color="auto" w:fill="FFFFFF"/>
        </w:rPr>
        <w:t xml:space="preserve">усреднённое, расчётное количество потребления в пищу различных веществ </w:t>
      </w:r>
      <w:r>
        <w:rPr>
          <w:rFonts w:ascii="Arial" w:hAnsi="Arial" w:cs="Arial"/>
          <w:color w:val="333333"/>
          <w:shd w:val="clear" w:color="auto" w:fill="FFFFFF"/>
        </w:rPr>
        <w:t>человеком</w:t>
      </w:r>
      <w:r w:rsidRPr="00691D38">
        <w:rPr>
          <w:rFonts w:ascii="Arial" w:hAnsi="Arial" w:cs="Arial"/>
          <w:color w:val="333333"/>
          <w:shd w:val="clear" w:color="auto" w:fill="FFFFFF"/>
        </w:rPr>
        <w:t xml:space="preserve"> в </w:t>
      </w:r>
      <w:r w:rsidRPr="00691D38">
        <w:rPr>
          <w:rFonts w:ascii="Arial" w:hAnsi="Arial" w:cs="Arial"/>
          <w:bCs/>
          <w:color w:val="333333"/>
          <w:shd w:val="clear" w:color="auto" w:fill="FFFFFF"/>
        </w:rPr>
        <w:t>сутки</w:t>
      </w:r>
      <w:r w:rsidRPr="00691D38">
        <w:rPr>
          <w:rFonts w:ascii="Arial" w:hAnsi="Arial" w:cs="Arial"/>
          <w:color w:val="333333"/>
          <w:shd w:val="clear" w:color="auto" w:fill="FFFFFF"/>
        </w:rPr>
        <w:t>, необходимое для поддержания нормального (здорового) состояния организма.</w:t>
      </w:r>
    </w:p>
    <w:p w14:paraId="33301504" w14:textId="311BE4CB" w:rsidR="000F0162" w:rsidRDefault="00691D38" w:rsidP="007E42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Профиль </w:t>
      </w:r>
      <w:r w:rsidR="000F0162">
        <w:rPr>
          <w:rFonts w:ascii="Arial" w:hAnsi="Arial" w:cs="Arial"/>
        </w:rPr>
        <w:t>– раздел с личными данными пользователя, доступный</w:t>
      </w:r>
      <w:r>
        <w:rPr>
          <w:rFonts w:ascii="Arial" w:hAnsi="Arial" w:cs="Arial"/>
        </w:rPr>
        <w:t xml:space="preserve"> после авторизации определённому пользователю.</w:t>
      </w:r>
    </w:p>
    <w:p w14:paraId="73FC09B1" w14:textId="45815E6B" w:rsidR="00DA2321" w:rsidRDefault="00DA2321" w:rsidP="007E42D3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DA2321">
        <w:rPr>
          <w:rFonts w:ascii="Arial" w:hAnsi="Arial" w:cs="Arial"/>
          <w:u w:val="single"/>
        </w:rPr>
        <w:t>Диаграмма вариантов использования</w:t>
      </w:r>
      <w:r>
        <w:rPr>
          <w:rFonts w:ascii="Arial" w:hAnsi="Arial" w:cs="Arial"/>
        </w:rPr>
        <w:t xml:space="preserve"> </w:t>
      </w:r>
      <w:r w:rsidRPr="00DA2321">
        <w:rPr>
          <w:rFonts w:ascii="Arial" w:hAnsi="Arial" w:cs="Arial"/>
          <w:color w:val="000000"/>
          <w:shd w:val="clear" w:color="auto" w:fill="FFFFFF"/>
        </w:rPr>
        <w:t>состоит из актеров, вариантов использования и отношений между ними.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A2321">
        <w:rPr>
          <w:rFonts w:ascii="Arial" w:hAnsi="Arial" w:cs="Arial"/>
          <w:color w:val="000000"/>
          <w:shd w:val="clear" w:color="auto" w:fill="FFFFFF"/>
        </w:rPr>
        <w:t>К</w:t>
      </w:r>
      <w:r w:rsidRPr="00DA2321">
        <w:rPr>
          <w:rFonts w:ascii="Arial" w:hAnsi="Arial" w:cs="Arial"/>
          <w:color w:val="000000"/>
          <w:shd w:val="clear" w:color="auto" w:fill="FFFFFF"/>
        </w:rPr>
        <w:t>аждый вариант использования определяет некоторый набор действий, совершаемых системой при взаимодействии с актером.</w:t>
      </w:r>
    </w:p>
    <w:p w14:paraId="0F0FFD06" w14:textId="60ED0A01" w:rsidR="00691D38" w:rsidRDefault="00691D38" w:rsidP="007E42D3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p w14:paraId="0173B04D" w14:textId="77777777" w:rsidR="00691D38" w:rsidRPr="00DA2321" w:rsidRDefault="00691D38" w:rsidP="007E42D3">
      <w:pPr>
        <w:spacing w:line="360" w:lineRule="auto"/>
        <w:rPr>
          <w:rFonts w:ascii="Arial" w:hAnsi="Arial" w:cs="Arial"/>
        </w:rPr>
      </w:pPr>
    </w:p>
    <w:p w14:paraId="300A35A0" w14:textId="77777777" w:rsidR="007E42D3" w:rsidRPr="007E42D3" w:rsidRDefault="007E42D3" w:rsidP="007E42D3">
      <w:pPr>
        <w:spacing w:line="360" w:lineRule="auto"/>
        <w:rPr>
          <w:rFonts w:ascii="Arial" w:hAnsi="Arial" w:cs="Arial"/>
        </w:rPr>
      </w:pPr>
    </w:p>
    <w:p w14:paraId="3301DD31" w14:textId="7C42AAE3" w:rsidR="0078497C" w:rsidRPr="002B5E55" w:rsidRDefault="004629C5" w:rsidP="007E42D3">
      <w:pPr>
        <w:pStyle w:val="tdtocunorderedcaption"/>
        <w:rPr>
          <w:b w:val="0"/>
        </w:rPr>
      </w:pPr>
      <w:r w:rsidRPr="002B5E55">
        <w:rPr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78497C" w:rsidRPr="00586A10" w14:paraId="4F1A55C6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14FF08CE" w14:textId="77777777" w:rsidR="0078497C" w:rsidRPr="00586A10" w:rsidRDefault="0078497C" w:rsidP="00586A10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7017705" w14:textId="77777777" w:rsidR="0078497C" w:rsidRPr="00586A10" w:rsidRDefault="0078497C" w:rsidP="00586A10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E3FA66D" w14:textId="77777777" w:rsidR="0078497C" w:rsidRPr="00586A10" w:rsidRDefault="0078497C" w:rsidP="00586A10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5AE0727F" w14:textId="77777777" w:rsidR="0078497C" w:rsidRPr="00586A10" w:rsidRDefault="0078497C" w:rsidP="00586A10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6F95563D" w14:textId="77777777" w:rsidR="0078497C" w:rsidRPr="00586A10" w:rsidRDefault="0078497C" w:rsidP="00586A10">
            <w:pPr>
              <w:pStyle w:val="tdtablecaption"/>
            </w:pPr>
            <w:r w:rsidRPr="00586A10">
              <w:t>Дата</w:t>
            </w:r>
          </w:p>
        </w:tc>
      </w:tr>
      <w:tr w:rsidR="00AB3122" w:rsidRPr="00586A10" w14:paraId="0E6B5C4A" w14:textId="77777777" w:rsidTr="00D51BC3">
        <w:trPr>
          <w:trHeight w:val="540"/>
        </w:trPr>
        <w:tc>
          <w:tcPr>
            <w:tcW w:w="1094" w:type="pct"/>
            <w:vMerge w:val="restart"/>
            <w:vAlign w:val="center"/>
          </w:tcPr>
          <w:p w14:paraId="40597142" w14:textId="00F2B4C7" w:rsidR="00AB3122" w:rsidRPr="00586A10" w:rsidRDefault="00AB3122" w:rsidP="00AB3122">
            <w:pPr>
              <w:pStyle w:val="tdtabletext"/>
              <w:jc w:val="center"/>
            </w:pPr>
            <w:r>
              <w:t>ФБОУ ВО «ВГУ»</w:t>
            </w:r>
          </w:p>
        </w:tc>
        <w:tc>
          <w:tcPr>
            <w:tcW w:w="1036" w:type="pct"/>
            <w:vAlign w:val="center"/>
          </w:tcPr>
          <w:p w14:paraId="60EAB579" w14:textId="77777777" w:rsidR="00AB3122" w:rsidRPr="00586A10" w:rsidRDefault="00AB3122" w:rsidP="00AB3122">
            <w:pPr>
              <w:pStyle w:val="tdtabletext"/>
              <w:jc w:val="center"/>
            </w:pPr>
            <w:r>
              <w:t>Студент</w:t>
            </w:r>
          </w:p>
        </w:tc>
        <w:tc>
          <w:tcPr>
            <w:tcW w:w="963" w:type="pct"/>
            <w:vAlign w:val="center"/>
          </w:tcPr>
          <w:p w14:paraId="2740BE85" w14:textId="67128948" w:rsidR="00AB3122" w:rsidRPr="00586A10" w:rsidRDefault="00AB3122" w:rsidP="00D51BC3">
            <w:pPr>
              <w:pStyle w:val="tdtabletext"/>
              <w:jc w:val="center"/>
            </w:pPr>
            <w:r>
              <w:t>Гузеева Евгения Евгеньевна</w:t>
            </w:r>
          </w:p>
        </w:tc>
        <w:tc>
          <w:tcPr>
            <w:tcW w:w="963" w:type="pct"/>
          </w:tcPr>
          <w:p w14:paraId="2E5101D6" w14:textId="14F04744" w:rsidR="00AB3122" w:rsidRPr="00586A10" w:rsidRDefault="00AB3122" w:rsidP="00586A10">
            <w:pPr>
              <w:pStyle w:val="tdtabletext"/>
            </w:pPr>
          </w:p>
        </w:tc>
        <w:tc>
          <w:tcPr>
            <w:tcW w:w="944" w:type="pct"/>
            <w:vMerge w:val="restart"/>
            <w:vAlign w:val="center"/>
          </w:tcPr>
          <w:p w14:paraId="74C04030" w14:textId="39809E2F" w:rsidR="00AB3122" w:rsidRPr="00586A10" w:rsidRDefault="00D51BC3" w:rsidP="00D51BC3">
            <w:pPr>
              <w:pStyle w:val="tdtabletext"/>
              <w:jc w:val="center"/>
            </w:pPr>
            <w:r>
              <w:t>15.03.2020</w:t>
            </w:r>
          </w:p>
        </w:tc>
      </w:tr>
      <w:tr w:rsidR="00AB3122" w:rsidRPr="00586A10" w14:paraId="158E73A2" w14:textId="77777777" w:rsidTr="00D51BC3">
        <w:trPr>
          <w:trHeight w:val="540"/>
        </w:trPr>
        <w:tc>
          <w:tcPr>
            <w:tcW w:w="1094" w:type="pct"/>
            <w:vMerge/>
            <w:vAlign w:val="center"/>
          </w:tcPr>
          <w:p w14:paraId="3761876E" w14:textId="77777777" w:rsidR="00AB3122" w:rsidRDefault="00AB3122" w:rsidP="00AB3122">
            <w:pPr>
              <w:pStyle w:val="tdtabletext"/>
              <w:jc w:val="center"/>
            </w:pPr>
          </w:p>
        </w:tc>
        <w:tc>
          <w:tcPr>
            <w:tcW w:w="1036" w:type="pct"/>
            <w:vAlign w:val="center"/>
          </w:tcPr>
          <w:p w14:paraId="0BED6E2E" w14:textId="1E29A9D5" w:rsidR="00AB3122" w:rsidRDefault="00AB3122" w:rsidP="00AB3122">
            <w:pPr>
              <w:pStyle w:val="tdtabletext"/>
              <w:jc w:val="center"/>
            </w:pPr>
            <w:r>
              <w:t>Студент</w:t>
            </w:r>
          </w:p>
        </w:tc>
        <w:tc>
          <w:tcPr>
            <w:tcW w:w="963" w:type="pct"/>
            <w:vAlign w:val="center"/>
          </w:tcPr>
          <w:p w14:paraId="2EA89887" w14:textId="578A3C4A" w:rsidR="00AB3122" w:rsidRDefault="00AB3122" w:rsidP="00D51BC3">
            <w:pPr>
              <w:pStyle w:val="tdtabletext"/>
              <w:jc w:val="center"/>
            </w:pPr>
            <w:r>
              <w:t>Щербакова Анна Андреевна</w:t>
            </w:r>
          </w:p>
        </w:tc>
        <w:tc>
          <w:tcPr>
            <w:tcW w:w="963" w:type="pct"/>
          </w:tcPr>
          <w:p w14:paraId="339561A0" w14:textId="1609AAE2" w:rsidR="00AB3122" w:rsidRDefault="00AB3122" w:rsidP="00AB3122">
            <w:pPr>
              <w:pStyle w:val="tdtabletext"/>
            </w:pPr>
          </w:p>
        </w:tc>
        <w:tc>
          <w:tcPr>
            <w:tcW w:w="944" w:type="pct"/>
            <w:vMerge/>
          </w:tcPr>
          <w:p w14:paraId="04CF08BA" w14:textId="77777777" w:rsidR="00AB3122" w:rsidRPr="00586A10" w:rsidRDefault="00AB3122" w:rsidP="00AB3122">
            <w:pPr>
              <w:pStyle w:val="tdtabletext"/>
            </w:pPr>
          </w:p>
        </w:tc>
      </w:tr>
    </w:tbl>
    <w:p w14:paraId="19D21DCC" w14:textId="77777777" w:rsidR="0078497C" w:rsidRPr="002B5E55" w:rsidRDefault="0078497C" w:rsidP="002B5E55">
      <w:pPr>
        <w:pStyle w:val="tdnontocunorderedcaption"/>
        <w:rPr>
          <w:b w:val="0"/>
        </w:rPr>
      </w:pPr>
      <w:r w:rsidRPr="002B5E55">
        <w:rPr>
          <w:b w:val="0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BB67DC" w:rsidRPr="00586A10" w14:paraId="2319B5C9" w14:textId="77777777" w:rsidTr="00070298">
        <w:trPr>
          <w:trHeight w:val="1034"/>
        </w:trPr>
        <w:tc>
          <w:tcPr>
            <w:tcW w:w="1094" w:type="pct"/>
            <w:vAlign w:val="center"/>
          </w:tcPr>
          <w:bookmarkEnd w:id="0"/>
          <w:p w14:paraId="7329CC3B" w14:textId="77777777" w:rsidR="00BB67DC" w:rsidRPr="00586A10" w:rsidRDefault="00BB67DC" w:rsidP="00070298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258CFB0E" w14:textId="77777777" w:rsidR="00BB67DC" w:rsidRPr="00586A10" w:rsidRDefault="00BB67DC" w:rsidP="00070298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C88193C" w14:textId="77777777" w:rsidR="00BB67DC" w:rsidRPr="00586A10" w:rsidRDefault="00BB67DC" w:rsidP="00070298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7C3CE1C5" w14:textId="77777777" w:rsidR="00BB67DC" w:rsidRPr="00586A10" w:rsidRDefault="00BB67DC" w:rsidP="00070298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46AE2DA4" w14:textId="77777777" w:rsidR="00BB67DC" w:rsidRPr="00586A10" w:rsidRDefault="00BB67DC" w:rsidP="00070298">
            <w:pPr>
              <w:pStyle w:val="tdtablecaption"/>
            </w:pPr>
            <w:r w:rsidRPr="00586A10">
              <w:t>Дата</w:t>
            </w:r>
          </w:p>
        </w:tc>
      </w:tr>
      <w:tr w:rsidR="00D51BC3" w:rsidRPr="00586A10" w14:paraId="04B38A57" w14:textId="77777777" w:rsidTr="00D51BC3">
        <w:trPr>
          <w:trHeight w:val="540"/>
        </w:trPr>
        <w:tc>
          <w:tcPr>
            <w:tcW w:w="1094" w:type="pct"/>
            <w:vMerge w:val="restart"/>
            <w:vAlign w:val="center"/>
          </w:tcPr>
          <w:p w14:paraId="2C5FA541" w14:textId="28C26C03" w:rsidR="00D51BC3" w:rsidRPr="00586A10" w:rsidRDefault="00D51BC3" w:rsidP="00D51BC3">
            <w:pPr>
              <w:pStyle w:val="tdtabletext"/>
            </w:pPr>
            <w:r>
              <w:t>ФБОУ ВО «ВГУ»</w:t>
            </w:r>
          </w:p>
        </w:tc>
        <w:tc>
          <w:tcPr>
            <w:tcW w:w="1036" w:type="pct"/>
            <w:vAlign w:val="center"/>
          </w:tcPr>
          <w:p w14:paraId="6146681E" w14:textId="149E40B2" w:rsidR="00D51BC3" w:rsidRPr="00586A10" w:rsidRDefault="00D51BC3" w:rsidP="00D51BC3">
            <w:pPr>
              <w:pStyle w:val="tdtabletext"/>
              <w:jc w:val="center"/>
            </w:pPr>
            <w:r>
              <w:t>Преподаватель</w:t>
            </w:r>
          </w:p>
        </w:tc>
        <w:tc>
          <w:tcPr>
            <w:tcW w:w="963" w:type="pct"/>
            <w:vAlign w:val="center"/>
          </w:tcPr>
          <w:p w14:paraId="65152408" w14:textId="213D6179" w:rsidR="00D51BC3" w:rsidRPr="00586A10" w:rsidRDefault="00D51BC3" w:rsidP="00D51BC3">
            <w:pPr>
              <w:pStyle w:val="tdtabletext"/>
              <w:jc w:val="center"/>
            </w:pPr>
            <w:r>
              <w:t>Рыжков Владимир Анатольевич</w:t>
            </w:r>
          </w:p>
        </w:tc>
        <w:tc>
          <w:tcPr>
            <w:tcW w:w="963" w:type="pct"/>
          </w:tcPr>
          <w:p w14:paraId="72999549" w14:textId="7A6073C6" w:rsidR="00D51BC3" w:rsidRPr="00586A10" w:rsidRDefault="00D51BC3" w:rsidP="00D51BC3">
            <w:pPr>
              <w:pStyle w:val="tdtabletext"/>
            </w:pPr>
          </w:p>
        </w:tc>
        <w:tc>
          <w:tcPr>
            <w:tcW w:w="944" w:type="pct"/>
            <w:vMerge w:val="restart"/>
            <w:vAlign w:val="center"/>
          </w:tcPr>
          <w:p w14:paraId="0900F494" w14:textId="5BDCFA0D" w:rsidR="00D51BC3" w:rsidRPr="00586A10" w:rsidRDefault="00D51BC3" w:rsidP="00D51BC3">
            <w:pPr>
              <w:pStyle w:val="tdtabletext"/>
              <w:jc w:val="center"/>
            </w:pPr>
            <w:r>
              <w:t>15.03.2020</w:t>
            </w:r>
          </w:p>
        </w:tc>
      </w:tr>
      <w:tr w:rsidR="00D51BC3" w:rsidRPr="00586A10" w14:paraId="112C618E" w14:textId="77777777" w:rsidTr="00D51BC3">
        <w:trPr>
          <w:trHeight w:val="540"/>
        </w:trPr>
        <w:tc>
          <w:tcPr>
            <w:tcW w:w="1094" w:type="pct"/>
            <w:vMerge/>
            <w:vAlign w:val="center"/>
          </w:tcPr>
          <w:p w14:paraId="7CE72463" w14:textId="77777777" w:rsidR="00D51BC3" w:rsidRDefault="00D51BC3" w:rsidP="00D51BC3">
            <w:pPr>
              <w:pStyle w:val="tdtabletext"/>
            </w:pPr>
          </w:p>
        </w:tc>
        <w:tc>
          <w:tcPr>
            <w:tcW w:w="1036" w:type="pct"/>
            <w:vAlign w:val="center"/>
          </w:tcPr>
          <w:p w14:paraId="068F82E2" w14:textId="6710D784" w:rsidR="00D51BC3" w:rsidRPr="00586A10" w:rsidRDefault="00D51BC3" w:rsidP="00D51BC3">
            <w:pPr>
              <w:pStyle w:val="tdtabletext"/>
              <w:jc w:val="center"/>
            </w:pPr>
            <w:r>
              <w:t>Ассистент</w:t>
            </w:r>
          </w:p>
        </w:tc>
        <w:tc>
          <w:tcPr>
            <w:tcW w:w="963" w:type="pct"/>
            <w:vAlign w:val="center"/>
          </w:tcPr>
          <w:p w14:paraId="4A9CBF37" w14:textId="626C66B2" w:rsidR="00D51BC3" w:rsidRPr="00586A10" w:rsidRDefault="00D51BC3" w:rsidP="00D51BC3">
            <w:pPr>
              <w:pStyle w:val="tdtabletext"/>
              <w:jc w:val="center"/>
            </w:pPr>
            <w:r>
              <w:t>Тарасов Вячеслав Сергеевич</w:t>
            </w:r>
          </w:p>
        </w:tc>
        <w:tc>
          <w:tcPr>
            <w:tcW w:w="963" w:type="pct"/>
          </w:tcPr>
          <w:p w14:paraId="4A6BECCA" w14:textId="4E96B44B" w:rsidR="00D51BC3" w:rsidRPr="00586A10" w:rsidRDefault="00D51BC3" w:rsidP="00D51BC3">
            <w:pPr>
              <w:pStyle w:val="tdtabletext"/>
            </w:pPr>
          </w:p>
        </w:tc>
        <w:tc>
          <w:tcPr>
            <w:tcW w:w="944" w:type="pct"/>
            <w:vMerge/>
          </w:tcPr>
          <w:p w14:paraId="2967E0EB" w14:textId="77777777" w:rsidR="00D51BC3" w:rsidRPr="00586A10" w:rsidRDefault="00D51BC3" w:rsidP="00D51BC3">
            <w:pPr>
              <w:pStyle w:val="tdtabletext"/>
            </w:pPr>
          </w:p>
        </w:tc>
      </w:tr>
    </w:tbl>
    <w:p w14:paraId="6B3A2A26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E13369">
      <w:footerReference w:type="default" r:id="rId14"/>
      <w:pgSz w:w="11906" w:h="16838" w:code="9"/>
      <w:pgMar w:top="1701" w:right="851" w:bottom="851" w:left="1701" w:header="56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0CBD6" w14:textId="77777777" w:rsidR="00F92DE3" w:rsidRDefault="00F92DE3">
      <w:r>
        <w:separator/>
      </w:r>
    </w:p>
  </w:endnote>
  <w:endnote w:type="continuationSeparator" w:id="0">
    <w:p w14:paraId="07063BE9" w14:textId="77777777" w:rsidR="00F92DE3" w:rsidRDefault="00F9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DBE40" w14:textId="6AD32D5D" w:rsidR="007E42D3" w:rsidRDefault="007E42D3" w:rsidP="00E13369">
    <w:pPr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808D8" w14:textId="77777777" w:rsidR="007E42D3" w:rsidRPr="0078497C" w:rsidRDefault="007E42D3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B5FFE" w14:textId="77777777" w:rsidR="00F92DE3" w:rsidRDefault="00F92DE3">
      <w:r>
        <w:separator/>
      </w:r>
    </w:p>
  </w:footnote>
  <w:footnote w:type="continuationSeparator" w:id="0">
    <w:p w14:paraId="24CF11E5" w14:textId="77777777" w:rsidR="00F92DE3" w:rsidRDefault="00F92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33811" w14:textId="668D9B95" w:rsidR="00E13369" w:rsidRDefault="00E1336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32A35">
      <w:rPr>
        <w:noProof/>
      </w:rPr>
      <w:t>6</w:t>
    </w:r>
    <w:r>
      <w:fldChar w:fldCharType="end"/>
    </w:r>
  </w:p>
  <w:p w14:paraId="6E8CE103" w14:textId="77777777" w:rsidR="00E13369" w:rsidRDefault="00E1336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78D59" w14:textId="78274119" w:rsidR="00E13369" w:rsidRDefault="00E13369">
    <w:pPr>
      <w:pStyle w:val="a5"/>
      <w:jc w:val="center"/>
    </w:pPr>
  </w:p>
  <w:p w14:paraId="4183352C" w14:textId="77777777" w:rsidR="009859FF" w:rsidRDefault="009859F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2E6687B"/>
    <w:multiLevelType w:val="multilevel"/>
    <w:tmpl w:val="1A4C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A60178"/>
    <w:multiLevelType w:val="hybridMultilevel"/>
    <w:tmpl w:val="FC004506"/>
    <w:lvl w:ilvl="0" w:tplc="EE689D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435BD2"/>
    <w:multiLevelType w:val="hybridMultilevel"/>
    <w:tmpl w:val="3A3099F4"/>
    <w:lvl w:ilvl="0" w:tplc="0C9E84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0EA61889"/>
    <w:multiLevelType w:val="hybridMultilevel"/>
    <w:tmpl w:val="FBE66EA2"/>
    <w:lvl w:ilvl="0" w:tplc="EE689D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0D97556"/>
    <w:multiLevelType w:val="hybridMultilevel"/>
    <w:tmpl w:val="FB2ECEF0"/>
    <w:lvl w:ilvl="0" w:tplc="E27E7E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6920119"/>
    <w:multiLevelType w:val="multilevel"/>
    <w:tmpl w:val="D49A9B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F6CAA"/>
    <w:multiLevelType w:val="hybridMultilevel"/>
    <w:tmpl w:val="68FE36D0"/>
    <w:lvl w:ilvl="0" w:tplc="EE689D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24267482"/>
    <w:multiLevelType w:val="hybridMultilevel"/>
    <w:tmpl w:val="E884CDF8"/>
    <w:lvl w:ilvl="0" w:tplc="EE689D0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4323DA0"/>
    <w:multiLevelType w:val="hybridMultilevel"/>
    <w:tmpl w:val="D80CDB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2580601A"/>
    <w:multiLevelType w:val="multilevel"/>
    <w:tmpl w:val="06F4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33F8015A"/>
    <w:multiLevelType w:val="hybridMultilevel"/>
    <w:tmpl w:val="F2BEF8D2"/>
    <w:lvl w:ilvl="0" w:tplc="EE689D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3C5F3F80"/>
    <w:multiLevelType w:val="hybridMultilevel"/>
    <w:tmpl w:val="A05A07D8"/>
    <w:lvl w:ilvl="0" w:tplc="EE689D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09670EF"/>
    <w:multiLevelType w:val="multilevel"/>
    <w:tmpl w:val="E646B046"/>
    <w:lvl w:ilvl="0">
      <w:start w:val="1"/>
      <w:numFmt w:val="decimal"/>
      <w:lvlText w:val="%1."/>
      <w:lvlJc w:val="right"/>
      <w:pPr>
        <w:ind w:left="1776" w:hanging="360"/>
      </w:pPr>
      <w:rPr>
        <w:rFonts w:ascii="Arial" w:eastAsia="Times New Roman" w:hAnsi="Arial" w:cs="Times New Roman"/>
        <w:u w:val="none"/>
      </w:rPr>
    </w:lvl>
    <w:lvl w:ilvl="1">
      <w:start w:val="1"/>
      <w:numFmt w:val="decimal"/>
      <w:lvlText w:val="%1.%2."/>
      <w:lvlJc w:val="right"/>
      <w:pPr>
        <w:ind w:left="2496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936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656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096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816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536" w:hanging="360"/>
      </w:pPr>
      <w:rPr>
        <w:u w:val="none"/>
      </w:rPr>
    </w:lvl>
  </w:abstractNum>
  <w:abstractNum w:abstractNumId="28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9" w15:restartNumberingAfterBreak="0">
    <w:nsid w:val="47235EA7"/>
    <w:multiLevelType w:val="hybridMultilevel"/>
    <w:tmpl w:val="066489A6"/>
    <w:lvl w:ilvl="0" w:tplc="EE689D0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1BC5CC9"/>
    <w:multiLevelType w:val="hybridMultilevel"/>
    <w:tmpl w:val="A0BA7576"/>
    <w:lvl w:ilvl="0" w:tplc="EE689D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73570"/>
    <w:multiLevelType w:val="hybridMultilevel"/>
    <w:tmpl w:val="79D417E8"/>
    <w:lvl w:ilvl="0" w:tplc="EE689D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3C85F0F"/>
    <w:multiLevelType w:val="hybridMultilevel"/>
    <w:tmpl w:val="3334DAE4"/>
    <w:lvl w:ilvl="0" w:tplc="EE689D0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4" w15:restartNumberingAfterBreak="0">
    <w:nsid w:val="541B604B"/>
    <w:multiLevelType w:val="hybridMultilevel"/>
    <w:tmpl w:val="F53E0614"/>
    <w:lvl w:ilvl="0" w:tplc="EE689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B20CB"/>
    <w:multiLevelType w:val="hybridMultilevel"/>
    <w:tmpl w:val="729A1386"/>
    <w:lvl w:ilvl="0" w:tplc="EE689D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E33206A"/>
    <w:multiLevelType w:val="hybridMultilevel"/>
    <w:tmpl w:val="8CA888F0"/>
    <w:lvl w:ilvl="0" w:tplc="EE689D0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7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5F3534DD"/>
    <w:multiLevelType w:val="hybridMultilevel"/>
    <w:tmpl w:val="A094ED60"/>
    <w:lvl w:ilvl="0" w:tplc="EE689D0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 w15:restartNumberingAfterBreak="0">
    <w:nsid w:val="630F084E"/>
    <w:multiLevelType w:val="multilevel"/>
    <w:tmpl w:val="8F0C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65320E"/>
    <w:multiLevelType w:val="hybridMultilevel"/>
    <w:tmpl w:val="E9C85B40"/>
    <w:lvl w:ilvl="0" w:tplc="EE689D0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1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283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2" w15:restartNumberingAfterBreak="0">
    <w:nsid w:val="7F54093E"/>
    <w:multiLevelType w:val="hybridMultilevel"/>
    <w:tmpl w:val="AC2233F8"/>
    <w:lvl w:ilvl="0" w:tplc="5E289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F5D71B8"/>
    <w:multiLevelType w:val="hybridMultilevel"/>
    <w:tmpl w:val="F9DE531E"/>
    <w:lvl w:ilvl="0" w:tplc="EE689D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30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7"/>
  </w:num>
  <w:num w:numId="16">
    <w:abstractNumId w:val="30"/>
  </w:num>
  <w:num w:numId="17">
    <w:abstractNumId w:val="18"/>
  </w:num>
  <w:num w:numId="18">
    <w:abstractNumId w:val="41"/>
  </w:num>
  <w:num w:numId="19">
    <w:abstractNumId w:val="12"/>
  </w:num>
  <w:num w:numId="20">
    <w:abstractNumId w:val="28"/>
  </w:num>
  <w:num w:numId="21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5"/>
  </w:num>
  <w:num w:numId="24">
    <w:abstractNumId w:val="31"/>
  </w:num>
  <w:num w:numId="25">
    <w:abstractNumId w:val="32"/>
  </w:num>
  <w:num w:numId="26">
    <w:abstractNumId w:val="19"/>
  </w:num>
  <w:num w:numId="27">
    <w:abstractNumId w:val="17"/>
  </w:num>
  <w:num w:numId="28">
    <w:abstractNumId w:val="16"/>
  </w:num>
  <w:num w:numId="29">
    <w:abstractNumId w:val="21"/>
  </w:num>
  <w:num w:numId="30">
    <w:abstractNumId w:val="39"/>
  </w:num>
  <w:num w:numId="31">
    <w:abstractNumId w:val="34"/>
  </w:num>
  <w:num w:numId="32">
    <w:abstractNumId w:val="24"/>
  </w:num>
  <w:num w:numId="33">
    <w:abstractNumId w:val="27"/>
  </w:num>
  <w:num w:numId="34">
    <w:abstractNumId w:val="33"/>
  </w:num>
  <w:num w:numId="35">
    <w:abstractNumId w:val="10"/>
  </w:num>
  <w:num w:numId="36">
    <w:abstractNumId w:val="42"/>
  </w:num>
  <w:num w:numId="37">
    <w:abstractNumId w:val="26"/>
  </w:num>
  <w:num w:numId="38">
    <w:abstractNumId w:val="35"/>
  </w:num>
  <w:num w:numId="39">
    <w:abstractNumId w:val="14"/>
  </w:num>
  <w:num w:numId="40">
    <w:abstractNumId w:val="11"/>
  </w:num>
  <w:num w:numId="41">
    <w:abstractNumId w:val="13"/>
  </w:num>
  <w:num w:numId="42">
    <w:abstractNumId w:val="29"/>
  </w:num>
  <w:num w:numId="43">
    <w:abstractNumId w:val="40"/>
  </w:num>
  <w:num w:numId="44">
    <w:abstractNumId w:val="38"/>
  </w:num>
  <w:num w:numId="45">
    <w:abstractNumId w:val="36"/>
  </w:num>
  <w:num w:numId="46">
    <w:abstractNumId w:val="4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497C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02E1"/>
    <w:rsid w:val="00051F39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D62"/>
    <w:rsid w:val="000B5ABD"/>
    <w:rsid w:val="000B5BEE"/>
    <w:rsid w:val="000B7424"/>
    <w:rsid w:val="000C30DD"/>
    <w:rsid w:val="000C3506"/>
    <w:rsid w:val="000C7A92"/>
    <w:rsid w:val="000D0F22"/>
    <w:rsid w:val="000D1BB7"/>
    <w:rsid w:val="000E01FB"/>
    <w:rsid w:val="000F0162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12FB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F2E9C"/>
    <w:rsid w:val="002F3561"/>
    <w:rsid w:val="002F397F"/>
    <w:rsid w:val="002F5FB3"/>
    <w:rsid w:val="002F7991"/>
    <w:rsid w:val="00300B51"/>
    <w:rsid w:val="00310B4A"/>
    <w:rsid w:val="003115EB"/>
    <w:rsid w:val="00316E9C"/>
    <w:rsid w:val="00320D4B"/>
    <w:rsid w:val="00323756"/>
    <w:rsid w:val="003258E9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60222"/>
    <w:rsid w:val="003605FA"/>
    <w:rsid w:val="003628D5"/>
    <w:rsid w:val="00363241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472C"/>
    <w:rsid w:val="004410DF"/>
    <w:rsid w:val="00450598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538F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35FB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6025B0"/>
    <w:rsid w:val="006026DD"/>
    <w:rsid w:val="006037DB"/>
    <w:rsid w:val="00605ABA"/>
    <w:rsid w:val="00612A03"/>
    <w:rsid w:val="006140AF"/>
    <w:rsid w:val="00621556"/>
    <w:rsid w:val="0063301A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1D38"/>
    <w:rsid w:val="00693D8B"/>
    <w:rsid w:val="006950E6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09AC"/>
    <w:rsid w:val="006F1748"/>
    <w:rsid w:val="006F342E"/>
    <w:rsid w:val="006F6F9E"/>
    <w:rsid w:val="00701DF1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2A35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42D3"/>
    <w:rsid w:val="007E5B3A"/>
    <w:rsid w:val="007E7609"/>
    <w:rsid w:val="007E7A1E"/>
    <w:rsid w:val="007F2CF8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55CE"/>
    <w:rsid w:val="00855987"/>
    <w:rsid w:val="008605DF"/>
    <w:rsid w:val="00862183"/>
    <w:rsid w:val="0086554E"/>
    <w:rsid w:val="00880C63"/>
    <w:rsid w:val="00880F53"/>
    <w:rsid w:val="008817B5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59FF"/>
    <w:rsid w:val="00986E7D"/>
    <w:rsid w:val="0098771F"/>
    <w:rsid w:val="009901C3"/>
    <w:rsid w:val="00991308"/>
    <w:rsid w:val="009929DD"/>
    <w:rsid w:val="00992DAE"/>
    <w:rsid w:val="00995BE9"/>
    <w:rsid w:val="009A182F"/>
    <w:rsid w:val="009A2F40"/>
    <w:rsid w:val="009A5DED"/>
    <w:rsid w:val="009A712C"/>
    <w:rsid w:val="009B15A8"/>
    <w:rsid w:val="009B1FA0"/>
    <w:rsid w:val="009B2200"/>
    <w:rsid w:val="009B2DD4"/>
    <w:rsid w:val="009B5809"/>
    <w:rsid w:val="009B6B98"/>
    <w:rsid w:val="009B6C93"/>
    <w:rsid w:val="009C1E00"/>
    <w:rsid w:val="009C269B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12BDD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65FE6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122"/>
    <w:rsid w:val="00AB329E"/>
    <w:rsid w:val="00AB5DD4"/>
    <w:rsid w:val="00AB61C5"/>
    <w:rsid w:val="00AC1A40"/>
    <w:rsid w:val="00AC33CD"/>
    <w:rsid w:val="00AD4F9F"/>
    <w:rsid w:val="00AE30EA"/>
    <w:rsid w:val="00AE62D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900CF"/>
    <w:rsid w:val="00B905B9"/>
    <w:rsid w:val="00B94248"/>
    <w:rsid w:val="00B94B25"/>
    <w:rsid w:val="00B97520"/>
    <w:rsid w:val="00B9773F"/>
    <w:rsid w:val="00BA0C91"/>
    <w:rsid w:val="00BA7019"/>
    <w:rsid w:val="00BB26C4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7B9"/>
    <w:rsid w:val="00D37AB1"/>
    <w:rsid w:val="00D37FC7"/>
    <w:rsid w:val="00D43A6F"/>
    <w:rsid w:val="00D44D14"/>
    <w:rsid w:val="00D465B4"/>
    <w:rsid w:val="00D51BC3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A5B"/>
    <w:rsid w:val="00D75324"/>
    <w:rsid w:val="00D77BA2"/>
    <w:rsid w:val="00D9376B"/>
    <w:rsid w:val="00DA2231"/>
    <w:rsid w:val="00DA232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69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34A4"/>
    <w:rsid w:val="00E54243"/>
    <w:rsid w:val="00E54499"/>
    <w:rsid w:val="00E5634C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5108"/>
    <w:rsid w:val="00E96DEA"/>
    <w:rsid w:val="00EA2FFA"/>
    <w:rsid w:val="00EA718A"/>
    <w:rsid w:val="00EC1B0B"/>
    <w:rsid w:val="00EC3710"/>
    <w:rsid w:val="00ED13D3"/>
    <w:rsid w:val="00ED1BD0"/>
    <w:rsid w:val="00ED4460"/>
    <w:rsid w:val="00EF248F"/>
    <w:rsid w:val="00EF44A3"/>
    <w:rsid w:val="00EF473B"/>
    <w:rsid w:val="00EF509A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3399"/>
    <w:rsid w:val="00F34108"/>
    <w:rsid w:val="00F34757"/>
    <w:rsid w:val="00F46B73"/>
    <w:rsid w:val="00F540D7"/>
    <w:rsid w:val="00F60FD1"/>
    <w:rsid w:val="00F659E5"/>
    <w:rsid w:val="00F67EE0"/>
    <w:rsid w:val="00F706E0"/>
    <w:rsid w:val="00F71A53"/>
    <w:rsid w:val="00F73129"/>
    <w:rsid w:val="00F75375"/>
    <w:rsid w:val="00F77EF5"/>
    <w:rsid w:val="00F842B7"/>
    <w:rsid w:val="00F85D71"/>
    <w:rsid w:val="00F915C7"/>
    <w:rsid w:val="00F92DE3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9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a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b">
    <w:name w:val="annotation text"/>
    <w:basedOn w:val="a1"/>
    <w:link w:val="ac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d">
    <w:name w:val="Hyperlink"/>
    <w:uiPriority w:val="99"/>
    <w:rsid w:val="004629C5"/>
    <w:rPr>
      <w:color w:val="0000FF"/>
      <w:u w:val="single"/>
    </w:rPr>
  </w:style>
  <w:style w:type="paragraph" w:styleId="ae">
    <w:name w:val="Date"/>
    <w:basedOn w:val="a1"/>
    <w:next w:val="a1"/>
    <w:semiHidden/>
    <w:rsid w:val="004629C5"/>
  </w:style>
  <w:style w:type="paragraph" w:styleId="af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0">
    <w:name w:val="Body Text"/>
    <w:basedOn w:val="a1"/>
    <w:semiHidden/>
    <w:rsid w:val="004629C5"/>
    <w:pPr>
      <w:spacing w:after="120"/>
    </w:pPr>
  </w:style>
  <w:style w:type="paragraph" w:styleId="af1">
    <w:name w:val="Body Text First Indent"/>
    <w:basedOn w:val="af0"/>
    <w:semiHidden/>
    <w:rsid w:val="004629C5"/>
    <w:pPr>
      <w:ind w:firstLine="210"/>
    </w:pPr>
  </w:style>
  <w:style w:type="paragraph" w:styleId="af2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2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3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5">
    <w:name w:val="Normal (Web)"/>
    <w:basedOn w:val="a1"/>
    <w:uiPriority w:val="99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6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7">
    <w:name w:val="Signature"/>
    <w:basedOn w:val="a1"/>
    <w:semiHidden/>
    <w:rsid w:val="004629C5"/>
    <w:pPr>
      <w:ind w:left="4252"/>
    </w:pPr>
  </w:style>
  <w:style w:type="paragraph" w:styleId="af8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9">
    <w:name w:val="FollowedHyperlink"/>
    <w:semiHidden/>
    <w:rsid w:val="004629C5"/>
    <w:rPr>
      <w:color w:val="800080"/>
      <w:u w:val="single"/>
    </w:rPr>
  </w:style>
  <w:style w:type="paragraph" w:styleId="afa">
    <w:name w:val="Closing"/>
    <w:basedOn w:val="a1"/>
    <w:semiHidden/>
    <w:rsid w:val="004629C5"/>
    <w:pPr>
      <w:ind w:left="4252"/>
    </w:pPr>
  </w:style>
  <w:style w:type="paragraph" w:styleId="afb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c">
    <w:name w:val="Strong"/>
    <w:rsid w:val="004629C5"/>
    <w:rPr>
      <w:b/>
      <w:bCs/>
    </w:rPr>
  </w:style>
  <w:style w:type="paragraph" w:styleId="afd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e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f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0">
    <w:name w:val="E-mail Signature"/>
    <w:basedOn w:val="a1"/>
    <w:semiHidden/>
    <w:rsid w:val="004629C5"/>
  </w:style>
  <w:style w:type="paragraph" w:styleId="aff1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uiPriority w:val="99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2">
    <w:name w:val="annotation reference"/>
    <w:semiHidden/>
    <w:rsid w:val="004629C5"/>
    <w:rPr>
      <w:sz w:val="16"/>
      <w:szCs w:val="16"/>
    </w:rPr>
  </w:style>
  <w:style w:type="paragraph" w:customStyle="1" w:styleId="aff3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4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5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c">
    <w:name w:val="Текст примечания Знак"/>
    <w:basedOn w:val="a2"/>
    <w:link w:val="ab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6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7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8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9">
    <w:name w:val="caption"/>
    <w:basedOn w:val="a1"/>
    <w:next w:val="a1"/>
    <w:rsid w:val="004629C5"/>
    <w:rPr>
      <w:b/>
      <w:bCs/>
      <w:sz w:val="20"/>
      <w:szCs w:val="20"/>
    </w:rPr>
  </w:style>
  <w:style w:type="character" w:styleId="affa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b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character" w:customStyle="1" w:styleId="a8">
    <w:name w:val="Нижний колонтитул Знак"/>
    <w:link w:val="a7"/>
    <w:uiPriority w:val="99"/>
    <w:rsid w:val="009859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7F8CE00-2811-4DA3-8680-CDD258B2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11960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2020-03-15T12:50:00Z</dcterms:created>
  <dcterms:modified xsi:type="dcterms:W3CDTF">2020-03-15T13:32:00Z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