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Санкт-Петербургское Государственное бюджетное профессиональное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образовательное учреждение«Радиотехнический колледж»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199155, Санкт-Петербург, наб. реки Смоленки, д.1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Тел.: (812) 405-85-59 факс (812) 405-85-59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t xml:space="preserve"> http://www.spb-rtk.ru, e-mail: 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fldChar w:fldCharType="begin"/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instrText xml:space="preserve"> HYPERLINK "mailto:info@spb-rtk.ru" </w:instrTex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fldChar w:fldCharType="separate"/>
      </w:r>
      <w:r>
        <w:rPr>
          <w:rStyle w:val="5"/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t>info@spb-rtk.ru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fldChar w:fldCharType="end"/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  <w:lang w:val="ru-RU"/>
        </w:rPr>
        <w:t>_________________________________________________________________________________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</w:rPr>
        <w:t>Отчет</w:t>
      </w: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по учебной практике № 3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по учебной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практике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профессиональному модулю ПМ.01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«Выполнение работ по проектированию сетевой инфраструктуры»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программе подготовки специалистов среднего звена, специальности09.02.06 «Сетевое и системное администрирование»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сроки прохождения практикис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 «03» июня2019 г. по «21» июня 2019 г.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  <w:t>Смирнова Анна Михайловна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  <w:t>(Ф.И.О.)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left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Руководитель практики: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720" w:footer="720" w:gutter="0"/>
          <w:pgNumType w:fmt="decimal" w:start="2"/>
          <w:cols w:space="720" w:num="1"/>
          <w:docGrid w:linePitch="360" w:charSpace="0"/>
        </w:sect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  <w:t xml:space="preserve"> (Ф.И.О.)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требования к отчетной документации и правилам оформления отчетов, критериями оценки.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Формируемые компетенции: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ПК 5.1 Собирать исходные данные для разработки проектной документации на информационную систему.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Задачи: 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Изучить документ «Требования к выполнению каждого этапа работ»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Ознакомиться с примерами документами «Отчет по практике», «Дневник практики».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Ознакомиться с ГОСТ 7.32-2017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Заполнить таблицу 1.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По требование задачам, было изучано «Требования к выполнению каждого этапа работ».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Было ознакомление с ГОСТа 7.32-2017.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Была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заполнена таблица (таблица 2).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приобретен навый оформление отчет по ГОТСу.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t xml:space="preserve"> ГОСТ 7.32-2017 </w:t>
      </w:r>
      <w:r>
        <w:rPr>
          <w:u w:val="none"/>
        </w:rPr>
        <w:t>(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"http://www.tsu.ru/upload/medialibrary/8cf/gost_7.32_2017.pdf" </w:instrText>
      </w:r>
      <w:r>
        <w:rPr>
          <w:u w:val="none"/>
        </w:rPr>
        <w:fldChar w:fldCharType="separate"/>
      </w:r>
      <w:r>
        <w:rPr>
          <w:rStyle w:val="5"/>
        </w:rPr>
        <w:t>www.tsu.ru</w:t>
      </w:r>
      <w:r>
        <w:rPr>
          <w:u w:val="none"/>
        </w:rPr>
        <w:fldChar w:fldCharType="end"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64094"/>
    <w:rsid w:val="6F6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2020-05-18T13:48:00Z</dcterms:created>
  <dc:creator>Kingsoft Corporation</dc:creator>
  <cp:lastModifiedBy>Kingsoft Corporation</cp:lastModifiedBy>
  <dcterms:modified xsi:type="dcterms:W3CDTF">2020-05-18T13:50:50Z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