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Санкт-Петербургское Государственное бюджетное профессиональное</w:t>
      </w: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образовательное учреждение«Радиотехнический колледж»</w:t>
      </w: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199155, Санкт-Петербург, наб. реки Смоленки, д.1</w:t>
      </w: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Тел.: (812) 405-85-59 факс (812) 405-85-59</w:t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t xml:space="preserve"> http://www.spb-rtk.ru, e-mail: </w:t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fldChar w:fldCharType="begin"/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instrText xml:space="preserve"> HYPERLINK "mailto:info@spb-rtk.ru" </w:instrText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fldChar w:fldCharType="separate"/>
      </w:r>
      <w:r>
        <w:rPr>
          <w:rStyle w:val="7"/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t>info@spb-rtk.ru</w:t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fldChar w:fldCharType="end"/>
      </w: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  <w:lang w:val="ru-RU"/>
        </w:rPr>
        <w:t>_________________________________________________________________________________</w:t>
      </w: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spacing w:after="0" w:line="360" w:lineRule="auto"/>
        <w:ind w:firstLine="709"/>
        <w:jc w:val="center"/>
        <w:rPr>
          <w:rFonts w:hint="default" w:ascii="Times New Roman" w:hAnsi="Times New Roman" w:eastAsia="serif" w:cs="Times New Roman"/>
          <w:b/>
          <w:bCs/>
          <w:i w:val="0"/>
          <w:caps w:val="0"/>
          <w:spacing w:val="0"/>
          <w:sz w:val="40"/>
          <w:szCs w:val="40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b/>
          <w:bCs/>
          <w:i w:val="0"/>
          <w:caps w:val="0"/>
          <w:spacing w:val="0"/>
          <w:sz w:val="40"/>
          <w:szCs w:val="40"/>
          <w:shd w:val="clear" w:fill="FAF9F8"/>
        </w:rPr>
        <w:t>Отчет</w:t>
      </w:r>
      <w:r>
        <w:rPr>
          <w:rFonts w:hint="default" w:ascii="Times New Roman" w:hAnsi="Times New Roman" w:eastAsia="serif" w:cs="Times New Roman"/>
          <w:b/>
          <w:bCs/>
          <w:i w:val="0"/>
          <w:caps w:val="0"/>
          <w:spacing w:val="0"/>
          <w:sz w:val="40"/>
          <w:szCs w:val="40"/>
          <w:shd w:val="clear" w:fill="FAF9F8"/>
          <w:lang w:val="ru-RU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по учебной практике № </w:t>
      </w:r>
      <w:r>
        <w:rPr>
          <w:rFonts w:hint="default" w:cs="Times New Roman"/>
          <w:b/>
          <w:sz w:val="40"/>
          <w:szCs w:val="40"/>
          <w:lang w:val="ru-RU"/>
        </w:rPr>
        <w:t>7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по учебной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практике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по профессиональному модулю ПМ.01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«Выполнение работ по проектированию сетевой инфраструктуры»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по программе подготовки специалистов среднего звена, специальности09.02.06 «Сетевое и системное администрирование»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сроки прохождения практикис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 «03» июня2019 г. по «21» июня 2019 г.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FF0000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FF0000"/>
          <w:spacing w:val="0"/>
          <w:sz w:val="28"/>
          <w:szCs w:val="28"/>
          <w:shd w:val="clear" w:fill="FAF9F8"/>
          <w:lang w:val="ru-RU"/>
        </w:rPr>
        <w:t>Смирнова Анна Михайловна</w:t>
      </w: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8"/>
          <w:szCs w:val="28"/>
          <w:shd w:val="clear" w:fill="FAF9F8"/>
          <w:lang w:val="ru-RU"/>
        </w:rPr>
        <w:t>___________________________________________________________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</w:rPr>
        <w:t>(Ф.И.О.)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spacing w:line="360" w:lineRule="auto"/>
        <w:jc w:val="left"/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Руководитель практики:</w:t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8"/>
          <w:szCs w:val="28"/>
          <w:shd w:val="clear" w:fill="FAF9F8"/>
          <w:lang w:val="ru-RU"/>
        </w:rPr>
        <w:t>___________________________________________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720" w:footer="720" w:gutter="0"/>
          <w:pgNumType w:fmt="decimal" w:start="2"/>
          <w:cols w:space="720" w:num="1"/>
          <w:docGrid w:linePitch="360" w:charSpace="0"/>
        </w:sectPr>
      </w:pPr>
      <w:r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</w:rPr>
        <w:t xml:space="preserve"> (Ф.И.О.)</w:t>
      </w:r>
    </w:p>
    <w:p>
      <w:pPr>
        <w:pStyle w:val="2"/>
        <w:spacing w:before="73"/>
        <w:ind w:left="4531" w:right="3829"/>
        <w:jc w:val="center"/>
      </w:pPr>
    </w:p>
    <w:p>
      <w:pPr>
        <w:pStyle w:val="2"/>
        <w:spacing w:before="73"/>
        <w:ind w:left="4531" w:right="3829"/>
        <w:jc w:val="center"/>
      </w:pPr>
      <w:r>
        <w:t>ЗАДАЧА №7</w:t>
      </w:r>
    </w:p>
    <w:p>
      <w:pPr>
        <w:pStyle w:val="4"/>
        <w:spacing w:before="183"/>
        <w:ind w:left="930" w:firstLine="0"/>
        <w:jc w:val="both"/>
      </w:pPr>
      <w:r>
        <w:rPr>
          <w:b/>
        </w:rPr>
        <w:t xml:space="preserve">По теме: </w:t>
      </w:r>
      <w:r>
        <w:t>«Разработка карты или структуры сайта (Mind Map)»</w:t>
      </w:r>
    </w:p>
    <w:p>
      <w:pPr>
        <w:spacing w:before="139"/>
        <w:ind w:left="930" w:right="0" w:firstLine="0"/>
        <w:jc w:val="both"/>
        <w:rPr>
          <w:sz w:val="24"/>
        </w:rPr>
      </w:pPr>
      <w:r>
        <w:rPr>
          <w:b/>
          <w:sz w:val="24"/>
        </w:rPr>
        <w:t xml:space="preserve">Цель работы: </w:t>
      </w:r>
      <w:r>
        <w:rPr>
          <w:sz w:val="24"/>
        </w:rPr>
        <w:t>формализовать основные функции системы</w:t>
      </w:r>
    </w:p>
    <w:p>
      <w:pPr>
        <w:pStyle w:val="4"/>
        <w:spacing w:line="360" w:lineRule="auto"/>
        <w:ind w:right="229" w:firstLine="707"/>
        <w:jc w:val="both"/>
      </w:pPr>
      <w:r>
        <w:rPr>
          <w:b/>
        </w:rPr>
        <w:t xml:space="preserve">Формируемые компетенции: </w:t>
      </w:r>
      <w:r>
        <w:t>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</w:t>
      </w:r>
      <w:r>
        <w:rPr>
          <w:spacing w:val="-3"/>
        </w:rPr>
        <w:t xml:space="preserve"> </w:t>
      </w:r>
      <w:r>
        <w:t>заказчика»</w:t>
      </w:r>
    </w:p>
    <w:p>
      <w:pPr>
        <w:pStyle w:val="2"/>
        <w:spacing w:before="1"/>
      </w:pPr>
      <w:r>
        <w:t>Задачи:</w:t>
      </w:r>
    </w:p>
    <w:p>
      <w:pPr>
        <w:pStyle w:val="10"/>
        <w:numPr>
          <w:ilvl w:val="0"/>
          <w:numId w:val="1"/>
        </w:numPr>
        <w:tabs>
          <w:tab w:val="left" w:pos="1170"/>
        </w:tabs>
        <w:spacing w:before="137" w:after="0" w:line="362" w:lineRule="auto"/>
        <w:ind w:left="222" w:right="864" w:firstLine="707"/>
        <w:jc w:val="left"/>
        <w:rPr>
          <w:sz w:val="24"/>
        </w:rPr>
      </w:pPr>
      <w:r>
        <w:rPr>
          <w:sz w:val="24"/>
        </w:rPr>
        <w:t>Определить структуру сайта или системы. Выделить основные разделы для клиентской части и панели</w:t>
      </w:r>
      <w:r>
        <w:rPr>
          <w:spacing w:val="-1"/>
          <w:sz w:val="24"/>
        </w:rPr>
        <w:t xml:space="preserve"> </w:t>
      </w:r>
      <w:r>
        <w:rPr>
          <w:sz w:val="24"/>
        </w:rPr>
        <w:t>администратора.</w:t>
      </w:r>
    </w:p>
    <w:p>
      <w:pPr>
        <w:pStyle w:val="10"/>
        <w:numPr>
          <w:ilvl w:val="0"/>
          <w:numId w:val="1"/>
        </w:numPr>
        <w:tabs>
          <w:tab w:val="left" w:pos="1170"/>
        </w:tabs>
        <w:spacing w:before="0" w:after="0" w:line="360" w:lineRule="auto"/>
        <w:ind w:left="222" w:right="280" w:firstLine="707"/>
        <w:jc w:val="left"/>
        <w:rPr>
          <w:sz w:val="24"/>
        </w:rPr>
      </w:pPr>
      <w:r>
        <w:rPr>
          <w:sz w:val="24"/>
        </w:rPr>
        <w:t>Построить диаграмму «Mind Map», визуализирующая структуру клиентской части и панели администратора. Для построения диаграммы могут быть использованы следующие инструменты: MindMeister, MindMup, MindMup, XMind, SimpleMind и</w:t>
      </w:r>
      <w:r>
        <w:rPr>
          <w:spacing w:val="-16"/>
          <w:sz w:val="24"/>
        </w:rPr>
        <w:t xml:space="preserve"> </w:t>
      </w:r>
      <w:r>
        <w:rPr>
          <w:sz w:val="24"/>
        </w:rPr>
        <w:t>дргуие.</w:t>
      </w:r>
    </w:p>
    <w:p>
      <w:pPr>
        <w:pStyle w:val="4"/>
        <w:spacing w:before="0"/>
        <w:ind w:left="930" w:firstLine="0"/>
      </w:pPr>
      <w:r>
        <w:t>Информацию по созданию вы можете найти по ссылкам:</w:t>
      </w:r>
    </w:p>
    <w:p>
      <w:pPr>
        <w:pStyle w:val="10"/>
        <w:numPr>
          <w:ilvl w:val="1"/>
          <w:numId w:val="1"/>
        </w:numPr>
        <w:tabs>
          <w:tab w:val="left" w:pos="1650"/>
        </w:tabs>
        <w:spacing w:before="134" w:after="0" w:line="240" w:lineRule="auto"/>
        <w:ind w:left="1650" w:right="0" w:hanging="360"/>
        <w:jc w:val="left"/>
        <w:rPr>
          <w:sz w:val="24"/>
        </w:rPr>
      </w:pPr>
      <w:r>
        <w:fldChar w:fldCharType="begin"/>
      </w:r>
      <w:r>
        <w:instrText xml:space="preserve"> HYPERLINK "https://drakonhub.com/ru/how-to-mind-map" \h </w:instrText>
      </w:r>
      <w:r>
        <w:fldChar w:fldCharType="separate"/>
      </w:r>
      <w:r>
        <w:rPr>
          <w:color w:val="0000FF"/>
          <w:sz w:val="24"/>
          <w:u w:val="single" w:color="0000FF"/>
        </w:rPr>
        <w:t>https://drakonhub.com/ru/how-to-mind-map</w:t>
      </w:r>
      <w:r>
        <w:rPr>
          <w:color w:val="0000FF"/>
          <w:sz w:val="24"/>
          <w:u w:val="single" w:color="0000FF"/>
        </w:rPr>
        <w:fldChar w:fldCharType="end"/>
      </w:r>
    </w:p>
    <w:p>
      <w:pPr>
        <w:pStyle w:val="10"/>
        <w:numPr>
          <w:ilvl w:val="1"/>
          <w:numId w:val="1"/>
        </w:numPr>
        <w:tabs>
          <w:tab w:val="left" w:pos="1650"/>
        </w:tabs>
        <w:spacing w:before="139" w:after="0" w:line="240" w:lineRule="auto"/>
        <w:ind w:left="1650" w:right="0" w:hanging="360"/>
        <w:jc w:val="left"/>
        <w:rPr>
          <w:sz w:val="24"/>
        </w:rPr>
      </w:pPr>
      <w:r>
        <w:fldChar w:fldCharType="begin"/>
      </w:r>
      <w:r>
        <w:instrText xml:space="preserve"> HYPERLINK "https://www.youtube.com/watch?v=UylIKbGnPEE" \h </w:instrText>
      </w:r>
      <w:r>
        <w:fldChar w:fldCharType="separate"/>
      </w:r>
      <w:r>
        <w:rPr>
          <w:color w:val="0000FF"/>
          <w:sz w:val="24"/>
          <w:u w:val="single" w:color="0000FF"/>
        </w:rPr>
        <w:t>https://www.youtube.com/watch?v=UylIKbGnPEE</w:t>
      </w:r>
      <w:r>
        <w:rPr>
          <w:color w:val="0000FF"/>
          <w:sz w:val="24"/>
          <w:u w:val="single" w:color="0000FF"/>
        </w:rPr>
        <w:fldChar w:fldCharType="end"/>
      </w:r>
    </w:p>
    <w:p>
      <w:pPr>
        <w:pStyle w:val="10"/>
        <w:numPr>
          <w:ilvl w:val="1"/>
          <w:numId w:val="1"/>
        </w:numPr>
        <w:tabs>
          <w:tab w:val="left" w:pos="1650"/>
        </w:tabs>
        <w:spacing w:before="137" w:after="0" w:line="240" w:lineRule="auto"/>
        <w:ind w:left="1650" w:right="0" w:hanging="360"/>
        <w:jc w:val="left"/>
        <w:rPr>
          <w:sz w:val="24"/>
        </w:rPr>
      </w:pPr>
      <w:r>
        <w:fldChar w:fldCharType="begin"/>
      </w:r>
      <w:r>
        <w:instrText xml:space="preserve"> HYPERLINK "https://www.youtube.com/watch?v=xw6WYP2pDR8" \h </w:instrText>
      </w:r>
      <w:r>
        <w:fldChar w:fldCharType="separate"/>
      </w:r>
      <w:r>
        <w:rPr>
          <w:color w:val="0000FF"/>
          <w:sz w:val="24"/>
          <w:u w:val="single" w:color="0000FF"/>
        </w:rPr>
        <w:t>https://www.youtube.com/watch?v=xw6WYP2pDR8</w:t>
      </w:r>
      <w:r>
        <w:rPr>
          <w:color w:val="0000FF"/>
          <w:sz w:val="24"/>
          <w:u w:val="single" w:color="0000FF"/>
        </w:rPr>
        <w:fldChar w:fldCharType="end"/>
      </w:r>
    </w:p>
    <w:p>
      <w:pPr>
        <w:pStyle w:val="10"/>
        <w:numPr>
          <w:ilvl w:val="0"/>
          <w:numId w:val="1"/>
        </w:numPr>
        <w:tabs>
          <w:tab w:val="left" w:pos="1001"/>
          <w:tab w:val="left" w:pos="1002"/>
        </w:tabs>
        <w:spacing w:before="139" w:after="0" w:line="240" w:lineRule="auto"/>
        <w:ind w:left="1002" w:right="0" w:hanging="421"/>
        <w:jc w:val="left"/>
        <w:rPr>
          <w:b/>
          <w:sz w:val="24"/>
        </w:rPr>
      </w:pPr>
      <w:r>
        <w:rPr>
          <w:sz w:val="24"/>
        </w:rPr>
        <w:t>Оформить</w:t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"https://1drv.ms/w/s!Ak1230iwFDv-ksBb6FXKfuN1k4aNcA?e=0Pj0YE" \h </w:instrText>
      </w:r>
      <w:r>
        <w:fldChar w:fldCharType="separate"/>
      </w:r>
      <w:r>
        <w:rPr>
          <w:color w:val="0000FF"/>
          <w:sz w:val="24"/>
          <w:u w:val="single" w:color="0000FF"/>
        </w:rPr>
        <w:t>отчет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</w:rPr>
        <w:fldChar w:fldCharType="end"/>
      </w:r>
      <w:r>
        <w:rPr>
          <w:sz w:val="24"/>
        </w:rPr>
        <w:t>по работе.</w:t>
      </w:r>
      <w:r>
        <w:fldChar w:fldCharType="begin"/>
      </w:r>
      <w:r>
        <w:instrText xml:space="preserve"> HYPERLINK "https://1drv.ms/w/s!Ak1230iwFDv-ksBb6FXKfuN1k4aNcA?e=0Pj0YE" \h </w:instrText>
      </w:r>
      <w:r>
        <w:fldChar w:fldCharType="separate"/>
      </w:r>
      <w:r>
        <w:rPr>
          <w:color w:val="0000FF"/>
          <w:sz w:val="24"/>
          <w:u w:val="thick" w:color="0000FF"/>
        </w:rPr>
        <w:t xml:space="preserve"> </w:t>
      </w:r>
      <w:r>
        <w:rPr>
          <w:b/>
          <w:color w:val="0000FF"/>
          <w:sz w:val="24"/>
          <w:u w:val="thick" w:color="0000FF"/>
        </w:rPr>
        <w:t>Отчет</w:t>
      </w:r>
      <w:r>
        <w:rPr>
          <w:b/>
          <w:color w:val="0000FF"/>
          <w:sz w:val="24"/>
          <w:u w:val="thick" w:color="0000FF"/>
        </w:rPr>
        <w:fldChar w:fldCharType="end"/>
      </w:r>
      <w:r>
        <w:rPr>
          <w:b/>
          <w:color w:val="0000FF"/>
          <w:sz w:val="24"/>
        </w:rPr>
        <w:t xml:space="preserve"> </w:t>
      </w:r>
      <w:r>
        <w:rPr>
          <w:b/>
          <w:sz w:val="24"/>
        </w:rPr>
        <w:t>должен быть оформлен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</w:t>
      </w:r>
    </w:p>
    <w:p>
      <w:pPr>
        <w:pStyle w:val="4"/>
        <w:spacing w:line="360" w:lineRule="auto"/>
        <w:ind w:left="865" w:right="259"/>
        <w:rPr>
          <w:color w:val="0000FF"/>
          <w:u w:val="single" w:color="0000FF"/>
        </w:rPr>
      </w:pPr>
      <w:r>
        <w:t>5. Зафиксировать отчет в репозитории с названием коммита «Mind Map». Поставить отметку («+») о выполнении задания в таблице</w:t>
      </w:r>
      <w:r>
        <w:rPr>
          <w:color w:val="0000FF"/>
          <w:u w:val="single" w:color="0000FF"/>
        </w:rPr>
        <w:t xml:space="preserve"> </w:t>
      </w:r>
      <w:r>
        <w:fldChar w:fldCharType="begin"/>
      </w:r>
      <w:r>
        <w:instrText xml:space="preserve"> HYPERLINK "https://docs.google.com/spreadsheets/d/1zY1FVLFKwMr5mjItVXQQ7BKncezWVFRSCf4oxBCDyig/edit?usp=sharing" \h </w:instrText>
      </w:r>
      <w:r>
        <w:fldChar w:fldCharType="separate"/>
      </w:r>
      <w:r>
        <w:rPr>
          <w:color w:val="0000FF"/>
          <w:u w:val="single" w:color="0000FF"/>
        </w:rPr>
        <w:t>https://docs.google.com/spreadsheets/d/1zY1FVLFKwMr5mjItVXQQ7BKncezWVFRSC</w:t>
      </w:r>
      <w:r>
        <w:rPr>
          <w:color w:val="0000FF"/>
          <w:u w:val="single" w:color="0000FF"/>
        </w:rPr>
        <w:fldChar w:fldCharType="end"/>
      </w:r>
      <w:r>
        <w:fldChar w:fldCharType="begin"/>
      </w:r>
      <w:r>
        <w:instrText xml:space="preserve"> HYPERLINK "https://docs.google.com/spreadsheets/d/1zY1FVLFKwMr5mjItVXQQ7BKncezWVFRSCf4oxBCDyig/edit?usp=sharing" \h </w:instrText>
      </w:r>
      <w:r>
        <w:fldChar w:fldCharType="separate"/>
      </w:r>
      <w:r>
        <w:rPr>
          <w:color w:val="0000FF"/>
          <w:u w:val="single" w:color="0000FF"/>
        </w:rPr>
        <w:t xml:space="preserve"> f4oxBCDyig/edit?usp=sharing</w:t>
      </w:r>
      <w:r>
        <w:rPr>
          <w:color w:val="0000FF"/>
          <w:u w:val="single" w:color="0000FF"/>
        </w:rPr>
        <w:fldChar w:fldCharType="end"/>
      </w:r>
    </w:p>
    <w:p>
      <w:pPr>
        <w:spacing w:beforeAutospacing="0" w:afterAutospacing="0" w:line="360" w:lineRule="auto"/>
        <w:contextualSpacing/>
        <w:jc w:val="both"/>
        <w:rPr>
          <w:rFonts w:ascii="Times New Roman" w:hAnsi="Times New Roman"/>
          <w:b/>
          <w:sz w:val="24"/>
        </w:rPr>
      </w:pPr>
    </w:p>
    <w:p>
      <w:pPr>
        <w:spacing w:beforeAutospacing="0" w:afterAutospacing="0" w:line="360" w:lineRule="auto"/>
        <w:contextualSpacing/>
        <w:jc w:val="both"/>
        <w:rPr>
          <w:rFonts w:ascii="Times New Roman" w:hAnsi="Times New Roman"/>
          <w:b/>
          <w:sz w:val="24"/>
        </w:rPr>
      </w:pPr>
    </w:p>
    <w:p>
      <w:pPr>
        <w:spacing w:beforeAutospacing="0" w:afterAutospacing="0" w:line="360" w:lineRule="auto"/>
        <w:contextualSpacing/>
        <w:jc w:val="both"/>
        <w:rPr>
          <w:rFonts w:ascii="Times New Roman" w:hAnsi="Times New Roman"/>
          <w:b/>
          <w:sz w:val="24"/>
        </w:rPr>
      </w:pPr>
    </w:p>
    <w:p>
      <w:pPr>
        <w:spacing w:beforeAutospacing="0" w:afterAutospacing="0" w:line="360" w:lineRule="auto"/>
        <w:contextualSpacing/>
        <w:jc w:val="both"/>
        <w:rPr>
          <w:rFonts w:ascii="Times New Roman" w:hAnsi="Times New Roman"/>
          <w:b/>
          <w:sz w:val="24"/>
        </w:rPr>
      </w:pPr>
    </w:p>
    <w:p>
      <w:pPr>
        <w:spacing w:beforeAutospacing="0" w:afterAutospacing="0" w:line="360" w:lineRule="auto"/>
        <w:contextualSpacing/>
        <w:jc w:val="both"/>
        <w:rPr>
          <w:rFonts w:ascii="Times New Roman" w:hAnsi="Times New Roman"/>
          <w:b/>
          <w:sz w:val="24"/>
        </w:rPr>
      </w:pPr>
    </w:p>
    <w:p>
      <w:pPr>
        <w:spacing w:beforeAutospacing="0" w:afterAutospacing="0" w:line="360" w:lineRule="auto"/>
        <w:contextualSpacing/>
        <w:jc w:val="both"/>
        <w:rPr>
          <w:rFonts w:ascii="Times New Roman" w:hAnsi="Times New Roman"/>
          <w:b/>
          <w:sz w:val="24"/>
        </w:rPr>
      </w:pPr>
    </w:p>
    <w:p>
      <w:pPr>
        <w:spacing w:beforeAutospacing="0" w:afterAutospacing="0" w:line="360" w:lineRule="auto"/>
        <w:contextualSpacing/>
        <w:jc w:val="both"/>
        <w:rPr>
          <w:rFonts w:ascii="Times New Roman" w:hAnsi="Times New Roman"/>
          <w:b/>
          <w:sz w:val="24"/>
        </w:rPr>
      </w:pPr>
    </w:p>
    <w:p>
      <w:pPr>
        <w:spacing w:beforeAutospacing="0" w:afterAutospacing="0" w:line="360" w:lineRule="auto"/>
        <w:contextualSpacing/>
        <w:jc w:val="both"/>
        <w:rPr>
          <w:rFonts w:ascii="Times New Roman" w:hAnsi="Times New Roman"/>
          <w:b/>
          <w:sz w:val="24"/>
        </w:rPr>
      </w:pPr>
    </w:p>
    <w:p>
      <w:pPr>
        <w:spacing w:beforeAutospacing="0" w:afterAutospacing="0" w:line="360" w:lineRule="auto"/>
        <w:contextualSpacing/>
        <w:jc w:val="both"/>
        <w:rPr>
          <w:rFonts w:ascii="Times New Roman" w:hAnsi="Times New Roman"/>
          <w:b/>
          <w:sz w:val="24"/>
        </w:rPr>
      </w:pPr>
    </w:p>
    <w:p>
      <w:pPr>
        <w:spacing w:beforeAutospacing="0" w:afterAutospacing="0" w:line="360" w:lineRule="auto"/>
        <w:contextualSpacing/>
        <w:jc w:val="both"/>
        <w:rPr>
          <w:rFonts w:ascii="Times New Roman" w:hAnsi="Times New Roman"/>
          <w:b/>
          <w:sz w:val="24"/>
        </w:rPr>
      </w:pPr>
    </w:p>
    <w:p>
      <w:pPr>
        <w:spacing w:beforeAutospacing="0" w:afterAutospacing="0" w:line="360" w:lineRule="auto"/>
        <w:contextualSpacing/>
        <w:jc w:val="both"/>
        <w:rPr>
          <w:rFonts w:ascii="Times New Roman" w:hAnsi="Times New Roman"/>
          <w:b/>
          <w:sz w:val="24"/>
        </w:rPr>
      </w:pPr>
    </w:p>
    <w:p>
      <w:pPr>
        <w:spacing w:beforeAutospacing="0" w:afterAutospacing="0" w:line="360" w:lineRule="auto"/>
        <w:contextualSpacing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Решение задач.</w:t>
      </w:r>
    </w:p>
    <w:p>
      <w:pPr>
        <w:pStyle w:val="10"/>
        <w:numPr>
          <w:ilvl w:val="0"/>
          <w:numId w:val="2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hint="default"/>
          <w:sz w:val="24"/>
          <w:lang w:val="ru-RU"/>
        </w:rPr>
        <w:t xml:space="preserve">Создать </w:t>
      </w:r>
      <w:r>
        <w:t>Mind Map</w:t>
      </w:r>
    </w:p>
    <w:p>
      <w:pPr>
        <w:pStyle w:val="10"/>
        <w:numPr>
          <w:numId w:val="0"/>
        </w:numPr>
        <w:spacing w:beforeAutospacing="0" w:afterAutospacing="0" w:line="360" w:lineRule="auto"/>
        <w:ind w:left="360" w:leftChars="0" w:right="0" w:rightChars="0"/>
        <w:jc w:val="both"/>
        <w:rPr>
          <w:rFonts w:hint="default" w:ascii="Times New Roman" w:hAnsi="Times New Roman"/>
          <w:sz w:val="24"/>
          <w:lang w:val="ru-RU"/>
        </w:rPr>
      </w:pPr>
      <w:r>
        <w:rPr>
          <w:rFonts w:hint="default" w:ascii="Times New Roman" w:hAnsi="Times New Roman"/>
          <w:sz w:val="24"/>
          <w:lang w:val="ru-RU"/>
        </w:rPr>
        <w:drawing>
          <wp:inline distT="0" distB="0" distL="114300" distR="114300">
            <wp:extent cx="5749925" cy="3439795"/>
            <wp:effectExtent l="0" t="0" r="3175" b="8255"/>
            <wp:docPr id="1" name="Изображение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Безымянный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о проделанной работе, используя информацию из ГОСТ 7.32-2017.</w:t>
      </w:r>
    </w:p>
    <w:p>
      <w:pPr>
        <w:pStyle w:val="10"/>
        <w:numPr>
          <w:ilvl w:val="0"/>
          <w:numId w:val="2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Добавить отчет в репозиторий </w:t>
      </w:r>
    </w:p>
    <w:p>
      <w:pPr>
        <w:pStyle w:val="10"/>
        <w:numPr>
          <w:ilvl w:val="0"/>
          <w:numId w:val="2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«+»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7"/>
          <w:rFonts w:ascii="Times New Roman" w:hAnsi="Times New Roman"/>
          <w:sz w:val="24"/>
        </w:rPr>
        <w:t>Выполнение этапов практики.</w:t>
      </w:r>
      <w:r>
        <w:rPr>
          <w:rStyle w:val="7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</w:p>
    <w:p>
      <w:pPr>
        <w:spacing w:beforeAutospacing="0" w:afterAutospacing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Выводы.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  <w:lang w:val="ru-RU"/>
        </w:rPr>
        <w:t>Было</w:t>
      </w:r>
      <w:r>
        <w:rPr>
          <w:rFonts w:hint="default" w:cs="Times New Roman"/>
          <w:sz w:val="24"/>
          <w:szCs w:val="24"/>
          <w:lang w:val="ru-RU"/>
        </w:rPr>
        <w:t xml:space="preserve"> приобретено </w:t>
      </w:r>
      <w:r>
        <w:rPr>
          <w:rFonts w:cs="Times New Roman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sz w:val="24"/>
          <w:szCs w:val="24"/>
        </w:rPr>
        <w:t>мение формализовать основные функции системы.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Список используемых источников:</w:t>
      </w:r>
    </w:p>
    <w:p>
      <w:p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en-US"/>
        </w:rPr>
        <w:t xml:space="preserve">Draw.io </w:t>
      </w:r>
      <w:bookmarkStart w:id="0" w:name="_GoBack"/>
      <w:bookmarkEnd w:id="0"/>
      <w:r>
        <w:rPr>
          <w:rFonts w:hint="default" w:cs="Times New Roman"/>
          <w:sz w:val="24"/>
          <w:szCs w:val="24"/>
          <w:lang w:val="ru-RU"/>
        </w:rPr>
        <w:t>(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instrText xml:space="preserve"> HYPERLINK "https://app.diagrams.net/" </w:instrTex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  <w:u w:val="none"/>
          <w:lang w:val="en-US"/>
        </w:rPr>
        <w:t>app.diagrams.net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fldChar w:fldCharType="end"/>
      </w:r>
      <w:r>
        <w:rPr>
          <w:rFonts w:hint="default" w:cs="Times New Roman"/>
          <w:sz w:val="24"/>
          <w:szCs w:val="24"/>
          <w:lang w:val="ru-RU"/>
        </w:rPr>
        <w:t>)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beforeAutospacing="0" w:afterAutospacing="0" w:line="360" w:lineRule="auto"/>
        <w:jc w:val="both"/>
        <w:rPr>
          <w:rFonts w:ascii="Times New Roman" w:hAnsi="Times New Roman"/>
          <w:b/>
          <w:sz w:val="24"/>
        </w:rPr>
      </w:pPr>
    </w:p>
    <w:p>
      <w:pPr>
        <w:pStyle w:val="4"/>
        <w:spacing w:line="360" w:lineRule="auto"/>
        <w:ind w:left="865" w:right="259"/>
        <w:rPr>
          <w:color w:val="0000FF"/>
          <w:u w:val="single" w:color="0000FF"/>
        </w:rPr>
      </w:pPr>
    </w:p>
    <w:p>
      <w:pPr>
        <w:pStyle w:val="4"/>
        <w:spacing w:line="360" w:lineRule="auto"/>
        <w:ind w:left="865" w:right="259"/>
        <w:rPr>
          <w:color w:val="0000FF"/>
          <w:u w:val="single" w:color="0000FF"/>
        </w:rPr>
      </w:pPr>
    </w:p>
    <w:p>
      <w:pPr>
        <w:pStyle w:val="4"/>
        <w:spacing w:line="360" w:lineRule="auto"/>
        <w:ind w:left="865" w:right="259"/>
        <w:rPr>
          <w:color w:val="0000FF"/>
          <w:u w:val="single" w:color="0000FF"/>
        </w:rPr>
      </w:pPr>
    </w:p>
    <w:p/>
    <w:sectPr>
      <w:pgSz w:w="11910" w:h="16840"/>
      <w:pgMar w:top="1120" w:right="620" w:bottom="280" w:left="14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22" w:hanging="240"/>
        <w:jc w:val="righ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ru-RU" w:eastAsia="ru-RU" w:bidi="ru-RU"/>
      </w:rPr>
    </w:lvl>
    <w:lvl w:ilvl="1" w:tentative="0">
      <w:start w:val="1"/>
      <w:numFmt w:val="decimal"/>
      <w:lvlText w:val="%2."/>
      <w:lvlJc w:val="left"/>
      <w:pPr>
        <w:ind w:left="1650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ru-RU" w:eastAsia="ru-RU" w:bidi="ru-RU"/>
      </w:rPr>
    </w:lvl>
    <w:lvl w:ilvl="2" w:tentative="0">
      <w:start w:val="0"/>
      <w:numFmt w:val="bullet"/>
      <w:lvlText w:val="•"/>
      <w:lvlJc w:val="left"/>
      <w:pPr>
        <w:ind w:left="2565" w:hanging="360"/>
      </w:pPr>
      <w:rPr>
        <w:rFonts w:hint="default"/>
        <w:lang w:val="ru-RU" w:eastAsia="ru-RU" w:bidi="ru-RU"/>
      </w:rPr>
    </w:lvl>
    <w:lvl w:ilvl="3" w:tentative="0">
      <w:start w:val="0"/>
      <w:numFmt w:val="bullet"/>
      <w:lvlText w:val="•"/>
      <w:lvlJc w:val="left"/>
      <w:pPr>
        <w:ind w:left="3470" w:hanging="360"/>
      </w:pPr>
      <w:rPr>
        <w:rFonts w:hint="default"/>
        <w:lang w:val="ru-RU" w:eastAsia="ru-RU" w:bidi="ru-RU"/>
      </w:rPr>
    </w:lvl>
    <w:lvl w:ilvl="4" w:tentative="0">
      <w:start w:val="0"/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5" w:tentative="0">
      <w:start w:val="0"/>
      <w:numFmt w:val="bullet"/>
      <w:lvlText w:val="•"/>
      <w:lvlJc w:val="left"/>
      <w:pPr>
        <w:ind w:left="5280" w:hanging="360"/>
      </w:pPr>
      <w:rPr>
        <w:rFonts w:hint="default"/>
        <w:lang w:val="ru-RU" w:eastAsia="ru-RU" w:bidi="ru-RU"/>
      </w:rPr>
    </w:lvl>
    <w:lvl w:ilvl="6" w:tentative="0">
      <w:start w:val="0"/>
      <w:numFmt w:val="bullet"/>
      <w:lvlText w:val="•"/>
      <w:lvlJc w:val="left"/>
      <w:pPr>
        <w:ind w:left="6185" w:hanging="360"/>
      </w:pPr>
      <w:rPr>
        <w:rFonts w:hint="default"/>
        <w:lang w:val="ru-RU" w:eastAsia="ru-RU" w:bidi="ru-RU"/>
      </w:rPr>
    </w:lvl>
    <w:lvl w:ilvl="7" w:tentative="0">
      <w:start w:val="0"/>
      <w:numFmt w:val="bullet"/>
      <w:lvlText w:val="•"/>
      <w:lvlJc w:val="left"/>
      <w:pPr>
        <w:ind w:left="7090" w:hanging="360"/>
      </w:pPr>
      <w:rPr>
        <w:rFonts w:hint="default"/>
        <w:lang w:val="ru-RU" w:eastAsia="ru-RU" w:bidi="ru-RU"/>
      </w:rPr>
    </w:lvl>
    <w:lvl w:ilvl="8" w:tentative="0">
      <w:start w:val="0"/>
      <w:numFmt w:val="bullet"/>
      <w:lvlText w:val="•"/>
      <w:lvlJc w:val="left"/>
      <w:pPr>
        <w:ind w:left="7996" w:hanging="360"/>
      </w:pPr>
      <w:rPr>
        <w:rFonts w:hint="default"/>
        <w:lang w:val="ru-RU" w:eastAsia="ru-RU" w:bidi="ru-RU"/>
      </w:rPr>
    </w:lvl>
  </w:abstractNum>
  <w:abstractNum w:abstractNumId="1">
    <w:nsid w:val="0CDA3024"/>
    <w:multiLevelType w:val="multilevel"/>
    <w:tmpl w:val="0CDA302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083F6194"/>
    <w:rsid w:val="0EDD7032"/>
    <w:rsid w:val="3A087F62"/>
    <w:rsid w:val="3D672FB3"/>
    <w:rsid w:val="4D4E74AA"/>
    <w:rsid w:val="5CD05A5A"/>
    <w:rsid w:val="6FD45D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ru-RU" w:bidi="ru-RU"/>
    </w:rPr>
  </w:style>
  <w:style w:type="paragraph" w:styleId="2">
    <w:name w:val="heading 1"/>
    <w:basedOn w:val="1"/>
    <w:next w:val="1"/>
    <w:qFormat/>
    <w:uiPriority w:val="1"/>
    <w:pPr>
      <w:ind w:left="93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ru-RU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4">
    <w:name w:val="Body Text"/>
    <w:basedOn w:val="1"/>
    <w:qFormat/>
    <w:uiPriority w:val="1"/>
    <w:pPr>
      <w:spacing w:before="137"/>
      <w:ind w:left="222" w:hanging="360"/>
    </w:pPr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character" w:styleId="7">
    <w:name w:val="Hyperlink"/>
    <w:basedOn w:val="6"/>
    <w:uiPriority w:val="0"/>
    <w:rPr>
      <w:color w:val="0000FF"/>
      <w:u w:val="single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37"/>
      <w:ind w:left="1650" w:hanging="360"/>
    </w:pPr>
    <w:rPr>
      <w:rFonts w:ascii="Times New Roman" w:hAnsi="Times New Roman" w:eastAsia="Times New Roman" w:cs="Times New Roman"/>
      <w:lang w:val="ru-RU" w:eastAsia="ru-RU" w:bidi="ru-RU"/>
    </w:rPr>
  </w:style>
  <w:style w:type="paragraph" w:customStyle="1" w:styleId="11">
    <w:name w:val="Table Paragraph"/>
    <w:basedOn w:val="1"/>
    <w:qFormat/>
    <w:uiPriority w:val="1"/>
    <w:pPr>
      <w:spacing w:line="275" w:lineRule="exact"/>
      <w:ind w:left="108"/>
    </w:pPr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2020-05-20T13:24:00Z</dcterms:created>
  <dc:creator>Андрей Бережков</dc:creator>
  <cp:lastModifiedBy>Kingsoft Corporation</cp:lastModifiedBy>
  <dcterms:modified xsi:type="dcterms:W3CDTF">2020-05-21T10:52:21Z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2020-05-20T00:00:00Z</vt:filetime>
  </property>
  <property fmtid="{D5CDD505-2E9C-101B-9397-08002B2CF9AE}" pid="5" name="KSOProductBuildVer">
    <vt:lpwstr>1049-11.2.0.9363</vt:lpwstr>
  </property>
</Properties>
</file>