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Санкт-Петербургское Государственное бюджетное профессиональное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образовательное учреждение«Радиотехнический колледж»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199155, Санкт-Петербург,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5"/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both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по учебной практике №</w:t>
      </w:r>
      <w:r>
        <w:rPr>
          <w:rFonts w:hint="default" w:ascii="Times New Roman" w:hAnsi="Times New Roman" w:cs="Times New Roman"/>
          <w:b/>
          <w:sz w:val="40"/>
          <w:szCs w:val="40"/>
          <w:lang w:val="ru-RU"/>
        </w:rPr>
        <w:t>9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>е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C3BD96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</w:rPr>
        <w:t xml:space="preserve"> (Ф.И.О.)</w:t>
      </w:r>
    </w:p>
    <w:p>
      <w:pPr>
        <w:spacing w:beforeAutospacing="0" w:afterAutospacing="0" w:line="360" w:lineRule="auto"/>
        <w:contextualSpacing/>
        <w:jc w:val="center"/>
        <w:rPr>
          <w:rFonts w:ascii="Times New Roman" w:hAnsi="Times New Roman"/>
          <w:b/>
          <w:sz w:val="28"/>
        </w:rPr>
      </w:pPr>
      <w:bookmarkStart w:id="3" w:name="_GoBack"/>
      <w:bookmarkEnd w:id="3"/>
      <w:r>
        <w:rPr>
          <w:rFonts w:ascii="Times New Roman" w:hAnsi="Times New Roman"/>
          <w:b/>
          <w:sz w:val="28"/>
        </w:rPr>
        <w:t>«</w:t>
      </w:r>
      <w:bookmarkStart w:id="0" w:name="_dx_frag_StartFragment"/>
      <w:bookmarkEnd w:id="0"/>
      <w:r>
        <w:rPr>
          <w:rFonts w:ascii="Times New Roman" w:hAnsi="Times New Roman"/>
          <w:b/>
          <w:sz w:val="28"/>
          <w:shd w:val="clear" w:fill="FAF9F8"/>
        </w:rPr>
        <w:t>Верстка интерфейсов</w:t>
      </w:r>
      <w:r>
        <w:rPr>
          <w:rFonts w:ascii="Times New Roman" w:hAnsi="Times New Roman"/>
          <w:b/>
          <w:sz w:val="28"/>
        </w:rPr>
        <w:t>»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bookmarkStart w:id="1" w:name="_dx_frag_StartFragment"/>
      <w:bookmarkEnd w:id="1"/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</w:t>
      </w:r>
      <w:r>
        <w:rPr>
          <w:rFonts w:ascii="Times New Roman" w:hAnsi="Times New Roman"/>
          <w:sz w:val="24"/>
          <w:shd w:val="clear" w:fill="FAF9F8"/>
        </w:rP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>
      <w:pPr>
        <w:pStyle w:val="9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Сверстать все необходимые страницы. Можно использовать библиотеки и программные продукты.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9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Страницы должны быть валидными и проходить проверку на https://validator.w3.org/unicorn/?ucn_lang=ru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9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9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</w:rPr>
      </w:pPr>
      <w:bookmarkStart w:id="2" w:name="_dx_frag_StartFragment"/>
      <w:bookmarkEnd w:id="2"/>
      <w:r>
        <w:rPr>
          <w:rFonts w:ascii="Times New Roman" w:hAnsi="Times New Roman"/>
          <w:sz w:val="24"/>
          <w:shd w:val="clear" w:fill="FAF9F8"/>
        </w:rPr>
        <w:t>Зафиксировать отчет в репозитории с названием коммита «Верстка интерфейсов». Обратите внимание, что все файлы должны быть в одной папке («maket»)!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9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5"/>
          <w:rFonts w:ascii="Times New Roman" w:hAnsi="Times New Roman"/>
          <w:sz w:val="24"/>
        </w:rPr>
        <w:t>Выполнение этапов практики.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Сверстать все необходимые страницы</w:t>
      </w:r>
    </w:p>
    <w:p>
      <w:pPr>
        <w:pStyle w:val="9"/>
        <w:numPr>
          <w:ilvl w:val="0"/>
          <w:numId w:val="2"/>
        </w:numPr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Верстка интерфейсов</w:t>
      </w:r>
      <w:r>
        <w:rPr>
          <w:rFonts w:ascii="Times New Roman" w:hAnsi="Times New Roman"/>
          <w:sz w:val="24"/>
        </w:rPr>
        <w:t>».</w:t>
      </w:r>
    </w:p>
    <w:p>
      <w:pPr>
        <w:pStyle w:val="9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5"/>
          <w:rFonts w:ascii="Times New Roman" w:hAnsi="Times New Roman"/>
          <w:sz w:val="24"/>
        </w:rPr>
        <w:t>Выполнение этапов практики.</w:t>
      </w:r>
      <w:r>
        <w:rPr>
          <w:rStyle w:val="5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>
      <w:pPr>
        <w:spacing w:beforeAutospacing="0" w:after="16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Я</w:t>
      </w:r>
      <w:r>
        <w:rPr>
          <w:rFonts w:ascii="Times New Roman" w:hAnsi="Times New Roman"/>
          <w:sz w:val="24"/>
        </w:rPr>
        <w:t xml:space="preserve"> сверстала необходимые страницы интрфейса, а также составила отчет по проделанной работе</w:t>
      </w:r>
      <w:r>
        <w:rPr>
          <w:rFonts w:hint="default" w:ascii="Times New Roman" w:hAnsi="Times New Roman"/>
          <w:sz w:val="24"/>
          <w:lang w:val="ru-RU"/>
        </w:rPr>
        <w:t xml:space="preserve">, согласно </w:t>
      </w:r>
      <w:r>
        <w:rPr>
          <w:rFonts w:ascii="Times New Roman" w:hAnsi="Times New Roman"/>
          <w:sz w:val="24"/>
        </w:rPr>
        <w:t xml:space="preserve">ГОСТ 7.32-20176. </w:t>
      </w:r>
    </w:p>
    <w:sectPr>
      <w:pgSz w:w="11906" w:h="16838"/>
      <w:pgMar w:top="1134" w:right="851" w:bottom="1134" w:left="1701" w:header="709" w:footer="70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024"/>
    <w:multiLevelType w:val="multilevel"/>
    <w:tmpl w:val="0CDA30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10B63"/>
    <w:multiLevelType w:val="multilevel"/>
    <w:tmpl w:val="2AB10B6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compat>
    <w:splitPgBreakAndParaMark/>
    <w:compatSetting w:name="compatibilityMode" w:uri="http://schemas.microsoft.com/office/word" w:val="12"/>
  </w:compat>
  <w:rsids>
    <w:rsidRoot w:val="00000000"/>
    <w:rsid w:val="206F55CD"/>
    <w:rsid w:val="40A61CA6"/>
    <w:rsid w:val="411C598F"/>
    <w:rsid w:val="79E744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160" w:afterAutospacing="0" w:line="259" w:lineRule="auto"/>
      <w:ind w:left="0" w:right="0" w:firstLine="0"/>
      <w:contextualSpacing w:val="0"/>
      <w:jc w:val="left"/>
    </w:pPr>
    <w:rPr>
      <w:rFonts w:ascii="Calibri" w:hAnsi="Calibri"/>
      <w:color w:val="auto"/>
      <w:sz w:val="22"/>
      <w:u w:val="none"/>
      <w:vertAlign w:val="baseline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5">
    <w:name w:val="Hyperlink"/>
    <w:basedOn w:val="4"/>
    <w:qFormat/>
    <w:uiPriority w:val="0"/>
    <w:rPr>
      <w:color w:val="0563C1"/>
      <w:u w:val="single"/>
    </w:rPr>
  </w:style>
  <w:style w:type="character" w:styleId="6">
    <w:name w:val="line number"/>
    <w:basedOn w:val="4"/>
    <w:semiHidden/>
    <w:qFormat/>
    <w:uiPriority w:val="0"/>
  </w:style>
  <w:style w:type="table" w:styleId="8">
    <w:name w:val="Table Simple 1"/>
    <w:basedOn w:val="7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9">
    <w:name w:val="List Paragraph"/>
    <w:basedOn w:val="1"/>
    <w:qFormat/>
    <w:uiPriority w:val="0"/>
    <w:pPr>
      <w:ind w:left="720"/>
      <w:contextualSpacing/>
    </w:pPr>
  </w:style>
  <w:style w:type="table" w:customStyle="1" w:styleId="10">
    <w:name w:val="TableGrid"/>
    <w:qFormat/>
    <w:uiPriority w:val="0"/>
    <w:pPr>
      <w:spacing w:beforeAutospacing="0" w:after="0" w:afterAutospacing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2020-05-29T16:28:09Z</dcterms:created>
  <dc:creator>Professional</dc:creator>
  <cp:lastModifiedBy>Kingsoft Corporation</cp:lastModifiedBy>
  <dcterms:modified xsi:type="dcterms:W3CDTF">2020-05-29T16:29:59Z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