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604CA5" w14:textId="77777777" w:rsidR="00227266" w:rsidRPr="00A30A5A" w:rsidRDefault="00227266" w:rsidP="00A30A5A">
      <w:pPr>
        <w:pStyle w:val="Titre"/>
      </w:pPr>
      <w:r w:rsidRPr="00A30A5A">
        <w:t>Week5 Day 1 - Databases</w:t>
      </w:r>
    </w:p>
    <w:p w14:paraId="1869328E" w14:textId="77777777" w:rsidR="00C76282" w:rsidRDefault="003C72AB">
      <w:pPr>
        <w:rPr>
          <w:lang w:val="en-US"/>
        </w:rPr>
      </w:pPr>
      <w:hyperlink r:id="rId5" w:history="1">
        <w:r w:rsidRPr="00170DEE">
          <w:rPr>
            <w:rStyle w:val="Lienhypertexte"/>
            <w:lang w:val="en-US"/>
          </w:rPr>
          <w:t>https://octopus.developers.institute/courses/collection/103/course/505/section/1316/chapter/365</w:t>
        </w:r>
      </w:hyperlink>
    </w:p>
    <w:p w14:paraId="16C5388C" w14:textId="77777777" w:rsidR="00A30A5A" w:rsidRDefault="00A30A5A" w:rsidP="00A30A5A">
      <w:pPr>
        <w:pStyle w:val="Titre1"/>
        <w:rPr>
          <w:rFonts w:eastAsia="Times New Roman"/>
          <w:lang w:eastAsia="fr-FR"/>
        </w:rPr>
      </w:pPr>
      <w:proofErr w:type="spellStart"/>
      <w:r>
        <w:rPr>
          <w:rFonts w:eastAsia="Times New Roman"/>
          <w:lang w:eastAsia="fr-FR"/>
        </w:rPr>
        <w:t>Definitions</w:t>
      </w:r>
      <w:proofErr w:type="spellEnd"/>
    </w:p>
    <w:p w14:paraId="271706DD" w14:textId="77777777" w:rsidR="00F155E3" w:rsidRPr="00A30A5A" w:rsidRDefault="004F168B" w:rsidP="00A30A5A">
      <w:pPr>
        <w:pStyle w:val="Titre2"/>
        <w:rPr>
          <w:rFonts w:eastAsia="Times New Roman"/>
          <w:lang w:eastAsia="fr-FR"/>
        </w:rPr>
      </w:pPr>
      <w:r w:rsidRPr="00A30A5A">
        <w:rPr>
          <w:rFonts w:eastAsia="Times New Roman"/>
          <w:lang w:eastAsia="fr-FR"/>
        </w:rPr>
        <w:t>Bases de données relationnelles (SQL)</w:t>
      </w:r>
    </w:p>
    <w:p w14:paraId="396F0202" w14:textId="77777777" w:rsidR="004F168B" w:rsidRDefault="004F168B" w:rsidP="00F155E3">
      <w:pPr>
        <w:spacing w:before="100" w:beforeAutospacing="1" w:after="100" w:afterAutospacing="1" w:line="240" w:lineRule="auto"/>
        <w:rPr>
          <w:rFonts w:ascii="Times New Roman" w:eastAsia="Times New Roman" w:hAnsi="Times New Roman" w:cs="Times New Roman"/>
          <w:sz w:val="24"/>
          <w:szCs w:val="24"/>
          <w:lang w:eastAsia="fr-FR"/>
        </w:rPr>
      </w:pPr>
      <w:r w:rsidRPr="004F168B">
        <w:rPr>
          <w:rFonts w:ascii="Times New Roman" w:eastAsia="Times New Roman" w:hAnsi="Times New Roman" w:cs="Times New Roman"/>
          <w:sz w:val="24"/>
          <w:szCs w:val="24"/>
          <w:lang w:eastAsia="fr-FR"/>
        </w:rPr>
        <w:t>Ces bases stockent les données sous forme de tables reliées entre elles par des relations. Elles utilisent le langage SQL pour manipuler les données. Exemples classiques : MySQL, PostgreSQL, Oracle et SQL Server.</w:t>
      </w:r>
    </w:p>
    <w:p w14:paraId="72ACE9A1" w14:textId="77777777" w:rsidR="00A23EE1" w:rsidRPr="00A23EE1" w:rsidRDefault="00A23EE1" w:rsidP="00A23EE1">
      <w:pPr>
        <w:numPr>
          <w:ilvl w:val="1"/>
          <w:numId w:val="1"/>
        </w:numPr>
        <w:spacing w:before="100" w:beforeAutospacing="1" w:after="100" w:afterAutospacing="1" w:line="240" w:lineRule="auto"/>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t>Exemple :</w:t>
      </w:r>
      <w:r w:rsidRPr="00A23EE1">
        <w:rPr>
          <w:rStyle w:val="Titre2Car"/>
          <w:rFonts w:eastAsiaTheme="minorHAnsi"/>
        </w:rPr>
        <w:t xml:space="preserve"> </w:t>
      </w:r>
      <w:r>
        <w:rPr>
          <w:rStyle w:val="lev"/>
        </w:rPr>
        <w:t>MySQL</w:t>
      </w:r>
      <w:r>
        <w:t xml:space="preserve">, </w:t>
      </w:r>
      <w:r>
        <w:rPr>
          <w:rStyle w:val="lev"/>
        </w:rPr>
        <w:t>PostgreSQL</w:t>
      </w:r>
      <w:r>
        <w:t xml:space="preserve">, </w:t>
      </w:r>
      <w:r>
        <w:rPr>
          <w:rStyle w:val="lev"/>
        </w:rPr>
        <w:t>SQLite3</w:t>
      </w:r>
    </w:p>
    <w:p w14:paraId="6E8BBCB2" w14:textId="77777777" w:rsidR="004F168B" w:rsidRDefault="004F168B" w:rsidP="004F168B">
      <w:pPr>
        <w:spacing w:before="100" w:beforeAutospacing="1" w:after="100" w:afterAutospacing="1" w:line="240" w:lineRule="auto"/>
        <w:rPr>
          <w:rFonts w:ascii="Times New Roman" w:eastAsia="Times New Roman" w:hAnsi="Times New Roman" w:cs="Times New Roman"/>
          <w:sz w:val="24"/>
          <w:szCs w:val="24"/>
          <w:lang w:eastAsia="fr-FR"/>
        </w:rPr>
      </w:pPr>
      <w:r w:rsidRPr="004F168B">
        <w:rPr>
          <w:rFonts w:ascii="Times New Roman" w:eastAsia="Times New Roman" w:hAnsi="Times New Roman" w:cs="Times New Roman"/>
          <w:b/>
          <w:bCs/>
          <w:sz w:val="24"/>
          <w:szCs w:val="24"/>
          <w:lang w:eastAsia="fr-FR"/>
        </w:rPr>
        <w:t>RDBMS</w:t>
      </w:r>
      <w:r w:rsidRPr="004F168B">
        <w:rPr>
          <w:rFonts w:ascii="Times New Roman" w:eastAsia="Times New Roman" w:hAnsi="Times New Roman" w:cs="Times New Roman"/>
          <w:sz w:val="24"/>
          <w:szCs w:val="24"/>
          <w:lang w:eastAsia="fr-FR"/>
        </w:rPr>
        <w:t xml:space="preserve"> (</w:t>
      </w:r>
      <w:proofErr w:type="spellStart"/>
      <w:r w:rsidRPr="004F168B">
        <w:rPr>
          <w:rFonts w:ascii="Times New Roman" w:eastAsia="Times New Roman" w:hAnsi="Times New Roman" w:cs="Times New Roman"/>
          <w:sz w:val="24"/>
          <w:szCs w:val="24"/>
          <w:lang w:eastAsia="fr-FR"/>
        </w:rPr>
        <w:t>Relational</w:t>
      </w:r>
      <w:proofErr w:type="spellEnd"/>
      <w:r w:rsidRPr="004F168B">
        <w:rPr>
          <w:rFonts w:ascii="Times New Roman" w:eastAsia="Times New Roman" w:hAnsi="Times New Roman" w:cs="Times New Roman"/>
          <w:sz w:val="24"/>
          <w:szCs w:val="24"/>
          <w:lang w:eastAsia="fr-FR"/>
        </w:rPr>
        <w:t xml:space="preserve"> </w:t>
      </w:r>
      <w:proofErr w:type="spellStart"/>
      <w:r w:rsidRPr="004F168B">
        <w:rPr>
          <w:rFonts w:ascii="Times New Roman" w:eastAsia="Times New Roman" w:hAnsi="Times New Roman" w:cs="Times New Roman"/>
          <w:sz w:val="24"/>
          <w:szCs w:val="24"/>
          <w:lang w:eastAsia="fr-FR"/>
        </w:rPr>
        <w:t>Database</w:t>
      </w:r>
      <w:proofErr w:type="spellEnd"/>
      <w:r w:rsidRPr="004F168B">
        <w:rPr>
          <w:rFonts w:ascii="Times New Roman" w:eastAsia="Times New Roman" w:hAnsi="Times New Roman" w:cs="Times New Roman"/>
          <w:sz w:val="24"/>
          <w:szCs w:val="24"/>
          <w:lang w:eastAsia="fr-FR"/>
        </w:rPr>
        <w:t xml:space="preserve"> Management System) se situe dans la catégorie des bases de données relationnelles (SQL). Ces systèmes organisent les données sous forme de tables avec des lignes et des colonnes, et utilisent le langage SQL pour gérer et manipuler les informations. Ils assurent également des garanties de transactions ACID (atomicité, cohérence, isolation, durabilité), ce qui les rend particulièrement adaptés aux applications nécessitant une forte intégrité des données.</w:t>
      </w:r>
    </w:p>
    <w:p w14:paraId="01D2F892" w14:textId="77777777" w:rsidR="00F155E3" w:rsidRDefault="00F155E3" w:rsidP="004F168B">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w:drawing>
          <wp:inline distT="0" distB="0" distL="0" distR="0" wp14:anchorId="27E736F8" wp14:editId="6C3492A5">
            <wp:extent cx="2038455" cy="2070206"/>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60E53.tmp"/>
                    <pic:cNvPicPr/>
                  </pic:nvPicPr>
                  <pic:blipFill>
                    <a:blip r:embed="rId6">
                      <a:extLst>
                        <a:ext uri="{28A0092B-C50C-407E-A947-70E740481C1C}">
                          <a14:useLocalDpi xmlns:a14="http://schemas.microsoft.com/office/drawing/2010/main" val="0"/>
                        </a:ext>
                      </a:extLst>
                    </a:blip>
                    <a:stretch>
                      <a:fillRect/>
                    </a:stretch>
                  </pic:blipFill>
                  <pic:spPr>
                    <a:xfrm>
                      <a:off x="0" y="0"/>
                      <a:ext cx="2038455" cy="2070206"/>
                    </a:xfrm>
                    <a:prstGeom prst="rect">
                      <a:avLst/>
                    </a:prstGeom>
                  </pic:spPr>
                </pic:pic>
              </a:graphicData>
            </a:graphic>
          </wp:inline>
        </w:drawing>
      </w:r>
      <w:r w:rsidR="00BB0749">
        <w:rPr>
          <w:rFonts w:ascii="Times New Roman" w:eastAsia="Times New Roman" w:hAnsi="Times New Roman" w:cs="Times New Roman"/>
          <w:noProof/>
          <w:sz w:val="24"/>
          <w:szCs w:val="24"/>
          <w:lang w:eastAsia="fr-FR"/>
        </w:rPr>
        <w:drawing>
          <wp:inline distT="0" distB="0" distL="0" distR="0" wp14:anchorId="37EAB9E1" wp14:editId="42E9C2FB">
            <wp:extent cx="1695537" cy="2870348"/>
            <wp:effectExtent l="0" t="0" r="0"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60C9D.tmp"/>
                    <pic:cNvPicPr/>
                  </pic:nvPicPr>
                  <pic:blipFill>
                    <a:blip r:embed="rId7">
                      <a:extLst>
                        <a:ext uri="{28A0092B-C50C-407E-A947-70E740481C1C}">
                          <a14:useLocalDpi xmlns:a14="http://schemas.microsoft.com/office/drawing/2010/main" val="0"/>
                        </a:ext>
                      </a:extLst>
                    </a:blip>
                    <a:stretch>
                      <a:fillRect/>
                    </a:stretch>
                  </pic:blipFill>
                  <pic:spPr>
                    <a:xfrm>
                      <a:off x="0" y="0"/>
                      <a:ext cx="1695537" cy="2870348"/>
                    </a:xfrm>
                    <a:prstGeom prst="rect">
                      <a:avLst/>
                    </a:prstGeom>
                  </pic:spPr>
                </pic:pic>
              </a:graphicData>
            </a:graphic>
          </wp:inline>
        </w:drawing>
      </w:r>
    </w:p>
    <w:p w14:paraId="1596AEEA" w14:textId="77777777" w:rsidR="00F155E3" w:rsidRPr="00A30A5A" w:rsidRDefault="004F168B" w:rsidP="00A30A5A">
      <w:pPr>
        <w:pStyle w:val="Titre2"/>
        <w:rPr>
          <w:rFonts w:eastAsia="Times New Roman"/>
          <w:lang w:eastAsia="fr-FR"/>
        </w:rPr>
      </w:pPr>
      <w:r w:rsidRPr="00A30A5A">
        <w:rPr>
          <w:rFonts w:eastAsia="Times New Roman"/>
          <w:lang w:eastAsia="fr-FR"/>
        </w:rPr>
        <w:t xml:space="preserve">Bases de données </w:t>
      </w:r>
      <w:proofErr w:type="spellStart"/>
      <w:r w:rsidRPr="00A30A5A">
        <w:rPr>
          <w:rFonts w:eastAsia="Times New Roman"/>
          <w:lang w:eastAsia="fr-FR"/>
        </w:rPr>
        <w:t>NoSQL</w:t>
      </w:r>
      <w:proofErr w:type="spellEnd"/>
    </w:p>
    <w:p w14:paraId="50C1117D" w14:textId="77777777" w:rsidR="004F168B" w:rsidRPr="004F168B" w:rsidRDefault="004F168B" w:rsidP="00F155E3">
      <w:pPr>
        <w:spacing w:before="100" w:beforeAutospacing="1" w:after="100" w:afterAutospacing="1" w:line="240" w:lineRule="auto"/>
        <w:rPr>
          <w:rFonts w:ascii="Times New Roman" w:eastAsia="Times New Roman" w:hAnsi="Times New Roman" w:cs="Times New Roman"/>
          <w:sz w:val="24"/>
          <w:szCs w:val="24"/>
          <w:lang w:eastAsia="fr-FR"/>
        </w:rPr>
      </w:pPr>
      <w:r w:rsidRPr="004F168B">
        <w:rPr>
          <w:rFonts w:ascii="Times New Roman" w:eastAsia="Times New Roman" w:hAnsi="Times New Roman" w:cs="Times New Roman"/>
          <w:sz w:val="24"/>
          <w:szCs w:val="24"/>
          <w:lang w:eastAsia="fr-FR"/>
        </w:rPr>
        <w:t xml:space="preserve">Conçues pour gérer de grandes quantités de données non structurées ou semi-structurées et pour offrir une </w:t>
      </w:r>
      <w:proofErr w:type="spellStart"/>
      <w:r w:rsidRPr="004F168B">
        <w:rPr>
          <w:rFonts w:ascii="Times New Roman" w:eastAsia="Times New Roman" w:hAnsi="Times New Roman" w:cs="Times New Roman"/>
          <w:sz w:val="24"/>
          <w:szCs w:val="24"/>
          <w:lang w:eastAsia="fr-FR"/>
        </w:rPr>
        <w:t>scalabilité</w:t>
      </w:r>
      <w:proofErr w:type="spellEnd"/>
      <w:r w:rsidRPr="004F168B">
        <w:rPr>
          <w:rFonts w:ascii="Times New Roman" w:eastAsia="Times New Roman" w:hAnsi="Times New Roman" w:cs="Times New Roman"/>
          <w:sz w:val="24"/>
          <w:szCs w:val="24"/>
          <w:lang w:eastAsia="fr-FR"/>
        </w:rPr>
        <w:t xml:space="preserve"> horizontale. Elles se déclinent en plusieurs catégories :</w:t>
      </w:r>
    </w:p>
    <w:p w14:paraId="19C8C805" w14:textId="77777777" w:rsidR="004F168B" w:rsidRPr="004F168B" w:rsidRDefault="004F168B" w:rsidP="004F168B">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4F168B">
        <w:rPr>
          <w:rFonts w:ascii="Times New Roman" w:eastAsia="Times New Roman" w:hAnsi="Times New Roman" w:cs="Times New Roman"/>
          <w:b/>
          <w:bCs/>
          <w:sz w:val="24"/>
          <w:szCs w:val="24"/>
          <w:lang w:eastAsia="fr-FR"/>
        </w:rPr>
        <w:t>Orientées documents :</w:t>
      </w:r>
      <w:r w:rsidRPr="004F168B">
        <w:rPr>
          <w:rFonts w:ascii="Times New Roman" w:eastAsia="Times New Roman" w:hAnsi="Times New Roman" w:cs="Times New Roman"/>
          <w:sz w:val="24"/>
          <w:szCs w:val="24"/>
          <w:lang w:eastAsia="fr-FR"/>
        </w:rPr>
        <w:t xml:space="preserve"> Stockent les données sous forme de documents (souvent en JSON). </w:t>
      </w:r>
      <w:r w:rsidRPr="004F168B">
        <w:rPr>
          <w:rFonts w:ascii="Times New Roman" w:eastAsia="Times New Roman" w:hAnsi="Times New Roman" w:cs="Times New Roman"/>
          <w:sz w:val="24"/>
          <w:szCs w:val="24"/>
          <w:highlight w:val="lightGray"/>
          <w:lang w:eastAsia="fr-FR"/>
        </w:rPr>
        <w:t>Exemple</w:t>
      </w:r>
      <w:r w:rsidRPr="004F168B">
        <w:rPr>
          <w:rFonts w:ascii="Times New Roman" w:eastAsia="Times New Roman" w:hAnsi="Times New Roman" w:cs="Times New Roman"/>
          <w:sz w:val="24"/>
          <w:szCs w:val="24"/>
          <w:lang w:eastAsia="fr-FR"/>
        </w:rPr>
        <w:t xml:space="preserve"> : </w:t>
      </w:r>
      <w:proofErr w:type="spellStart"/>
      <w:r w:rsidRPr="004F168B">
        <w:rPr>
          <w:rFonts w:ascii="Times New Roman" w:eastAsia="Times New Roman" w:hAnsi="Times New Roman" w:cs="Times New Roman"/>
          <w:sz w:val="24"/>
          <w:szCs w:val="24"/>
          <w:lang w:eastAsia="fr-FR"/>
        </w:rPr>
        <w:t>MongoDB</w:t>
      </w:r>
      <w:proofErr w:type="spellEnd"/>
      <w:r w:rsidRPr="004F168B">
        <w:rPr>
          <w:rFonts w:ascii="Times New Roman" w:eastAsia="Times New Roman" w:hAnsi="Times New Roman" w:cs="Times New Roman"/>
          <w:sz w:val="24"/>
          <w:szCs w:val="24"/>
          <w:lang w:eastAsia="fr-FR"/>
        </w:rPr>
        <w:t>.</w:t>
      </w:r>
    </w:p>
    <w:p w14:paraId="46AE38F7" w14:textId="77777777" w:rsidR="004F168B" w:rsidRPr="004F168B" w:rsidRDefault="004F168B" w:rsidP="004F168B">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4F168B">
        <w:rPr>
          <w:rFonts w:ascii="Times New Roman" w:eastAsia="Times New Roman" w:hAnsi="Times New Roman" w:cs="Times New Roman"/>
          <w:b/>
          <w:bCs/>
          <w:sz w:val="24"/>
          <w:szCs w:val="24"/>
          <w:lang w:eastAsia="fr-FR"/>
        </w:rPr>
        <w:t>Clé-Valeur :</w:t>
      </w:r>
      <w:r w:rsidRPr="004F168B">
        <w:rPr>
          <w:rFonts w:ascii="Times New Roman" w:eastAsia="Times New Roman" w:hAnsi="Times New Roman" w:cs="Times New Roman"/>
          <w:sz w:val="24"/>
          <w:szCs w:val="24"/>
          <w:lang w:eastAsia="fr-FR"/>
        </w:rPr>
        <w:t xml:space="preserve"> Chaque donnée est stockée sous la forme d’une paire clé-valeur. </w:t>
      </w:r>
      <w:r w:rsidRPr="004F168B">
        <w:rPr>
          <w:rFonts w:ascii="Times New Roman" w:eastAsia="Times New Roman" w:hAnsi="Times New Roman" w:cs="Times New Roman"/>
          <w:sz w:val="24"/>
          <w:szCs w:val="24"/>
          <w:highlight w:val="lightGray"/>
          <w:lang w:eastAsia="fr-FR"/>
        </w:rPr>
        <w:t>Exemple</w:t>
      </w:r>
      <w:r w:rsidRPr="004F168B">
        <w:rPr>
          <w:rFonts w:ascii="Times New Roman" w:eastAsia="Times New Roman" w:hAnsi="Times New Roman" w:cs="Times New Roman"/>
          <w:sz w:val="24"/>
          <w:szCs w:val="24"/>
          <w:lang w:eastAsia="fr-FR"/>
        </w:rPr>
        <w:t xml:space="preserve"> : Redis.</w:t>
      </w:r>
    </w:p>
    <w:p w14:paraId="24CC2AB5" w14:textId="77777777" w:rsidR="004F168B" w:rsidRPr="004F168B" w:rsidRDefault="004F168B" w:rsidP="004F168B">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4F168B">
        <w:rPr>
          <w:rFonts w:ascii="Times New Roman" w:eastAsia="Times New Roman" w:hAnsi="Times New Roman" w:cs="Times New Roman"/>
          <w:b/>
          <w:bCs/>
          <w:sz w:val="24"/>
          <w:szCs w:val="24"/>
          <w:lang w:eastAsia="fr-FR"/>
        </w:rPr>
        <w:lastRenderedPageBreak/>
        <w:t>Colonnes :</w:t>
      </w:r>
      <w:r w:rsidRPr="004F168B">
        <w:rPr>
          <w:rFonts w:ascii="Times New Roman" w:eastAsia="Times New Roman" w:hAnsi="Times New Roman" w:cs="Times New Roman"/>
          <w:sz w:val="24"/>
          <w:szCs w:val="24"/>
          <w:lang w:eastAsia="fr-FR"/>
        </w:rPr>
        <w:t xml:space="preserve"> Optimisées pour l’analyse de grandes quantités de données en stockant l’information par colonnes plutôt que par lignes. </w:t>
      </w:r>
      <w:r w:rsidRPr="004F168B">
        <w:rPr>
          <w:rFonts w:ascii="Times New Roman" w:eastAsia="Times New Roman" w:hAnsi="Times New Roman" w:cs="Times New Roman"/>
          <w:sz w:val="24"/>
          <w:szCs w:val="24"/>
          <w:highlight w:val="lightGray"/>
          <w:lang w:eastAsia="fr-FR"/>
        </w:rPr>
        <w:t>Exemple</w:t>
      </w:r>
      <w:r w:rsidRPr="004F168B">
        <w:rPr>
          <w:rFonts w:ascii="Times New Roman" w:eastAsia="Times New Roman" w:hAnsi="Times New Roman" w:cs="Times New Roman"/>
          <w:sz w:val="24"/>
          <w:szCs w:val="24"/>
          <w:lang w:eastAsia="fr-FR"/>
        </w:rPr>
        <w:t xml:space="preserve"> : Cassandra.</w:t>
      </w:r>
    </w:p>
    <w:p w14:paraId="478F2677" w14:textId="77777777" w:rsidR="004F168B" w:rsidRDefault="004F168B" w:rsidP="004F168B">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4F168B">
        <w:rPr>
          <w:rFonts w:ascii="Times New Roman" w:eastAsia="Times New Roman" w:hAnsi="Times New Roman" w:cs="Times New Roman"/>
          <w:b/>
          <w:bCs/>
          <w:sz w:val="24"/>
          <w:szCs w:val="24"/>
          <w:lang w:eastAsia="fr-FR"/>
        </w:rPr>
        <w:t>Graphes :</w:t>
      </w:r>
      <w:r w:rsidRPr="004F168B">
        <w:rPr>
          <w:rFonts w:ascii="Times New Roman" w:eastAsia="Times New Roman" w:hAnsi="Times New Roman" w:cs="Times New Roman"/>
          <w:sz w:val="24"/>
          <w:szCs w:val="24"/>
          <w:lang w:eastAsia="fr-FR"/>
        </w:rPr>
        <w:t xml:space="preserve"> Idéales pour modéliser des réseaux complexes de relations entre données. </w:t>
      </w:r>
      <w:r w:rsidRPr="004F168B">
        <w:rPr>
          <w:rFonts w:ascii="Times New Roman" w:eastAsia="Times New Roman" w:hAnsi="Times New Roman" w:cs="Times New Roman"/>
          <w:sz w:val="24"/>
          <w:szCs w:val="24"/>
          <w:highlight w:val="lightGray"/>
          <w:lang w:eastAsia="fr-FR"/>
        </w:rPr>
        <w:t>Exemple</w:t>
      </w:r>
      <w:r w:rsidRPr="004F168B">
        <w:rPr>
          <w:rFonts w:ascii="Times New Roman" w:eastAsia="Times New Roman" w:hAnsi="Times New Roman" w:cs="Times New Roman"/>
          <w:sz w:val="24"/>
          <w:szCs w:val="24"/>
          <w:lang w:eastAsia="fr-FR"/>
        </w:rPr>
        <w:t xml:space="preserve"> : Neo4j.</w:t>
      </w:r>
    </w:p>
    <w:p w14:paraId="59C36C5C" w14:textId="77777777" w:rsidR="00F155E3" w:rsidRPr="004F168B" w:rsidRDefault="00F155E3" w:rsidP="00F155E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w:drawing>
          <wp:inline distT="0" distB="0" distL="0" distR="0" wp14:anchorId="7763C6E0" wp14:editId="49D175B0">
            <wp:extent cx="1924149" cy="2311519"/>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605734.tmp"/>
                    <pic:cNvPicPr/>
                  </pic:nvPicPr>
                  <pic:blipFill>
                    <a:blip r:embed="rId8">
                      <a:extLst>
                        <a:ext uri="{28A0092B-C50C-407E-A947-70E740481C1C}">
                          <a14:useLocalDpi xmlns:a14="http://schemas.microsoft.com/office/drawing/2010/main" val="0"/>
                        </a:ext>
                      </a:extLst>
                    </a:blip>
                    <a:stretch>
                      <a:fillRect/>
                    </a:stretch>
                  </pic:blipFill>
                  <pic:spPr>
                    <a:xfrm>
                      <a:off x="0" y="0"/>
                      <a:ext cx="1924149" cy="2311519"/>
                    </a:xfrm>
                    <a:prstGeom prst="rect">
                      <a:avLst/>
                    </a:prstGeom>
                  </pic:spPr>
                </pic:pic>
              </a:graphicData>
            </a:graphic>
          </wp:inline>
        </w:drawing>
      </w:r>
      <w:r w:rsidR="00BB0749">
        <w:rPr>
          <w:rFonts w:ascii="Times New Roman" w:eastAsia="Times New Roman" w:hAnsi="Times New Roman" w:cs="Times New Roman"/>
          <w:noProof/>
          <w:sz w:val="24"/>
          <w:szCs w:val="24"/>
          <w:lang w:eastAsia="fr-FR"/>
        </w:rPr>
        <w:drawing>
          <wp:inline distT="0" distB="0" distL="0" distR="0" wp14:anchorId="458EB2C2" wp14:editId="0E6C97D1">
            <wp:extent cx="1657435" cy="2870348"/>
            <wp:effectExtent l="0" t="0" r="0" b="635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60DEA6.tmp"/>
                    <pic:cNvPicPr/>
                  </pic:nvPicPr>
                  <pic:blipFill>
                    <a:blip r:embed="rId9">
                      <a:extLst>
                        <a:ext uri="{28A0092B-C50C-407E-A947-70E740481C1C}">
                          <a14:useLocalDpi xmlns:a14="http://schemas.microsoft.com/office/drawing/2010/main" val="0"/>
                        </a:ext>
                      </a:extLst>
                    </a:blip>
                    <a:stretch>
                      <a:fillRect/>
                    </a:stretch>
                  </pic:blipFill>
                  <pic:spPr>
                    <a:xfrm>
                      <a:off x="0" y="0"/>
                      <a:ext cx="1657435" cy="2870348"/>
                    </a:xfrm>
                    <a:prstGeom prst="rect">
                      <a:avLst/>
                    </a:prstGeom>
                  </pic:spPr>
                </pic:pic>
              </a:graphicData>
            </a:graphic>
          </wp:inline>
        </w:drawing>
      </w:r>
    </w:p>
    <w:p w14:paraId="3920EA0D" w14:textId="77777777" w:rsidR="00F155E3" w:rsidRPr="00A30A5A" w:rsidRDefault="004F168B" w:rsidP="00A30A5A">
      <w:pPr>
        <w:pStyle w:val="Titre2"/>
        <w:rPr>
          <w:rFonts w:eastAsia="Times New Roman"/>
          <w:lang w:eastAsia="fr-FR"/>
        </w:rPr>
      </w:pPr>
      <w:r w:rsidRPr="00A30A5A">
        <w:rPr>
          <w:rFonts w:eastAsia="Times New Roman"/>
          <w:lang w:eastAsia="fr-FR"/>
        </w:rPr>
        <w:t xml:space="preserve">Bases de données </w:t>
      </w:r>
      <w:proofErr w:type="spellStart"/>
      <w:r w:rsidRPr="00A30A5A">
        <w:rPr>
          <w:rFonts w:eastAsia="Times New Roman"/>
          <w:lang w:eastAsia="fr-FR"/>
        </w:rPr>
        <w:t>NewSQL</w:t>
      </w:r>
      <w:proofErr w:type="spellEnd"/>
    </w:p>
    <w:p w14:paraId="3EBFCC64" w14:textId="77777777" w:rsidR="004F168B" w:rsidRPr="004F168B" w:rsidRDefault="004F168B" w:rsidP="00F155E3">
      <w:pPr>
        <w:spacing w:before="100" w:beforeAutospacing="1" w:after="100" w:afterAutospacing="1" w:line="240" w:lineRule="auto"/>
        <w:rPr>
          <w:rFonts w:ascii="Times New Roman" w:eastAsia="Times New Roman" w:hAnsi="Times New Roman" w:cs="Times New Roman"/>
          <w:sz w:val="24"/>
          <w:szCs w:val="24"/>
          <w:lang w:eastAsia="fr-FR"/>
        </w:rPr>
      </w:pPr>
      <w:r w:rsidRPr="004F168B">
        <w:rPr>
          <w:rFonts w:ascii="Times New Roman" w:eastAsia="Times New Roman" w:hAnsi="Times New Roman" w:cs="Times New Roman"/>
          <w:sz w:val="24"/>
          <w:szCs w:val="24"/>
          <w:lang w:eastAsia="fr-FR"/>
        </w:rPr>
        <w:t xml:space="preserve">Elles cherchent à combiner les avantages des bases relationnelles (transactions ACID, structure rigoureuse) avec la capacité de </w:t>
      </w:r>
      <w:proofErr w:type="spellStart"/>
      <w:r w:rsidRPr="004F168B">
        <w:rPr>
          <w:rFonts w:ascii="Times New Roman" w:eastAsia="Times New Roman" w:hAnsi="Times New Roman" w:cs="Times New Roman"/>
          <w:sz w:val="24"/>
          <w:szCs w:val="24"/>
          <w:lang w:eastAsia="fr-FR"/>
        </w:rPr>
        <w:t>scalabilité</w:t>
      </w:r>
      <w:proofErr w:type="spellEnd"/>
      <w:r w:rsidRPr="004F168B">
        <w:rPr>
          <w:rFonts w:ascii="Times New Roman" w:eastAsia="Times New Roman" w:hAnsi="Times New Roman" w:cs="Times New Roman"/>
          <w:sz w:val="24"/>
          <w:szCs w:val="24"/>
          <w:lang w:eastAsia="fr-FR"/>
        </w:rPr>
        <w:t xml:space="preserve"> des systèmes </w:t>
      </w:r>
      <w:proofErr w:type="spellStart"/>
      <w:r w:rsidRPr="004F168B">
        <w:rPr>
          <w:rFonts w:ascii="Times New Roman" w:eastAsia="Times New Roman" w:hAnsi="Times New Roman" w:cs="Times New Roman"/>
          <w:sz w:val="24"/>
          <w:szCs w:val="24"/>
          <w:lang w:eastAsia="fr-FR"/>
        </w:rPr>
        <w:t>NoSQL</w:t>
      </w:r>
      <w:proofErr w:type="spellEnd"/>
      <w:r w:rsidRPr="004F168B">
        <w:rPr>
          <w:rFonts w:ascii="Times New Roman" w:eastAsia="Times New Roman" w:hAnsi="Times New Roman" w:cs="Times New Roman"/>
          <w:sz w:val="24"/>
          <w:szCs w:val="24"/>
          <w:lang w:eastAsia="fr-FR"/>
        </w:rPr>
        <w:t>.</w:t>
      </w:r>
    </w:p>
    <w:p w14:paraId="5F10DFBC" w14:textId="77777777" w:rsidR="007946EF" w:rsidRDefault="00FD1782" w:rsidP="007946EF">
      <w:pPr>
        <w:pStyle w:val="Titre1"/>
      </w:pPr>
      <w:bookmarkStart w:id="0" w:name="Introduction_:_Basic_Notions"/>
      <w:r>
        <w:rPr>
          <w:noProof/>
          <w:lang w:eastAsia="fr-FR"/>
        </w:rPr>
        <mc:AlternateContent>
          <mc:Choice Requires="wpg">
            <w:drawing>
              <wp:anchor distT="0" distB="0" distL="114300" distR="114300" simplePos="0" relativeHeight="251665408" behindDoc="0" locked="0" layoutInCell="1" allowOverlap="1" wp14:anchorId="7708F082" wp14:editId="2CFFA549">
                <wp:simplePos x="0" y="0"/>
                <wp:positionH relativeFrom="column">
                  <wp:posOffset>2382406</wp:posOffset>
                </wp:positionH>
                <wp:positionV relativeFrom="paragraph">
                  <wp:posOffset>381287</wp:posOffset>
                </wp:positionV>
                <wp:extent cx="3530192" cy="2542349"/>
                <wp:effectExtent l="2247900" t="38100" r="13335" b="48895"/>
                <wp:wrapNone/>
                <wp:docPr id="10" name="Groupe 10"/>
                <wp:cNvGraphicFramePr/>
                <a:graphic xmlns:a="http://schemas.openxmlformats.org/drawingml/2006/main">
                  <a:graphicData uri="http://schemas.microsoft.com/office/word/2010/wordprocessingGroup">
                    <wpg:wgp>
                      <wpg:cNvGrpSpPr/>
                      <wpg:grpSpPr>
                        <a:xfrm>
                          <a:off x="0" y="0"/>
                          <a:ext cx="3530192" cy="2542349"/>
                          <a:chOff x="0" y="0"/>
                          <a:chExt cx="3530192" cy="2542349"/>
                        </a:xfrm>
                      </wpg:grpSpPr>
                      <wps:wsp>
                        <wps:cNvPr id="6" name="Légende encadrée avec une bordure 1 6"/>
                        <wps:cNvSpPr/>
                        <wps:spPr>
                          <a:xfrm>
                            <a:off x="0" y="0"/>
                            <a:ext cx="1754505" cy="285115"/>
                          </a:xfrm>
                          <a:prstGeom prst="accentBorderCallout1">
                            <a:avLst>
                              <a:gd name="adj1" fmla="val 18750"/>
                              <a:gd name="adj2" fmla="val -8333"/>
                              <a:gd name="adj3" fmla="val 194068"/>
                              <a:gd name="adj4" fmla="val -29597"/>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5FC82F" w14:textId="77777777" w:rsidR="007946EF" w:rsidRPr="001734E6" w:rsidRDefault="007946EF" w:rsidP="007946EF">
                              <w:pPr>
                                <w:jc w:val="center"/>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Fields</w:t>
                              </w:r>
                              <w:r w:rsidR="009149A1"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009149A1"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colonne</w:t>
                              </w:r>
                              <w:proofErr w:type="spellEnd"/>
                              <w:r w:rsidR="009149A1"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9149A1"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titre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Légende encadrée avec une bordure 1 7"/>
                        <wps:cNvSpPr/>
                        <wps:spPr>
                          <a:xfrm>
                            <a:off x="1083537" y="1220961"/>
                            <a:ext cx="2446655" cy="258992"/>
                          </a:xfrm>
                          <a:prstGeom prst="accentBorderCallout1">
                            <a:avLst>
                              <a:gd name="adj1" fmla="val 87035"/>
                              <a:gd name="adj2" fmla="val -7971"/>
                              <a:gd name="adj3" fmla="val 93663"/>
                              <a:gd name="adj4" fmla="val -136002"/>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0A7923" w14:textId="77777777" w:rsidR="009149A1" w:rsidRPr="001734E6" w:rsidRDefault="009149A1" w:rsidP="009149A1">
                              <w:pPr>
                                <w:jc w:val="center"/>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w:t>
                              </w:r>
                              <w:r w:rsidR="00FD1782">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/Row</w:t>
                              </w: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ligne</w:t>
                              </w:r>
                              <w:proofErr w:type="spellEnd"/>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w:t>
                              </w: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donnée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Légende encadrée avec une bordure 1 8"/>
                        <wps:cNvSpPr/>
                        <wps:spPr>
                          <a:xfrm>
                            <a:off x="1458811" y="412272"/>
                            <a:ext cx="1437640" cy="448945"/>
                          </a:xfrm>
                          <a:prstGeom prst="accentBorderCallout1">
                            <a:avLst>
                              <a:gd name="adj1" fmla="val 18750"/>
                              <a:gd name="adj2" fmla="val -8333"/>
                              <a:gd name="adj3" fmla="val 45392"/>
                              <a:gd name="adj4" fmla="val -76937"/>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323085" w14:textId="77777777" w:rsidR="00374AF6" w:rsidRPr="001734E6" w:rsidRDefault="00374AF6" w:rsidP="00374AF6">
                              <w:pPr>
                                <w:jc w:val="center"/>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Column</w:t>
                              </w: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colonne</w:t>
                              </w:r>
                              <w:proofErr w:type="spellEnd"/>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1734E6">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 </w:t>
                              </w: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données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Légende encadrée avec une bordure 1 9"/>
                        <wps:cNvSpPr/>
                        <wps:spPr>
                          <a:xfrm>
                            <a:off x="1168106" y="2050793"/>
                            <a:ext cx="1458595" cy="491556"/>
                          </a:xfrm>
                          <a:prstGeom prst="accentBorderCallout1">
                            <a:avLst>
                              <a:gd name="adj1" fmla="val 87035"/>
                              <a:gd name="adj2" fmla="val -7971"/>
                              <a:gd name="adj3" fmla="val 21696"/>
                              <a:gd name="adj4" fmla="val -77470"/>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3B2000" w14:textId="77777777" w:rsidR="00374AF6" w:rsidRPr="001734E6" w:rsidRDefault="00374AF6" w:rsidP="001734E6">
                              <w:pPr>
                                <w:jc w:val="center"/>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Valeur</w:t>
                              </w:r>
                              <w:proofErr w:type="spellEnd"/>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NULL</w:t>
                              </w:r>
                              <w:r w:rsidRPr="001734E6">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001734E6" w:rsidRPr="001734E6">
                                <w:rPr>
                                  <w:rFonts w:cstheme="minorHAnsi"/>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734E6"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zero </w:t>
                              </w:r>
                              <w:r w:rsidR="001734E6" w:rsidRPr="001734E6">
                                <w:rPr>
                                  <w:rFonts w:cstheme="minorHAnsi"/>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734E6"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blank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08F082" id="Groupe 10" o:spid="_x0000_s1026" style="position:absolute;margin-left:187.6pt;margin-top:30pt;width:277.95pt;height:200.2pt;z-index:251665408" coordsize="35301,25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">
                <v:shapetype id="_x0000_t50" coordsize="21600,21600" o:spt="50" adj="-8280,24300,-1800,4050" path="m@0@1l@2@3nfem@2,l@2,21600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accentbar="t"/>
                </v:shapetype>
                <v:shape id="Légende encadrée avec une bordure 1 6" o:spid="_x0000_s1027" type="#_x0000_t50" style="position:absolute;width:17545;height:28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" adj="-6393,41919" filled="f" strokecolor="black [3213]" strokeweight="1pt">
                  <v:textbox>
                    <w:txbxContent>
                      <w:p w14:paraId="095FC82F" w14:textId="77777777" w:rsidR="007946EF" w:rsidRPr="001734E6" w:rsidRDefault="007946EF" w:rsidP="007946EF">
                        <w:pPr>
                          <w:jc w:val="center"/>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Fields</w:t>
                        </w:r>
                        <w:r w:rsidR="009149A1"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009149A1"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colonne</w:t>
                        </w:r>
                        <w:proofErr w:type="spellEnd"/>
                        <w:r w:rsidR="009149A1"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9149A1"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titre</w:t>
                        </w:r>
                        <w:proofErr w:type="spellEnd"/>
                      </w:p>
                    </w:txbxContent>
                  </v:textbox>
                  <o:callout v:ext="edit" minusy="t"/>
                </v:shape>
                <v:shape id="Légende encadrée avec une bordure 1 7" o:spid="_x0000_s1028" type="#_x0000_t50" style="position:absolute;left:10835;top:12209;width:24466;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" adj="-29376,20231,-1722,18800" filled="f" strokecolor="black [3213]" strokeweight="1pt">
                  <v:textbox>
                    <w:txbxContent>
                      <w:p w14:paraId="2B0A7923" w14:textId="77777777" w:rsidR="009149A1" w:rsidRPr="001734E6" w:rsidRDefault="009149A1" w:rsidP="009149A1">
                        <w:pPr>
                          <w:jc w:val="center"/>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w:t>
                        </w:r>
                        <w:r w:rsidR="00FD1782">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/Row</w:t>
                        </w: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ligne</w:t>
                        </w:r>
                        <w:proofErr w:type="spellEnd"/>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w:t>
                        </w: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donnée</w:t>
                        </w:r>
                        <w:proofErr w:type="spellEnd"/>
                      </w:p>
                    </w:txbxContent>
                  </v:textbox>
                  <o:callout v:ext="edit" minusy="t"/>
                </v:shape>
                <v:shape id="Légende encadrée avec une bordure 1 8" o:spid="_x0000_s1029" type="#_x0000_t50" style="position:absolute;left:14588;top:4122;width:14376;height:4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" adj="-16618,9805" filled="f" strokecolor="black [3213]" strokeweight="1pt">
                  <v:textbox>
                    <w:txbxContent>
                      <w:p w14:paraId="6B323085" w14:textId="77777777" w:rsidR="00374AF6" w:rsidRPr="001734E6" w:rsidRDefault="00374AF6" w:rsidP="00374AF6">
                        <w:pPr>
                          <w:jc w:val="center"/>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Column</w:t>
                        </w:r>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colonne</w:t>
                        </w:r>
                        <w:proofErr w:type="spellEnd"/>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1734E6">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 </w:t>
                        </w: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données</w:t>
                        </w:r>
                        <w:proofErr w:type="spellEnd"/>
                      </w:p>
                    </w:txbxContent>
                  </v:textbox>
                  <o:callout v:ext="edit" minusy="t"/>
                </v:shape>
                <v:shape id="Légende encadrée avec une bordure 1 9" o:spid="_x0000_s1030" type="#_x0000_t50" style="position:absolute;left:11681;top:20507;width:14586;height:49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" adj="-16734,4686,-1722,18800" filled="f" strokecolor="black [3213]" strokeweight="1pt">
                  <v:textbox>
                    <w:txbxContent>
                      <w:p w14:paraId="5C3B2000" w14:textId="77777777" w:rsidR="00374AF6" w:rsidRPr="001734E6" w:rsidRDefault="00374AF6" w:rsidP="001734E6">
                        <w:pPr>
                          <w:jc w:val="center"/>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Valeur</w:t>
                        </w:r>
                        <w:proofErr w:type="spellEnd"/>
                        <w:r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NULL</w:t>
                        </w:r>
                        <w:r w:rsidRPr="001734E6">
                          <w:rPr>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001734E6" w:rsidRPr="001734E6">
                          <w:rPr>
                            <w:rFonts w:cstheme="minorHAnsi"/>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734E6"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zero </w:t>
                        </w:r>
                        <w:r w:rsidR="001734E6" w:rsidRPr="001734E6">
                          <w:rPr>
                            <w:rFonts w:cstheme="minorHAnsi"/>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734E6" w:rsidRPr="001734E6">
                          <w:rPr>
                            <w:color w:val="000000" w:themeColor="text1"/>
                            <w:highlight w:val="lightGray"/>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blank</w:t>
                        </w:r>
                      </w:p>
                    </w:txbxContent>
                  </v:textbox>
                </v:shape>
              </v:group>
            </w:pict>
          </mc:Fallback>
        </mc:AlternateContent>
      </w:r>
      <w:r w:rsidR="007946EF">
        <w:t>Basic Notions</w:t>
      </w:r>
      <w:bookmarkEnd w:id="0"/>
    </w:p>
    <w:p w14:paraId="25640D1C" w14:textId="77777777" w:rsidR="00FD1782" w:rsidRPr="00FD1782" w:rsidRDefault="00FD1782" w:rsidP="00FD1782"/>
    <w:p w14:paraId="0A57AE89" w14:textId="77777777" w:rsidR="003C72AB" w:rsidRPr="004F168B" w:rsidRDefault="007946EF">
      <w:r>
        <w:rPr>
          <w:noProof/>
          <w:lang w:eastAsia="fr-FR"/>
        </w:rPr>
        <w:drawing>
          <wp:inline distT="0" distB="0" distL="0" distR="0" wp14:anchorId="6674B74F" wp14:editId="26A95114">
            <wp:extent cx="3266440" cy="2019300"/>
            <wp:effectExtent l="0" t="0" r="0" b="0"/>
            <wp:docPr id="5" name="Image 5" descr="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b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66440" cy="2019300"/>
                    </a:xfrm>
                    <a:prstGeom prst="rect">
                      <a:avLst/>
                    </a:prstGeom>
                    <a:noFill/>
                    <a:ln>
                      <a:noFill/>
                    </a:ln>
                  </pic:spPr>
                </pic:pic>
              </a:graphicData>
            </a:graphic>
          </wp:inline>
        </w:drawing>
      </w:r>
    </w:p>
    <w:p w14:paraId="60CF7C8F" w14:textId="77777777" w:rsidR="00FD1782" w:rsidRDefault="00FD1782"/>
    <w:p w14:paraId="12EA5C09" w14:textId="77777777" w:rsidR="00FD1782" w:rsidRDefault="00EC7B4E" w:rsidP="00EC7B4E">
      <w:pPr>
        <w:pStyle w:val="Titre2"/>
      </w:pPr>
      <w:r>
        <w:t>NULL</w:t>
      </w:r>
    </w:p>
    <w:p w14:paraId="43D96FD4" w14:textId="77777777" w:rsidR="00EC7B4E" w:rsidRDefault="00EC7B4E" w:rsidP="00EC7B4E">
      <w:r>
        <w:t xml:space="preserve">Dans une table, une valeur NULL représente l'absence de donnée ou le fait qu'une valeur n'a pas été spécifiée pour un champ particulier. Autrement dit, si une cellule d'une table contient NULL, cela </w:t>
      </w:r>
      <w:r>
        <w:lastRenderedPageBreak/>
        <w:t>signifie que lors de la création ou de la modification de l'enregistrement, aucune valeur n'a été affectée à ce champ.</w:t>
      </w:r>
    </w:p>
    <w:p w14:paraId="07A3F874" w14:textId="77777777" w:rsidR="00EC7B4E" w:rsidRPr="001A0B2C" w:rsidRDefault="00EC7B4E" w:rsidP="001A0B2C">
      <w:pPr>
        <w:rPr>
          <w:rStyle w:val="Accentuation"/>
        </w:rPr>
      </w:pPr>
      <w:r w:rsidRPr="001A0B2C">
        <w:rPr>
          <w:rStyle w:val="Accentuation"/>
        </w:rPr>
        <w:t>Quelques points importants à retenir :</w:t>
      </w:r>
    </w:p>
    <w:p w14:paraId="387F24DA" w14:textId="77777777" w:rsidR="00EC7B4E" w:rsidRPr="001A0B2C" w:rsidRDefault="00EC7B4E" w:rsidP="001A0B2C">
      <w:pPr>
        <w:pStyle w:val="Paragraphedeliste"/>
        <w:numPr>
          <w:ilvl w:val="0"/>
          <w:numId w:val="4"/>
        </w:numPr>
        <w:rPr>
          <w:rStyle w:val="Rfrenceple"/>
        </w:rPr>
      </w:pPr>
      <w:r w:rsidRPr="001A0B2C">
        <w:rPr>
          <w:rStyle w:val="Rfrenceple"/>
        </w:rPr>
        <w:t>Différence avec zéro ou chaîne vide :</w:t>
      </w:r>
    </w:p>
    <w:p w14:paraId="00B58735" w14:textId="77777777" w:rsidR="00EC7B4E" w:rsidRDefault="00EC7B4E" w:rsidP="00EC7B4E">
      <w:r>
        <w:t>NULL ne doit pas être confondu avec un zéro (0) ou une chaîne vide (""). Un zéro est une valeur numérique réelle et une chaîne vide est une valeur textuelle qui contient aucun caractère, alors que NULL indique l'absence totale de donnée.</w:t>
      </w:r>
    </w:p>
    <w:p w14:paraId="4F109EB8" w14:textId="77777777" w:rsidR="00EC7B4E" w:rsidRPr="001A0B2C" w:rsidRDefault="00EC7B4E" w:rsidP="001A0B2C">
      <w:pPr>
        <w:pStyle w:val="Paragraphedeliste"/>
        <w:numPr>
          <w:ilvl w:val="0"/>
          <w:numId w:val="4"/>
        </w:numPr>
        <w:rPr>
          <w:rStyle w:val="Rfrenceple"/>
        </w:rPr>
      </w:pPr>
      <w:r w:rsidRPr="001A0B2C">
        <w:rPr>
          <w:rStyle w:val="Rfrenceple"/>
        </w:rPr>
        <w:t>Traitement dans les requêtes SQL :</w:t>
      </w:r>
    </w:p>
    <w:p w14:paraId="4BA5E7F7" w14:textId="77777777" w:rsidR="00EC7B4E" w:rsidRDefault="00EC7B4E" w:rsidP="00EC7B4E">
      <w:r>
        <w:t>Lorsqu'on travaille avec des données NULL, il faut utiliser des opérateurs spécifiques comme IS NULL ou IS NOT NULL dans les conditions SQL, car l'utilisation de l'opérateur d'égalité (=) ne fonctionne pas avec NULL.</w:t>
      </w:r>
    </w:p>
    <w:p w14:paraId="36C0BBFC" w14:textId="77777777" w:rsidR="00EC7B4E" w:rsidRPr="001A0B2C" w:rsidRDefault="00EC7B4E" w:rsidP="001A0B2C">
      <w:pPr>
        <w:pStyle w:val="Paragraphedeliste"/>
        <w:numPr>
          <w:ilvl w:val="0"/>
          <w:numId w:val="4"/>
        </w:numPr>
        <w:rPr>
          <w:rStyle w:val="Rfrenceple"/>
        </w:rPr>
      </w:pPr>
      <w:r w:rsidRPr="001A0B2C">
        <w:rPr>
          <w:rStyle w:val="Rfrenceple"/>
        </w:rPr>
        <w:t>Utilisation courante :</w:t>
      </w:r>
    </w:p>
    <w:p w14:paraId="1AF87071" w14:textId="77777777" w:rsidR="00EC7B4E" w:rsidRDefault="00EC7B4E" w:rsidP="00EC7B4E">
      <w:r>
        <w:t>Les valeurs NULL sont souvent utilisées pour indiquer que l'information est inconnue, non applicable ou qu'elle n'a pas encore été renseignée.</w:t>
      </w:r>
    </w:p>
    <w:p w14:paraId="47FE53E0" w14:textId="77777777" w:rsidR="00EC7B4E" w:rsidRDefault="00EC7B4E" w:rsidP="00EC7B4E"/>
    <w:p w14:paraId="02E49464" w14:textId="77777777" w:rsidR="00FD1782" w:rsidRDefault="00EC7B4E" w:rsidP="00EC7B4E">
      <w:r>
        <w:t>En résumé, une valeur NULL dans une table est une cellule laissée vide lors de l'insertion d'un enregistrement, ce qui signifie qu'il n'y a aucune donnée assignée à ce champ.</w:t>
      </w:r>
    </w:p>
    <w:p w14:paraId="161D75E8" w14:textId="77777777" w:rsidR="001A0B2C" w:rsidRDefault="001A0B2C" w:rsidP="00EC7B4E"/>
    <w:p w14:paraId="0340F3E5" w14:textId="77777777" w:rsidR="001A0B2C" w:rsidRPr="001A0B2C" w:rsidRDefault="001A0B2C" w:rsidP="001A0B2C">
      <w:pPr>
        <w:pStyle w:val="Titre2"/>
      </w:pPr>
      <w:r w:rsidRPr="001A0B2C">
        <w:t>Introduction to PostgreSQL</w:t>
      </w:r>
    </w:p>
    <w:p w14:paraId="6DD93B8E" w14:textId="77777777" w:rsidR="001A0B2C" w:rsidRDefault="001A0B2C" w:rsidP="00EC7B4E"/>
    <w:p w14:paraId="41CEAC9A" w14:textId="77777777" w:rsidR="00371A72" w:rsidRPr="00371A72" w:rsidRDefault="00371A72" w:rsidP="002B76D2">
      <w:pPr>
        <w:pStyle w:val="Titre3"/>
      </w:pPr>
      <w:bookmarkStart w:id="1" w:name="1._Create_a_database"/>
      <w:r w:rsidRPr="00371A72">
        <w:t>Create a database</w:t>
      </w:r>
      <w:bookmarkEnd w:id="1"/>
    </w:p>
    <w:p w14:paraId="30C05DA6" w14:textId="77777777" w:rsidR="00C05B05" w:rsidRDefault="00371A72" w:rsidP="00EC7B4E">
      <w:pPr>
        <w:rPr>
          <w:lang w:val="en-US"/>
        </w:rPr>
      </w:pPr>
      <w:r w:rsidRPr="00371A72">
        <w:rPr>
          <w:lang w:val="en-US"/>
        </w:rPr>
        <w:t xml:space="preserve">In </w:t>
      </w:r>
      <w:proofErr w:type="spellStart"/>
      <w:proofErr w:type="gramStart"/>
      <w:r w:rsidRPr="00371A72">
        <w:rPr>
          <w:rStyle w:val="lev"/>
          <w:lang w:val="en-US"/>
        </w:rPr>
        <w:t>pgAdmin</w:t>
      </w:r>
      <w:proofErr w:type="spellEnd"/>
      <w:r w:rsidRPr="00371A72">
        <w:rPr>
          <w:lang w:val="en-US"/>
        </w:rPr>
        <w:t xml:space="preserve"> :</w:t>
      </w:r>
      <w:proofErr w:type="gramEnd"/>
      <w:r w:rsidRPr="00371A72">
        <w:rPr>
          <w:lang w:val="en-US"/>
        </w:rPr>
        <w:t xml:space="preserve"> Right Click on ‘Database’ and create a new database called</w:t>
      </w:r>
      <w:r>
        <w:rPr>
          <w:lang w:val="en-US"/>
        </w:rPr>
        <w:t xml:space="preserve"> </w:t>
      </w:r>
      <w:proofErr w:type="spellStart"/>
      <w:r>
        <w:rPr>
          <w:lang w:val="en-US"/>
        </w:rPr>
        <w:t>comme</w:t>
      </w:r>
      <w:proofErr w:type="spellEnd"/>
      <w:r>
        <w:rPr>
          <w:lang w:val="en-US"/>
        </w:rPr>
        <w:t xml:space="preserve"> </w:t>
      </w:r>
      <w:proofErr w:type="spellStart"/>
      <w:r>
        <w:rPr>
          <w:lang w:val="en-US"/>
        </w:rPr>
        <w:t>vous</w:t>
      </w:r>
      <w:proofErr w:type="spellEnd"/>
      <w:r>
        <w:rPr>
          <w:lang w:val="en-US"/>
        </w:rPr>
        <w:t xml:space="preserve"> </w:t>
      </w:r>
      <w:proofErr w:type="spellStart"/>
      <w:r>
        <w:rPr>
          <w:lang w:val="en-US"/>
        </w:rPr>
        <w:t>voulez</w:t>
      </w:r>
      <w:proofErr w:type="spellEnd"/>
    </w:p>
    <w:p w14:paraId="5ED56AA4" w14:textId="77777777" w:rsidR="00371A72" w:rsidRDefault="00371A72" w:rsidP="00EC7B4E">
      <w:pPr>
        <w:rPr>
          <w:lang w:val="en-US"/>
        </w:rPr>
      </w:pPr>
    </w:p>
    <w:p w14:paraId="3C68FE67" w14:textId="77777777" w:rsidR="00371A72" w:rsidRPr="00371A72" w:rsidRDefault="00371A72" w:rsidP="002B76D2">
      <w:pPr>
        <w:pStyle w:val="Titre3"/>
      </w:pPr>
      <w:bookmarkStart w:id="2" w:name="2._DataTypes"/>
      <w:proofErr w:type="spellStart"/>
      <w:r w:rsidRPr="00371A72">
        <w:lastRenderedPageBreak/>
        <w:t>DataTypes</w:t>
      </w:r>
      <w:bookmarkEnd w:id="2"/>
      <w:proofErr w:type="spellEnd"/>
    </w:p>
    <w:p w14:paraId="22F493AE" w14:textId="77777777" w:rsidR="00371A72" w:rsidRPr="00371A72" w:rsidRDefault="00371A72" w:rsidP="00371A72">
      <w:pPr>
        <w:pStyle w:val="Titre4"/>
        <w:rPr>
          <w:rStyle w:val="lev"/>
          <w:b w:val="0"/>
          <w:bCs w:val="0"/>
        </w:rPr>
      </w:pPr>
      <w:proofErr w:type="spellStart"/>
      <w:r w:rsidRPr="00371A72">
        <w:rPr>
          <w:rStyle w:val="lev"/>
          <w:b w:val="0"/>
          <w:bCs w:val="0"/>
        </w:rPr>
        <w:t>Numeric</w:t>
      </w:r>
      <w:proofErr w:type="spellEnd"/>
      <w:r w:rsidRPr="00371A72">
        <w:rPr>
          <w:rStyle w:val="lev"/>
          <w:b w:val="0"/>
          <w:bCs w:val="0"/>
        </w:rPr>
        <w:t xml:space="preserve"> </w:t>
      </w:r>
      <w:proofErr w:type="spellStart"/>
      <w:r w:rsidRPr="00371A72">
        <w:rPr>
          <w:rStyle w:val="lev"/>
          <w:b w:val="0"/>
          <w:bCs w:val="0"/>
        </w:rPr>
        <w:t>datatype</w:t>
      </w:r>
      <w:proofErr w:type="spellEnd"/>
    </w:p>
    <w:p w14:paraId="1BD24105" w14:textId="77777777" w:rsidR="00371A72" w:rsidRDefault="00371A72" w:rsidP="00371A72">
      <w:r>
        <w:rPr>
          <w:noProof/>
          <w:lang w:eastAsia="fr-FR"/>
        </w:rPr>
        <w:drawing>
          <wp:inline distT="0" distB="0" distL="0" distR="0" wp14:anchorId="48D3DE70" wp14:editId="0309527F">
            <wp:extent cx="5760720" cy="3645850"/>
            <wp:effectExtent l="0" t="0" r="0" b="0"/>
            <wp:docPr id="11" name="Image 11" descr="numeric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umeric dat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645850"/>
                    </a:xfrm>
                    <a:prstGeom prst="rect">
                      <a:avLst/>
                    </a:prstGeom>
                    <a:noFill/>
                    <a:ln>
                      <a:noFill/>
                    </a:ln>
                  </pic:spPr>
                </pic:pic>
              </a:graphicData>
            </a:graphic>
          </wp:inline>
        </w:drawing>
      </w:r>
    </w:p>
    <w:p w14:paraId="6C15293E" w14:textId="77777777" w:rsidR="00371A72" w:rsidRDefault="00371A72" w:rsidP="00371A72">
      <w:pPr>
        <w:pStyle w:val="Titre4"/>
        <w:rPr>
          <w:rStyle w:val="lev"/>
        </w:rPr>
      </w:pPr>
      <w:r>
        <w:rPr>
          <w:rStyle w:val="lev"/>
        </w:rPr>
        <w:t xml:space="preserve">String </w:t>
      </w:r>
      <w:proofErr w:type="spellStart"/>
      <w:r>
        <w:rPr>
          <w:rStyle w:val="lev"/>
        </w:rPr>
        <w:t>datatype</w:t>
      </w:r>
      <w:proofErr w:type="spellEnd"/>
    </w:p>
    <w:p w14:paraId="02DC13DB" w14:textId="77777777" w:rsidR="00371A72" w:rsidRDefault="00371A72" w:rsidP="00371A72">
      <w:r>
        <w:rPr>
          <w:noProof/>
          <w:lang w:eastAsia="fr-FR"/>
        </w:rPr>
        <w:drawing>
          <wp:inline distT="0" distB="0" distL="0" distR="0" wp14:anchorId="17AE8EFB" wp14:editId="1EAFF98C">
            <wp:extent cx="5760720" cy="2238242"/>
            <wp:effectExtent l="0" t="0" r="0" b="0"/>
            <wp:docPr id="12" name="Image 12" descr="String data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ring datatyp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238242"/>
                    </a:xfrm>
                    <a:prstGeom prst="rect">
                      <a:avLst/>
                    </a:prstGeom>
                    <a:noFill/>
                    <a:ln>
                      <a:noFill/>
                    </a:ln>
                  </pic:spPr>
                </pic:pic>
              </a:graphicData>
            </a:graphic>
          </wp:inline>
        </w:drawing>
      </w:r>
    </w:p>
    <w:p w14:paraId="4FF2746D" w14:textId="77777777" w:rsidR="00371A72" w:rsidRDefault="00371A72" w:rsidP="00371A72">
      <w:pPr>
        <w:pStyle w:val="Titre4"/>
        <w:rPr>
          <w:rStyle w:val="lev"/>
        </w:rPr>
      </w:pPr>
      <w:r>
        <w:rPr>
          <w:rStyle w:val="lev"/>
        </w:rPr>
        <w:lastRenderedPageBreak/>
        <w:t xml:space="preserve">Date/time </w:t>
      </w:r>
      <w:proofErr w:type="spellStart"/>
      <w:r>
        <w:rPr>
          <w:rStyle w:val="lev"/>
        </w:rPr>
        <w:t>datatype</w:t>
      </w:r>
      <w:proofErr w:type="spellEnd"/>
    </w:p>
    <w:p w14:paraId="23695876" w14:textId="77777777" w:rsidR="00371A72" w:rsidRDefault="00371A72" w:rsidP="00371A72">
      <w:r>
        <w:rPr>
          <w:noProof/>
          <w:lang w:eastAsia="fr-FR"/>
        </w:rPr>
        <w:drawing>
          <wp:inline distT="0" distB="0" distL="0" distR="0" wp14:anchorId="6005297A" wp14:editId="4115214F">
            <wp:extent cx="5760720" cy="2988032"/>
            <wp:effectExtent l="0" t="0" r="0" b="3175"/>
            <wp:docPr id="13" name="Image 13" descr="Date/time data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te/time datatyp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988032"/>
                    </a:xfrm>
                    <a:prstGeom prst="rect">
                      <a:avLst/>
                    </a:prstGeom>
                    <a:noFill/>
                    <a:ln>
                      <a:noFill/>
                    </a:ln>
                  </pic:spPr>
                </pic:pic>
              </a:graphicData>
            </a:graphic>
          </wp:inline>
        </w:drawing>
      </w:r>
    </w:p>
    <w:p w14:paraId="1B736FB3" w14:textId="77777777" w:rsidR="00371A72" w:rsidRDefault="00371A72" w:rsidP="00371A72">
      <w:pPr>
        <w:pStyle w:val="Titre4"/>
        <w:rPr>
          <w:rStyle w:val="lev"/>
        </w:rPr>
      </w:pPr>
      <w:proofErr w:type="spellStart"/>
      <w:r>
        <w:rPr>
          <w:rStyle w:val="lev"/>
        </w:rPr>
        <w:t>Other</w:t>
      </w:r>
      <w:proofErr w:type="spellEnd"/>
      <w:r>
        <w:rPr>
          <w:rStyle w:val="lev"/>
        </w:rPr>
        <w:t xml:space="preserve"> </w:t>
      </w:r>
      <w:proofErr w:type="spellStart"/>
      <w:r>
        <w:rPr>
          <w:rStyle w:val="lev"/>
        </w:rPr>
        <w:t>datatypes</w:t>
      </w:r>
      <w:proofErr w:type="spellEnd"/>
    </w:p>
    <w:p w14:paraId="3690EEC9" w14:textId="77777777" w:rsidR="00371A72" w:rsidRDefault="00371A72" w:rsidP="00371A72">
      <w:r>
        <w:rPr>
          <w:noProof/>
          <w:lang w:eastAsia="fr-FR"/>
        </w:rPr>
        <w:drawing>
          <wp:inline distT="0" distB="0" distL="0" distR="0" wp14:anchorId="62ABB46E" wp14:editId="7035CCE7">
            <wp:extent cx="5760720" cy="2025805"/>
            <wp:effectExtent l="0" t="0" r="0" b="0"/>
            <wp:docPr id="14" name="Image 14" descr="Other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Other ty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025805"/>
                    </a:xfrm>
                    <a:prstGeom prst="rect">
                      <a:avLst/>
                    </a:prstGeom>
                    <a:noFill/>
                    <a:ln>
                      <a:noFill/>
                    </a:ln>
                  </pic:spPr>
                </pic:pic>
              </a:graphicData>
            </a:graphic>
          </wp:inline>
        </w:drawing>
      </w:r>
    </w:p>
    <w:p w14:paraId="712556CE" w14:textId="77777777" w:rsidR="00371A72" w:rsidRDefault="00371A72" w:rsidP="00371A72"/>
    <w:p w14:paraId="4080091C" w14:textId="77777777" w:rsidR="00C0550C" w:rsidRPr="00C0550C" w:rsidRDefault="00C0550C" w:rsidP="00C0550C">
      <w:pPr>
        <w:pStyle w:val="Titre4"/>
        <w:rPr>
          <w:lang w:val="en-US"/>
        </w:rPr>
      </w:pPr>
      <w:bookmarkStart w:id="3" w:name="3._Constraints"/>
      <w:r w:rsidRPr="00C0550C">
        <w:rPr>
          <w:lang w:val="en-US"/>
        </w:rPr>
        <w:t>3</w:t>
      </w:r>
      <w:commentRangeStart w:id="4"/>
      <w:r w:rsidRPr="00C0550C">
        <w:rPr>
          <w:lang w:val="en-US"/>
        </w:rPr>
        <w:t>. Constraints</w:t>
      </w:r>
      <w:bookmarkEnd w:id="3"/>
      <w:commentRangeEnd w:id="4"/>
      <w:r>
        <w:rPr>
          <w:rStyle w:val="Marquedecommentaire"/>
          <w:rFonts w:asciiTheme="minorHAnsi" w:eastAsiaTheme="minorEastAsia" w:hAnsiTheme="minorHAnsi" w:cstheme="minorBidi"/>
          <w:color w:val="auto"/>
        </w:rPr>
        <w:commentReference w:id="4"/>
      </w:r>
    </w:p>
    <w:p w14:paraId="0AEA3CC9" w14:textId="77777777" w:rsidR="00C0550C" w:rsidRPr="00C0550C" w:rsidRDefault="00C0550C" w:rsidP="00C0550C">
      <w:pPr>
        <w:rPr>
          <w:lang w:val="en-US"/>
        </w:rPr>
      </w:pPr>
      <w:r w:rsidRPr="00C0550C">
        <w:rPr>
          <w:lang w:val="en-US"/>
        </w:rPr>
        <w:t xml:space="preserve">Following are some of the </w:t>
      </w:r>
      <w:r w:rsidRPr="00C0550C">
        <w:rPr>
          <w:u w:val="single"/>
          <w:lang w:val="en-US"/>
        </w:rPr>
        <w:t>most commonly used constraints</w:t>
      </w:r>
      <w:r w:rsidRPr="00C0550C">
        <w:rPr>
          <w:lang w:val="en-US"/>
        </w:rPr>
        <w:t xml:space="preserve"> available in </w:t>
      </w:r>
      <w:proofErr w:type="gramStart"/>
      <w:r w:rsidRPr="00C0550C">
        <w:rPr>
          <w:lang w:val="en-US"/>
        </w:rPr>
        <w:t>SQL :</w:t>
      </w:r>
      <w:proofErr w:type="gramEnd"/>
      <w:r w:rsidRPr="00C0550C">
        <w:rPr>
          <w:lang w:val="en-US"/>
        </w:rPr>
        <w:t xml:space="preserve"> </w:t>
      </w:r>
    </w:p>
    <w:p w14:paraId="572A94AE" w14:textId="77777777" w:rsidR="00C0550C" w:rsidRPr="00C0550C" w:rsidRDefault="00C0550C" w:rsidP="00C0550C">
      <w:pPr>
        <w:rPr>
          <w:lang w:val="en-US"/>
        </w:rPr>
      </w:pPr>
      <w:r w:rsidRPr="00C0550C">
        <w:rPr>
          <w:rStyle w:val="lev"/>
          <w:lang w:val="en-US"/>
        </w:rPr>
        <w:t>NOT NULL</w:t>
      </w:r>
      <w:r w:rsidRPr="00C0550C">
        <w:rPr>
          <w:lang w:val="en-US"/>
        </w:rPr>
        <w:t xml:space="preserve"> Constraint − Ensures that a column cannot have a NULL value.</w:t>
      </w:r>
    </w:p>
    <w:p w14:paraId="1796B0C1" w14:textId="77777777" w:rsidR="00C0550C" w:rsidRPr="00C0550C" w:rsidRDefault="00C0550C" w:rsidP="00C0550C">
      <w:pPr>
        <w:rPr>
          <w:lang w:val="en-US"/>
        </w:rPr>
      </w:pPr>
      <w:r w:rsidRPr="00C0550C">
        <w:rPr>
          <w:rStyle w:val="lev"/>
          <w:lang w:val="en-US"/>
        </w:rPr>
        <w:t>DEFAULT</w:t>
      </w:r>
      <w:r w:rsidRPr="00C0550C">
        <w:rPr>
          <w:lang w:val="en-US"/>
        </w:rPr>
        <w:t xml:space="preserve"> Constraint − Provides a default value for a column when none is specified.</w:t>
      </w:r>
    </w:p>
    <w:p w14:paraId="0B0791EA" w14:textId="77777777" w:rsidR="00C0550C" w:rsidRPr="00C0550C" w:rsidRDefault="00C0550C" w:rsidP="00C0550C">
      <w:pPr>
        <w:rPr>
          <w:lang w:val="en-US"/>
        </w:rPr>
      </w:pPr>
      <w:r w:rsidRPr="00C0550C">
        <w:rPr>
          <w:rStyle w:val="lev"/>
          <w:lang w:val="en-US"/>
        </w:rPr>
        <w:t>UNIQUE</w:t>
      </w:r>
      <w:r w:rsidRPr="00C0550C">
        <w:rPr>
          <w:lang w:val="en-US"/>
        </w:rPr>
        <w:t xml:space="preserve"> Constraint − Prevents two records from having identical values in a particular column</w:t>
      </w:r>
    </w:p>
    <w:p w14:paraId="3C758185" w14:textId="77777777" w:rsidR="00C0550C" w:rsidRPr="00C0550C" w:rsidRDefault="00C0550C" w:rsidP="00C0550C">
      <w:pPr>
        <w:rPr>
          <w:lang w:val="en-US"/>
        </w:rPr>
      </w:pPr>
      <w:r w:rsidRPr="00C0550C">
        <w:rPr>
          <w:rStyle w:val="lev"/>
          <w:lang w:val="en-US"/>
        </w:rPr>
        <w:t>PRIMARY KEY</w:t>
      </w:r>
      <w:r w:rsidRPr="00C0550C">
        <w:rPr>
          <w:lang w:val="en-US"/>
        </w:rPr>
        <w:t xml:space="preserve">− Uniquely identifies each row/record in a database table. It enforces the column values to be </w:t>
      </w:r>
      <w:r w:rsidRPr="00C0550C">
        <w:rPr>
          <w:u w:val="single"/>
          <w:lang w:val="en-US"/>
        </w:rPr>
        <w:t>non-null</w:t>
      </w:r>
      <w:r w:rsidRPr="00C0550C">
        <w:rPr>
          <w:lang w:val="en-US"/>
        </w:rPr>
        <w:t xml:space="preserve"> and </w:t>
      </w:r>
      <w:r w:rsidRPr="00C0550C">
        <w:rPr>
          <w:u w:val="single"/>
          <w:lang w:val="en-US"/>
        </w:rPr>
        <w:t>unique</w:t>
      </w:r>
      <w:r w:rsidRPr="00C0550C">
        <w:rPr>
          <w:lang w:val="en-US"/>
        </w:rPr>
        <w:t>.</w:t>
      </w:r>
    </w:p>
    <w:p w14:paraId="02F6980C" w14:textId="77777777" w:rsidR="00C0550C" w:rsidRPr="00C0550C" w:rsidRDefault="00C0550C" w:rsidP="00C0550C">
      <w:pPr>
        <w:pStyle w:val="NormalWeb"/>
        <w:rPr>
          <w:lang w:val="en-US"/>
        </w:rPr>
      </w:pPr>
    </w:p>
    <w:p w14:paraId="4933B7D6" w14:textId="77777777" w:rsidR="002B76D2" w:rsidRPr="002B76D2" w:rsidRDefault="002B76D2" w:rsidP="002B76D2">
      <w:pPr>
        <w:pStyle w:val="Titre3"/>
      </w:pPr>
      <w:bookmarkStart w:id="5" w:name="4._Creating_a_table"/>
      <w:r w:rsidRPr="002B76D2">
        <w:t>Creating a table</w:t>
      </w:r>
      <w:bookmarkEnd w:id="5"/>
    </w:p>
    <w:p w14:paraId="60205E6A" w14:textId="77777777" w:rsidR="002B76D2" w:rsidRDefault="002B76D2" w:rsidP="00371A72">
      <w:pPr>
        <w:rPr>
          <w:lang w:val="en-US"/>
        </w:rPr>
      </w:pPr>
      <w:r w:rsidRPr="002B76D2">
        <w:rPr>
          <w:lang w:val="en-US"/>
        </w:rPr>
        <w:t xml:space="preserve">Create a table in </w:t>
      </w:r>
      <w:proofErr w:type="spellStart"/>
      <w:r w:rsidRPr="002B76D2">
        <w:rPr>
          <w:lang w:val="en-US"/>
        </w:rPr>
        <w:t>pgAdmin</w:t>
      </w:r>
      <w:proofErr w:type="spellEnd"/>
      <w:r w:rsidRPr="002B76D2">
        <w:rPr>
          <w:lang w:val="en-US"/>
        </w:rPr>
        <w:t xml:space="preserve">, right-click on the created database and select </w:t>
      </w:r>
      <w:r w:rsidRPr="002B76D2">
        <w:rPr>
          <w:b/>
          <w:bCs/>
          <w:lang w:val="en-US"/>
        </w:rPr>
        <w:t>CREATE Script</w:t>
      </w:r>
      <w:r w:rsidRPr="002B76D2">
        <w:rPr>
          <w:lang w:val="en-US"/>
        </w:rPr>
        <w:t xml:space="preserve"> from the options.</w:t>
      </w:r>
    </w:p>
    <w:p w14:paraId="54D2F8E6" w14:textId="77777777" w:rsidR="002B76D2" w:rsidRDefault="000B5316" w:rsidP="00371A72">
      <w:pPr>
        <w:rPr>
          <w:lang w:val="en-US"/>
        </w:rPr>
      </w:pPr>
      <w:r w:rsidRPr="000B5316">
        <w:rPr>
          <w:lang w:val="en-US"/>
        </w:rPr>
        <w:drawing>
          <wp:inline distT="0" distB="0" distL="0" distR="0" wp14:anchorId="6E27B13D" wp14:editId="03C75485">
            <wp:extent cx="1892044" cy="235149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07820" cy="2371102"/>
                    </a:xfrm>
                    <a:prstGeom prst="rect">
                      <a:avLst/>
                    </a:prstGeom>
                  </pic:spPr>
                </pic:pic>
              </a:graphicData>
            </a:graphic>
          </wp:inline>
        </w:drawing>
      </w:r>
    </w:p>
    <w:p w14:paraId="3CA37B14" w14:textId="77777777" w:rsidR="00C85601" w:rsidRPr="00C85601" w:rsidRDefault="00C85601" w:rsidP="00C85601">
      <w:pPr>
        <w:spacing w:before="100" w:beforeAutospacing="1" w:after="100" w:afterAutospacing="1" w:line="240" w:lineRule="auto"/>
        <w:rPr>
          <w:rFonts w:ascii="Times New Roman" w:eastAsia="Times New Roman" w:hAnsi="Times New Roman" w:cs="Times New Roman"/>
          <w:sz w:val="24"/>
          <w:szCs w:val="24"/>
          <w:lang w:val="en-US" w:eastAsia="fr-FR"/>
        </w:rPr>
      </w:pPr>
      <w:proofErr w:type="gramStart"/>
      <w:r w:rsidRPr="00C85601">
        <w:rPr>
          <w:rFonts w:ascii="Times New Roman" w:eastAsia="Times New Roman" w:hAnsi="Symbol" w:cs="Times New Roman"/>
          <w:sz w:val="24"/>
          <w:szCs w:val="24"/>
          <w:lang w:eastAsia="fr-FR"/>
        </w:rPr>
        <w:t></w:t>
      </w:r>
      <w:r w:rsidRPr="00C85601">
        <w:rPr>
          <w:rFonts w:ascii="Times New Roman" w:eastAsia="Times New Roman" w:hAnsi="Times New Roman" w:cs="Times New Roman"/>
          <w:sz w:val="24"/>
          <w:szCs w:val="24"/>
          <w:lang w:val="en-US" w:eastAsia="fr-FR"/>
        </w:rPr>
        <w:t xml:space="preserve">  o</w:t>
      </w:r>
      <w:proofErr w:type="gramEnd"/>
      <w:r w:rsidRPr="00C85601">
        <w:rPr>
          <w:rFonts w:ascii="Times New Roman" w:eastAsia="Times New Roman" w:hAnsi="Times New Roman" w:cs="Times New Roman"/>
          <w:sz w:val="24"/>
          <w:szCs w:val="24"/>
          <w:lang w:val="en-US" w:eastAsia="fr-FR"/>
        </w:rPr>
        <w:t xml:space="preserve"> execute the script, click on the lightning. You should receive the response “Query returned successfully.”</w:t>
      </w:r>
      <w:r>
        <w:rPr>
          <w:rFonts w:ascii="Times New Roman" w:eastAsia="Times New Roman" w:hAnsi="Times New Roman" w:cs="Times New Roman"/>
          <w:sz w:val="24"/>
          <w:szCs w:val="24"/>
          <w:lang w:val="en-US" w:eastAsia="fr-FR"/>
        </w:rPr>
        <w:br/>
      </w:r>
      <w:r>
        <w:rPr>
          <w:rFonts w:ascii="Times New Roman" w:eastAsia="Times New Roman" w:hAnsi="Times New Roman" w:cs="Times New Roman"/>
          <w:noProof/>
          <w:sz w:val="24"/>
          <w:szCs w:val="24"/>
          <w:lang w:eastAsia="fr-FR"/>
        </w:rPr>
        <w:drawing>
          <wp:inline distT="0" distB="0" distL="0" distR="0" wp14:anchorId="11023754" wp14:editId="1D115028">
            <wp:extent cx="5258070" cy="1447874"/>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60297B.tmp"/>
                    <pic:cNvPicPr/>
                  </pic:nvPicPr>
                  <pic:blipFill>
                    <a:blip r:embed="rId18">
                      <a:extLst>
                        <a:ext uri="{28A0092B-C50C-407E-A947-70E740481C1C}">
                          <a14:useLocalDpi xmlns:a14="http://schemas.microsoft.com/office/drawing/2010/main" val="0"/>
                        </a:ext>
                      </a:extLst>
                    </a:blip>
                    <a:stretch>
                      <a:fillRect/>
                    </a:stretch>
                  </pic:blipFill>
                  <pic:spPr>
                    <a:xfrm>
                      <a:off x="0" y="0"/>
                      <a:ext cx="5258070" cy="1447874"/>
                    </a:xfrm>
                    <a:prstGeom prst="rect">
                      <a:avLst/>
                    </a:prstGeom>
                  </pic:spPr>
                </pic:pic>
              </a:graphicData>
            </a:graphic>
          </wp:inline>
        </w:drawing>
      </w:r>
    </w:p>
    <w:p w14:paraId="66B57AD7" w14:textId="77777777" w:rsidR="00C85601" w:rsidRPr="00C85601" w:rsidRDefault="00C85601" w:rsidP="00C85601">
      <w:pPr>
        <w:spacing w:before="100" w:beforeAutospacing="1" w:after="100" w:afterAutospacing="1" w:line="240" w:lineRule="auto"/>
        <w:rPr>
          <w:rFonts w:ascii="Times New Roman" w:eastAsia="Times New Roman" w:hAnsi="Times New Roman" w:cs="Times New Roman"/>
          <w:sz w:val="24"/>
          <w:szCs w:val="24"/>
          <w:lang w:val="en-US" w:eastAsia="fr-FR"/>
        </w:rPr>
      </w:pPr>
      <w:proofErr w:type="gramStart"/>
      <w:r w:rsidRPr="00C85601">
        <w:rPr>
          <w:rFonts w:ascii="Times New Roman" w:eastAsia="Times New Roman" w:hAnsi="Symbol" w:cs="Times New Roman"/>
          <w:sz w:val="24"/>
          <w:szCs w:val="24"/>
          <w:lang w:eastAsia="fr-FR"/>
        </w:rPr>
        <w:t></w:t>
      </w:r>
      <w:r w:rsidRPr="00C85601">
        <w:rPr>
          <w:rFonts w:ascii="Times New Roman" w:eastAsia="Times New Roman" w:hAnsi="Times New Roman" w:cs="Times New Roman"/>
          <w:sz w:val="24"/>
          <w:szCs w:val="24"/>
          <w:lang w:val="en-US" w:eastAsia="fr-FR"/>
        </w:rPr>
        <w:t xml:space="preserve">  Then</w:t>
      </w:r>
      <w:proofErr w:type="gramEnd"/>
      <w:r w:rsidRPr="00C85601">
        <w:rPr>
          <w:rFonts w:ascii="Times New Roman" w:eastAsia="Times New Roman" w:hAnsi="Times New Roman" w:cs="Times New Roman"/>
          <w:sz w:val="24"/>
          <w:szCs w:val="24"/>
          <w:lang w:val="en-US" w:eastAsia="fr-FR"/>
        </w:rPr>
        <w:t xml:space="preserve"> go to </w:t>
      </w:r>
      <w:r w:rsidRPr="00C85601">
        <w:rPr>
          <w:rFonts w:ascii="Times New Roman" w:eastAsia="Times New Roman" w:hAnsi="Times New Roman" w:cs="Times New Roman"/>
          <w:i/>
          <w:iCs/>
          <w:sz w:val="24"/>
          <w:szCs w:val="24"/>
          <w:lang w:val="en-US" w:eastAsia="fr-FR"/>
        </w:rPr>
        <w:t>Schemas/Public/Tables</w:t>
      </w:r>
      <w:r w:rsidRPr="00C85601">
        <w:rPr>
          <w:rFonts w:ascii="Times New Roman" w:eastAsia="Times New Roman" w:hAnsi="Times New Roman" w:cs="Times New Roman"/>
          <w:sz w:val="24"/>
          <w:szCs w:val="24"/>
          <w:lang w:val="en-US" w:eastAsia="fr-FR"/>
        </w:rPr>
        <w:t>, you will see your table there</w:t>
      </w:r>
    </w:p>
    <w:p w14:paraId="5B367C5F" w14:textId="77777777" w:rsidR="000B5316" w:rsidRDefault="00C85601" w:rsidP="00371A72">
      <w:pPr>
        <w:rPr>
          <w:lang w:val="en-US"/>
        </w:rPr>
      </w:pPr>
      <w:r>
        <w:rPr>
          <w:noProof/>
          <w:lang w:eastAsia="fr-FR"/>
        </w:rPr>
        <w:drawing>
          <wp:inline distT="0" distB="0" distL="0" distR="0" wp14:anchorId="3C3CE2AD" wp14:editId="06D0E004">
            <wp:extent cx="3746693" cy="4629388"/>
            <wp:effectExtent l="0" t="0" r="635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60AE4C.tmp"/>
                    <pic:cNvPicPr/>
                  </pic:nvPicPr>
                  <pic:blipFill>
                    <a:blip r:embed="rId19">
                      <a:extLst>
                        <a:ext uri="{28A0092B-C50C-407E-A947-70E740481C1C}">
                          <a14:useLocalDpi xmlns:a14="http://schemas.microsoft.com/office/drawing/2010/main" val="0"/>
                        </a:ext>
                      </a:extLst>
                    </a:blip>
                    <a:stretch>
                      <a:fillRect/>
                    </a:stretch>
                  </pic:blipFill>
                  <pic:spPr>
                    <a:xfrm>
                      <a:off x="0" y="0"/>
                      <a:ext cx="3746693" cy="4629388"/>
                    </a:xfrm>
                    <a:prstGeom prst="rect">
                      <a:avLst/>
                    </a:prstGeom>
                  </pic:spPr>
                </pic:pic>
              </a:graphicData>
            </a:graphic>
          </wp:inline>
        </w:drawing>
      </w:r>
    </w:p>
    <w:p w14:paraId="544E226D" w14:textId="77777777" w:rsidR="000B5316" w:rsidRDefault="000B5316" w:rsidP="00371A72">
      <w:pPr>
        <w:rPr>
          <w:lang w:val="en-US"/>
        </w:rPr>
      </w:pPr>
    </w:p>
    <w:p w14:paraId="548B883D" w14:textId="77777777" w:rsidR="00C85601" w:rsidRDefault="00C85601" w:rsidP="00371A72">
      <w:pPr>
        <w:rPr>
          <w:lang w:val="en-US"/>
        </w:rPr>
      </w:pPr>
    </w:p>
    <w:p w14:paraId="07F6616F" w14:textId="77777777" w:rsidR="00624230" w:rsidRDefault="00624230" w:rsidP="00371A72">
      <w:pPr>
        <w:rPr>
          <w:lang w:val="en-US"/>
        </w:rPr>
      </w:pPr>
    </w:p>
    <w:p w14:paraId="12048790" w14:textId="77777777" w:rsidR="00624230" w:rsidRDefault="00624230" w:rsidP="00371A72">
      <w:pPr>
        <w:rPr>
          <w:lang w:val="en-US"/>
        </w:rPr>
      </w:pPr>
    </w:p>
    <w:p w14:paraId="52D1678B" w14:textId="77777777" w:rsidR="00624230" w:rsidRDefault="00624230" w:rsidP="00371A72">
      <w:pPr>
        <w:rPr>
          <w:lang w:val="en-US"/>
        </w:rPr>
      </w:pPr>
      <w:r w:rsidRPr="00624230">
        <w:rPr>
          <w:lang w:val="en-US"/>
        </w:rPr>
        <w:drawing>
          <wp:inline distT="0" distB="0" distL="0" distR="0" wp14:anchorId="162EB2C7" wp14:editId="188D2E0C">
            <wp:extent cx="3629532" cy="3467584"/>
            <wp:effectExtent l="0" t="0" r="952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29532" cy="3467584"/>
                    </a:xfrm>
                    <a:prstGeom prst="rect">
                      <a:avLst/>
                    </a:prstGeom>
                  </pic:spPr>
                </pic:pic>
              </a:graphicData>
            </a:graphic>
          </wp:inline>
        </w:drawing>
      </w:r>
    </w:p>
    <w:p w14:paraId="467E1D3B" w14:textId="77777777" w:rsidR="00624230" w:rsidRDefault="00624230" w:rsidP="00371A72">
      <w:pPr>
        <w:rPr>
          <w:lang w:val="en-US"/>
        </w:rPr>
      </w:pPr>
    </w:p>
    <w:p w14:paraId="6F344330" w14:textId="77777777" w:rsidR="00624230" w:rsidRDefault="002B4A0A" w:rsidP="00371A72">
      <w:r w:rsidRPr="002B4A0A">
        <w:t xml:space="preserve">Exo cours: </w:t>
      </w:r>
      <w:hyperlink r:id="rId21" w:history="1">
        <w:r w:rsidRPr="00170DEE">
          <w:rPr>
            <w:rStyle w:val="Lienhypertexte"/>
          </w:rPr>
          <w:t>https://octopus.developers.institute/courses/collection/103/course/505/section/1316/chapter/368</w:t>
        </w:r>
      </w:hyperlink>
    </w:p>
    <w:p w14:paraId="430271B6" w14:textId="77777777" w:rsidR="002B4A0A" w:rsidRPr="002B4A0A" w:rsidRDefault="002B4A0A" w:rsidP="00371A72"/>
    <w:p w14:paraId="4FD134E6" w14:textId="77777777" w:rsidR="00624230" w:rsidRPr="002B4A0A" w:rsidRDefault="00624230" w:rsidP="00371A72">
      <w:bookmarkStart w:id="6" w:name="_GoBack"/>
      <w:bookmarkEnd w:id="6"/>
    </w:p>
    <w:sectPr w:rsidR="00624230" w:rsidRPr="002B4A0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Anna LEVY" w:date="2025-04-06T19:06:00Z" w:initials="AL">
    <w:p w14:paraId="5B02BE2A" w14:textId="77777777" w:rsidR="00C0550C" w:rsidRDefault="00C0550C">
      <w:pPr>
        <w:pStyle w:val="Commentaire"/>
      </w:pPr>
      <w:r>
        <w:rPr>
          <w:rStyle w:val="Marquedecommentaire"/>
        </w:rPr>
        <w:annotationRef/>
      </w:r>
      <w:r>
        <w:t>Faire tableau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B02BE2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6C5AB1"/>
    <w:multiLevelType w:val="hybridMultilevel"/>
    <w:tmpl w:val="42C044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4780C9A"/>
    <w:multiLevelType w:val="hybridMultilevel"/>
    <w:tmpl w:val="B2D62D3E"/>
    <w:lvl w:ilvl="0" w:tplc="2B584AA8">
      <w:start w:val="1"/>
      <w:numFmt w:val="decimal"/>
      <w:pStyle w:val="Titre3"/>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6323DAA"/>
    <w:multiLevelType w:val="hybridMultilevel"/>
    <w:tmpl w:val="BE0C52D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71E1F8D"/>
    <w:multiLevelType w:val="hybridMultilevel"/>
    <w:tmpl w:val="136A0A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7010532"/>
    <w:multiLevelType w:val="hybridMultilevel"/>
    <w:tmpl w:val="C172EE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46F4F4F"/>
    <w:multiLevelType w:val="hybridMultilevel"/>
    <w:tmpl w:val="20A4B6E0"/>
    <w:lvl w:ilvl="0" w:tplc="2C8439BA">
      <w:start w:val="1"/>
      <w:numFmt w:val="bullet"/>
      <w:pStyle w:val="Titre4"/>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7B1510D"/>
    <w:multiLevelType w:val="multilevel"/>
    <w:tmpl w:val="60BC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681873"/>
    <w:multiLevelType w:val="multilevel"/>
    <w:tmpl w:val="7630A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3"/>
  </w:num>
  <w:num w:numId="4">
    <w:abstractNumId w:val="2"/>
  </w:num>
  <w:num w:numId="5">
    <w:abstractNumId w:val="5"/>
  </w:num>
  <w:num w:numId="6">
    <w:abstractNumId w:val="6"/>
  </w:num>
  <w:num w:numId="7">
    <w:abstractNumId w:val="0"/>
  </w:num>
  <w:num w:numId="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nna LEVY">
    <w15:presenceInfo w15:providerId="Windows Live" w15:userId="47c247fbcc2250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637D"/>
    <w:rsid w:val="000B5316"/>
    <w:rsid w:val="001734E6"/>
    <w:rsid w:val="001A0B2C"/>
    <w:rsid w:val="00227266"/>
    <w:rsid w:val="002B4A0A"/>
    <w:rsid w:val="002B76D2"/>
    <w:rsid w:val="002C4C63"/>
    <w:rsid w:val="00371A72"/>
    <w:rsid w:val="00374AF6"/>
    <w:rsid w:val="003C72AB"/>
    <w:rsid w:val="004F168B"/>
    <w:rsid w:val="00624230"/>
    <w:rsid w:val="007946EF"/>
    <w:rsid w:val="009149A1"/>
    <w:rsid w:val="00A23EE1"/>
    <w:rsid w:val="00A30A5A"/>
    <w:rsid w:val="00AC0EB4"/>
    <w:rsid w:val="00BB0749"/>
    <w:rsid w:val="00C0550C"/>
    <w:rsid w:val="00C05B05"/>
    <w:rsid w:val="00C76282"/>
    <w:rsid w:val="00C85601"/>
    <w:rsid w:val="00DF365A"/>
    <w:rsid w:val="00E6637D"/>
    <w:rsid w:val="00E719A9"/>
    <w:rsid w:val="00EC7B4E"/>
    <w:rsid w:val="00F155E3"/>
    <w:rsid w:val="00FD1782"/>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BF8D1"/>
  <w15:chartTrackingRefBased/>
  <w15:docId w15:val="{A723D34E-70DB-4F99-94DB-A56D68C12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fr-FR"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0A5A"/>
  </w:style>
  <w:style w:type="paragraph" w:styleId="Titre1">
    <w:name w:val="heading 1"/>
    <w:basedOn w:val="Normal"/>
    <w:next w:val="Normal"/>
    <w:link w:val="Titre1Car"/>
    <w:uiPriority w:val="9"/>
    <w:qFormat/>
    <w:rsid w:val="00A30A5A"/>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A30A5A"/>
    <w:pPr>
      <w:keepNext/>
      <w:keepLines/>
      <w:spacing w:before="40" w:after="0" w:line="240" w:lineRule="auto"/>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unhideWhenUsed/>
    <w:qFormat/>
    <w:rsid w:val="002B76D2"/>
    <w:pPr>
      <w:keepNext/>
      <w:keepLines/>
      <w:numPr>
        <w:numId w:val="8"/>
      </w:numPr>
      <w:spacing w:before="40" w:after="0" w:line="240" w:lineRule="auto"/>
      <w:outlineLvl w:val="2"/>
    </w:pPr>
    <w:rPr>
      <w:rFonts w:asciiTheme="majorHAnsi" w:eastAsiaTheme="majorEastAsia" w:hAnsiTheme="majorHAnsi" w:cstheme="majorBidi"/>
      <w:color w:val="2E74B5" w:themeColor="accent1" w:themeShade="BF"/>
      <w:sz w:val="28"/>
      <w:szCs w:val="28"/>
      <w:lang w:val="en-US"/>
    </w:rPr>
  </w:style>
  <w:style w:type="paragraph" w:styleId="Titre4">
    <w:name w:val="heading 4"/>
    <w:basedOn w:val="Normal"/>
    <w:next w:val="Normal"/>
    <w:link w:val="Titre4Car"/>
    <w:uiPriority w:val="9"/>
    <w:unhideWhenUsed/>
    <w:qFormat/>
    <w:rsid w:val="00371A72"/>
    <w:pPr>
      <w:keepNext/>
      <w:keepLines/>
      <w:numPr>
        <w:numId w:val="5"/>
      </w:numPr>
      <w:spacing w:before="40" w:after="0"/>
      <w:outlineLvl w:val="3"/>
    </w:pPr>
    <w:rPr>
      <w:rFonts w:asciiTheme="majorHAnsi" w:eastAsiaTheme="majorEastAsia" w:hAnsiTheme="majorHAnsi" w:cstheme="majorBidi"/>
      <w:color w:val="70AD47" w:themeColor="accent6"/>
      <w:sz w:val="24"/>
      <w:szCs w:val="24"/>
    </w:rPr>
  </w:style>
  <w:style w:type="paragraph" w:styleId="Titre5">
    <w:name w:val="heading 5"/>
    <w:basedOn w:val="Normal"/>
    <w:next w:val="Normal"/>
    <w:link w:val="Titre5Car"/>
    <w:uiPriority w:val="9"/>
    <w:semiHidden/>
    <w:unhideWhenUsed/>
    <w:qFormat/>
    <w:rsid w:val="00A30A5A"/>
    <w:pPr>
      <w:keepNext/>
      <w:keepLines/>
      <w:spacing w:before="40" w:after="0"/>
      <w:outlineLvl w:val="4"/>
    </w:pPr>
    <w:rPr>
      <w:rFonts w:asciiTheme="majorHAnsi" w:eastAsiaTheme="majorEastAsia" w:hAnsiTheme="majorHAnsi" w:cstheme="majorBidi"/>
      <w:caps/>
      <w:color w:val="2E74B5" w:themeColor="accent1" w:themeShade="BF"/>
    </w:rPr>
  </w:style>
  <w:style w:type="paragraph" w:styleId="Titre6">
    <w:name w:val="heading 6"/>
    <w:basedOn w:val="Normal"/>
    <w:next w:val="Normal"/>
    <w:link w:val="Titre6Car"/>
    <w:uiPriority w:val="9"/>
    <w:semiHidden/>
    <w:unhideWhenUsed/>
    <w:qFormat/>
    <w:rsid w:val="00A30A5A"/>
    <w:pPr>
      <w:keepNext/>
      <w:keepLines/>
      <w:spacing w:before="40" w:after="0"/>
      <w:outlineLvl w:val="5"/>
    </w:pPr>
    <w:rPr>
      <w:rFonts w:asciiTheme="majorHAnsi" w:eastAsiaTheme="majorEastAsia" w:hAnsiTheme="majorHAnsi" w:cstheme="majorBidi"/>
      <w:i/>
      <w:iCs/>
      <w:caps/>
      <w:color w:val="1F4E79" w:themeColor="accent1" w:themeShade="80"/>
    </w:rPr>
  </w:style>
  <w:style w:type="paragraph" w:styleId="Titre7">
    <w:name w:val="heading 7"/>
    <w:basedOn w:val="Normal"/>
    <w:next w:val="Normal"/>
    <w:link w:val="Titre7Car"/>
    <w:uiPriority w:val="9"/>
    <w:semiHidden/>
    <w:unhideWhenUsed/>
    <w:qFormat/>
    <w:rsid w:val="00A30A5A"/>
    <w:pPr>
      <w:keepNext/>
      <w:keepLines/>
      <w:spacing w:before="40" w:after="0"/>
      <w:outlineLvl w:val="6"/>
    </w:pPr>
    <w:rPr>
      <w:rFonts w:asciiTheme="majorHAnsi" w:eastAsiaTheme="majorEastAsia" w:hAnsiTheme="majorHAnsi" w:cstheme="majorBidi"/>
      <w:b/>
      <w:bCs/>
      <w:color w:val="1F4E79" w:themeColor="accent1" w:themeShade="80"/>
    </w:rPr>
  </w:style>
  <w:style w:type="paragraph" w:styleId="Titre8">
    <w:name w:val="heading 8"/>
    <w:basedOn w:val="Normal"/>
    <w:next w:val="Normal"/>
    <w:link w:val="Titre8Car"/>
    <w:uiPriority w:val="9"/>
    <w:semiHidden/>
    <w:unhideWhenUsed/>
    <w:qFormat/>
    <w:rsid w:val="00A30A5A"/>
    <w:pPr>
      <w:keepNext/>
      <w:keepLines/>
      <w:spacing w:before="40" w:after="0"/>
      <w:outlineLvl w:val="7"/>
    </w:pPr>
    <w:rPr>
      <w:rFonts w:asciiTheme="majorHAnsi" w:eastAsiaTheme="majorEastAsia" w:hAnsiTheme="majorHAnsi" w:cstheme="majorBidi"/>
      <w:b/>
      <w:bCs/>
      <w:i/>
      <w:iCs/>
      <w:color w:val="1F4E79" w:themeColor="accent1" w:themeShade="80"/>
    </w:rPr>
  </w:style>
  <w:style w:type="paragraph" w:styleId="Titre9">
    <w:name w:val="heading 9"/>
    <w:basedOn w:val="Normal"/>
    <w:next w:val="Normal"/>
    <w:link w:val="Titre9Car"/>
    <w:uiPriority w:val="9"/>
    <w:semiHidden/>
    <w:unhideWhenUsed/>
    <w:qFormat/>
    <w:rsid w:val="00A30A5A"/>
    <w:pPr>
      <w:keepNext/>
      <w:keepLines/>
      <w:spacing w:before="40" w:after="0"/>
      <w:outlineLvl w:val="8"/>
    </w:pPr>
    <w:rPr>
      <w:rFonts w:asciiTheme="majorHAnsi" w:eastAsiaTheme="majorEastAsia" w:hAnsiTheme="majorHAnsi" w:cstheme="majorBidi"/>
      <w:i/>
      <w:iCs/>
      <w:color w:val="1F4E79" w:themeColor="accent1"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A30A5A"/>
    <w:rPr>
      <w:rFonts w:asciiTheme="majorHAnsi" w:eastAsiaTheme="majorEastAsia" w:hAnsiTheme="majorHAnsi" w:cstheme="majorBidi"/>
      <w:color w:val="2E74B5" w:themeColor="accent1" w:themeShade="BF"/>
      <w:sz w:val="32"/>
      <w:szCs w:val="32"/>
    </w:rPr>
  </w:style>
  <w:style w:type="character" w:styleId="Lienhypertexte">
    <w:name w:val="Hyperlink"/>
    <w:basedOn w:val="Policepardfaut"/>
    <w:uiPriority w:val="99"/>
    <w:unhideWhenUsed/>
    <w:rsid w:val="003C72AB"/>
    <w:rPr>
      <w:color w:val="0563C1" w:themeColor="hyperlink"/>
      <w:u w:val="single"/>
    </w:rPr>
  </w:style>
  <w:style w:type="character" w:styleId="lev">
    <w:name w:val="Strong"/>
    <w:basedOn w:val="Policepardfaut"/>
    <w:uiPriority w:val="22"/>
    <w:qFormat/>
    <w:rsid w:val="00A30A5A"/>
    <w:rPr>
      <w:b/>
      <w:bCs/>
    </w:rPr>
  </w:style>
  <w:style w:type="paragraph" w:styleId="Paragraphedeliste">
    <w:name w:val="List Paragraph"/>
    <w:basedOn w:val="Normal"/>
    <w:uiPriority w:val="34"/>
    <w:qFormat/>
    <w:rsid w:val="00A30A5A"/>
    <w:pPr>
      <w:ind w:left="720"/>
      <w:contextualSpacing/>
    </w:pPr>
  </w:style>
  <w:style w:type="character" w:customStyle="1" w:styleId="Titre1Car">
    <w:name w:val="Titre 1 Car"/>
    <w:basedOn w:val="Policepardfaut"/>
    <w:link w:val="Titre1"/>
    <w:uiPriority w:val="9"/>
    <w:rsid w:val="00A30A5A"/>
    <w:rPr>
      <w:rFonts w:asciiTheme="majorHAnsi" w:eastAsiaTheme="majorEastAsia" w:hAnsiTheme="majorHAnsi" w:cstheme="majorBidi"/>
      <w:color w:val="1F4E79" w:themeColor="accent1" w:themeShade="80"/>
      <w:sz w:val="36"/>
      <w:szCs w:val="36"/>
    </w:rPr>
  </w:style>
  <w:style w:type="character" w:customStyle="1" w:styleId="Titre3Car">
    <w:name w:val="Titre 3 Car"/>
    <w:basedOn w:val="Policepardfaut"/>
    <w:link w:val="Titre3"/>
    <w:uiPriority w:val="9"/>
    <w:rsid w:val="002B76D2"/>
    <w:rPr>
      <w:rFonts w:asciiTheme="majorHAnsi" w:eastAsiaTheme="majorEastAsia" w:hAnsiTheme="majorHAnsi" w:cstheme="majorBidi"/>
      <w:color w:val="2E74B5" w:themeColor="accent1" w:themeShade="BF"/>
      <w:sz w:val="28"/>
      <w:szCs w:val="28"/>
      <w:lang w:val="en-US"/>
    </w:rPr>
  </w:style>
  <w:style w:type="character" w:customStyle="1" w:styleId="Titre4Car">
    <w:name w:val="Titre 4 Car"/>
    <w:basedOn w:val="Policepardfaut"/>
    <w:link w:val="Titre4"/>
    <w:uiPriority w:val="9"/>
    <w:rsid w:val="00371A72"/>
    <w:rPr>
      <w:rFonts w:asciiTheme="majorHAnsi" w:eastAsiaTheme="majorEastAsia" w:hAnsiTheme="majorHAnsi" w:cstheme="majorBidi"/>
      <w:color w:val="70AD47" w:themeColor="accent6"/>
      <w:sz w:val="24"/>
      <w:szCs w:val="24"/>
    </w:rPr>
  </w:style>
  <w:style w:type="character" w:customStyle="1" w:styleId="Titre5Car">
    <w:name w:val="Titre 5 Car"/>
    <w:basedOn w:val="Policepardfaut"/>
    <w:link w:val="Titre5"/>
    <w:uiPriority w:val="9"/>
    <w:semiHidden/>
    <w:rsid w:val="00A30A5A"/>
    <w:rPr>
      <w:rFonts w:asciiTheme="majorHAnsi" w:eastAsiaTheme="majorEastAsia" w:hAnsiTheme="majorHAnsi" w:cstheme="majorBidi"/>
      <w:caps/>
      <w:color w:val="2E74B5" w:themeColor="accent1" w:themeShade="BF"/>
    </w:rPr>
  </w:style>
  <w:style w:type="character" w:customStyle="1" w:styleId="Titre6Car">
    <w:name w:val="Titre 6 Car"/>
    <w:basedOn w:val="Policepardfaut"/>
    <w:link w:val="Titre6"/>
    <w:uiPriority w:val="9"/>
    <w:semiHidden/>
    <w:rsid w:val="00A30A5A"/>
    <w:rPr>
      <w:rFonts w:asciiTheme="majorHAnsi" w:eastAsiaTheme="majorEastAsia" w:hAnsiTheme="majorHAnsi" w:cstheme="majorBidi"/>
      <w:i/>
      <w:iCs/>
      <w:caps/>
      <w:color w:val="1F4E79" w:themeColor="accent1" w:themeShade="80"/>
    </w:rPr>
  </w:style>
  <w:style w:type="character" w:customStyle="1" w:styleId="Titre7Car">
    <w:name w:val="Titre 7 Car"/>
    <w:basedOn w:val="Policepardfaut"/>
    <w:link w:val="Titre7"/>
    <w:uiPriority w:val="9"/>
    <w:semiHidden/>
    <w:rsid w:val="00A30A5A"/>
    <w:rPr>
      <w:rFonts w:asciiTheme="majorHAnsi" w:eastAsiaTheme="majorEastAsia" w:hAnsiTheme="majorHAnsi" w:cstheme="majorBidi"/>
      <w:b/>
      <w:bCs/>
      <w:color w:val="1F4E79" w:themeColor="accent1" w:themeShade="80"/>
    </w:rPr>
  </w:style>
  <w:style w:type="character" w:customStyle="1" w:styleId="Titre8Car">
    <w:name w:val="Titre 8 Car"/>
    <w:basedOn w:val="Policepardfaut"/>
    <w:link w:val="Titre8"/>
    <w:uiPriority w:val="9"/>
    <w:semiHidden/>
    <w:rsid w:val="00A30A5A"/>
    <w:rPr>
      <w:rFonts w:asciiTheme="majorHAnsi" w:eastAsiaTheme="majorEastAsia" w:hAnsiTheme="majorHAnsi" w:cstheme="majorBidi"/>
      <w:b/>
      <w:bCs/>
      <w:i/>
      <w:iCs/>
      <w:color w:val="1F4E79" w:themeColor="accent1" w:themeShade="80"/>
    </w:rPr>
  </w:style>
  <w:style w:type="character" w:customStyle="1" w:styleId="Titre9Car">
    <w:name w:val="Titre 9 Car"/>
    <w:basedOn w:val="Policepardfaut"/>
    <w:link w:val="Titre9"/>
    <w:uiPriority w:val="9"/>
    <w:semiHidden/>
    <w:rsid w:val="00A30A5A"/>
    <w:rPr>
      <w:rFonts w:asciiTheme="majorHAnsi" w:eastAsiaTheme="majorEastAsia" w:hAnsiTheme="majorHAnsi" w:cstheme="majorBidi"/>
      <w:i/>
      <w:iCs/>
      <w:color w:val="1F4E79" w:themeColor="accent1" w:themeShade="80"/>
    </w:rPr>
  </w:style>
  <w:style w:type="paragraph" w:styleId="Lgende">
    <w:name w:val="caption"/>
    <w:basedOn w:val="Normal"/>
    <w:next w:val="Normal"/>
    <w:uiPriority w:val="35"/>
    <w:semiHidden/>
    <w:unhideWhenUsed/>
    <w:qFormat/>
    <w:rsid w:val="00A30A5A"/>
    <w:pPr>
      <w:spacing w:line="240" w:lineRule="auto"/>
    </w:pPr>
    <w:rPr>
      <w:b/>
      <w:bCs/>
      <w:smallCaps/>
      <w:color w:val="44546A" w:themeColor="text2"/>
    </w:rPr>
  </w:style>
  <w:style w:type="paragraph" w:styleId="Titre">
    <w:name w:val="Title"/>
    <w:basedOn w:val="Normal"/>
    <w:next w:val="Normal"/>
    <w:link w:val="TitreCar"/>
    <w:uiPriority w:val="10"/>
    <w:qFormat/>
    <w:rsid w:val="00A30A5A"/>
    <w:pPr>
      <w:spacing w:after="0" w:line="204" w:lineRule="auto"/>
      <w:contextualSpacing/>
      <w:jc w:val="center"/>
    </w:pPr>
    <w:rPr>
      <w:rFonts w:asciiTheme="majorHAnsi" w:eastAsiaTheme="majorEastAsia" w:hAnsiTheme="majorHAnsi" w:cstheme="majorBidi"/>
      <w:caps/>
      <w:color w:val="44546A" w:themeColor="text2"/>
      <w:spacing w:val="-15"/>
      <w:sz w:val="72"/>
      <w:szCs w:val="72"/>
      <w:lang w:val="en-US"/>
    </w:rPr>
  </w:style>
  <w:style w:type="character" w:customStyle="1" w:styleId="TitreCar">
    <w:name w:val="Titre Car"/>
    <w:basedOn w:val="Policepardfaut"/>
    <w:link w:val="Titre"/>
    <w:uiPriority w:val="10"/>
    <w:rsid w:val="00A30A5A"/>
    <w:rPr>
      <w:rFonts w:asciiTheme="majorHAnsi" w:eastAsiaTheme="majorEastAsia" w:hAnsiTheme="majorHAnsi" w:cstheme="majorBidi"/>
      <w:caps/>
      <w:color w:val="44546A" w:themeColor="text2"/>
      <w:spacing w:val="-15"/>
      <w:sz w:val="72"/>
      <w:szCs w:val="72"/>
      <w:lang w:val="en-US"/>
    </w:rPr>
  </w:style>
  <w:style w:type="paragraph" w:styleId="Sous-titre">
    <w:name w:val="Subtitle"/>
    <w:basedOn w:val="Normal"/>
    <w:next w:val="Normal"/>
    <w:link w:val="Sous-titreCar"/>
    <w:uiPriority w:val="11"/>
    <w:qFormat/>
    <w:rsid w:val="00A30A5A"/>
    <w:pPr>
      <w:numPr>
        <w:ilvl w:val="1"/>
      </w:numPr>
      <w:spacing w:after="240" w:line="240" w:lineRule="auto"/>
    </w:pPr>
    <w:rPr>
      <w:rFonts w:asciiTheme="majorHAnsi" w:eastAsiaTheme="majorEastAsia" w:hAnsiTheme="majorHAnsi" w:cstheme="majorBidi"/>
      <w:color w:val="5B9BD5" w:themeColor="accent1"/>
      <w:sz w:val="28"/>
      <w:szCs w:val="28"/>
    </w:rPr>
  </w:style>
  <w:style w:type="character" w:customStyle="1" w:styleId="Sous-titreCar">
    <w:name w:val="Sous-titre Car"/>
    <w:basedOn w:val="Policepardfaut"/>
    <w:link w:val="Sous-titre"/>
    <w:uiPriority w:val="11"/>
    <w:rsid w:val="00A30A5A"/>
    <w:rPr>
      <w:rFonts w:asciiTheme="majorHAnsi" w:eastAsiaTheme="majorEastAsia" w:hAnsiTheme="majorHAnsi" w:cstheme="majorBidi"/>
      <w:color w:val="5B9BD5" w:themeColor="accent1"/>
      <w:sz w:val="28"/>
      <w:szCs w:val="28"/>
    </w:rPr>
  </w:style>
  <w:style w:type="character" w:styleId="Accentuation">
    <w:name w:val="Emphasis"/>
    <w:basedOn w:val="Policepardfaut"/>
    <w:uiPriority w:val="20"/>
    <w:qFormat/>
    <w:rsid w:val="001A0B2C"/>
    <w:rPr>
      <w:i/>
      <w:iCs/>
      <w:color w:val="ED7D31" w:themeColor="accent2"/>
    </w:rPr>
  </w:style>
  <w:style w:type="paragraph" w:styleId="Sansinterligne">
    <w:name w:val="No Spacing"/>
    <w:uiPriority w:val="1"/>
    <w:qFormat/>
    <w:rsid w:val="00A30A5A"/>
    <w:pPr>
      <w:spacing w:after="0" w:line="240" w:lineRule="auto"/>
    </w:pPr>
  </w:style>
  <w:style w:type="paragraph" w:styleId="Citation">
    <w:name w:val="Quote"/>
    <w:basedOn w:val="Normal"/>
    <w:next w:val="Normal"/>
    <w:link w:val="CitationCar"/>
    <w:uiPriority w:val="29"/>
    <w:qFormat/>
    <w:rsid w:val="00A30A5A"/>
    <w:pPr>
      <w:spacing w:before="120" w:after="120"/>
      <w:ind w:left="720"/>
    </w:pPr>
    <w:rPr>
      <w:color w:val="44546A" w:themeColor="text2"/>
      <w:sz w:val="24"/>
      <w:szCs w:val="24"/>
    </w:rPr>
  </w:style>
  <w:style w:type="character" w:customStyle="1" w:styleId="CitationCar">
    <w:name w:val="Citation Car"/>
    <w:basedOn w:val="Policepardfaut"/>
    <w:link w:val="Citation"/>
    <w:uiPriority w:val="29"/>
    <w:rsid w:val="00A30A5A"/>
    <w:rPr>
      <w:color w:val="44546A" w:themeColor="text2"/>
      <w:sz w:val="24"/>
      <w:szCs w:val="24"/>
    </w:rPr>
  </w:style>
  <w:style w:type="paragraph" w:styleId="Citationintense">
    <w:name w:val="Intense Quote"/>
    <w:basedOn w:val="Normal"/>
    <w:next w:val="Normal"/>
    <w:link w:val="CitationintenseCar"/>
    <w:uiPriority w:val="30"/>
    <w:qFormat/>
    <w:rsid w:val="00A30A5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tionintenseCar">
    <w:name w:val="Citation intense Car"/>
    <w:basedOn w:val="Policepardfaut"/>
    <w:link w:val="Citationintense"/>
    <w:uiPriority w:val="30"/>
    <w:rsid w:val="00A30A5A"/>
    <w:rPr>
      <w:rFonts w:asciiTheme="majorHAnsi" w:eastAsiaTheme="majorEastAsia" w:hAnsiTheme="majorHAnsi" w:cstheme="majorBidi"/>
      <w:color w:val="44546A" w:themeColor="text2"/>
      <w:spacing w:val="-6"/>
      <w:sz w:val="32"/>
      <w:szCs w:val="32"/>
    </w:rPr>
  </w:style>
  <w:style w:type="character" w:styleId="Emphaseple">
    <w:name w:val="Subtle Emphasis"/>
    <w:basedOn w:val="Policepardfaut"/>
    <w:uiPriority w:val="19"/>
    <w:qFormat/>
    <w:rsid w:val="00A30A5A"/>
    <w:rPr>
      <w:i/>
      <w:iCs/>
      <w:color w:val="595959" w:themeColor="text1" w:themeTint="A6"/>
    </w:rPr>
  </w:style>
  <w:style w:type="character" w:styleId="Emphaseintense">
    <w:name w:val="Intense Emphasis"/>
    <w:basedOn w:val="Policepardfaut"/>
    <w:uiPriority w:val="21"/>
    <w:qFormat/>
    <w:rsid w:val="00A30A5A"/>
    <w:rPr>
      <w:b/>
      <w:bCs/>
      <w:i/>
      <w:iCs/>
    </w:rPr>
  </w:style>
  <w:style w:type="character" w:styleId="Rfrenceple">
    <w:name w:val="Subtle Reference"/>
    <w:uiPriority w:val="31"/>
    <w:qFormat/>
    <w:rsid w:val="001A0B2C"/>
    <w:rPr>
      <w:sz w:val="24"/>
      <w:szCs w:val="24"/>
      <w:u w:val="single"/>
    </w:rPr>
  </w:style>
  <w:style w:type="character" w:styleId="Rfrenceintense">
    <w:name w:val="Intense Reference"/>
    <w:basedOn w:val="Policepardfaut"/>
    <w:uiPriority w:val="32"/>
    <w:qFormat/>
    <w:rsid w:val="00A30A5A"/>
    <w:rPr>
      <w:b/>
      <w:bCs/>
      <w:smallCaps/>
      <w:color w:val="44546A" w:themeColor="text2"/>
      <w:u w:val="single"/>
    </w:rPr>
  </w:style>
  <w:style w:type="character" w:styleId="Titredulivre">
    <w:name w:val="Book Title"/>
    <w:basedOn w:val="Policepardfaut"/>
    <w:uiPriority w:val="33"/>
    <w:qFormat/>
    <w:rsid w:val="00A30A5A"/>
    <w:rPr>
      <w:b/>
      <w:bCs/>
      <w:smallCaps/>
      <w:spacing w:val="10"/>
    </w:rPr>
  </w:style>
  <w:style w:type="paragraph" w:styleId="En-ttedetabledesmatires">
    <w:name w:val="TOC Heading"/>
    <w:basedOn w:val="Titre1"/>
    <w:next w:val="Normal"/>
    <w:uiPriority w:val="39"/>
    <w:semiHidden/>
    <w:unhideWhenUsed/>
    <w:qFormat/>
    <w:rsid w:val="00A30A5A"/>
    <w:pPr>
      <w:outlineLvl w:val="9"/>
    </w:pPr>
  </w:style>
  <w:style w:type="paragraph" w:styleId="NormalWeb">
    <w:name w:val="Normal (Web)"/>
    <w:basedOn w:val="Normal"/>
    <w:uiPriority w:val="99"/>
    <w:semiHidden/>
    <w:unhideWhenUsed/>
    <w:rsid w:val="00C0550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C0550C"/>
    <w:rPr>
      <w:sz w:val="16"/>
      <w:szCs w:val="16"/>
    </w:rPr>
  </w:style>
  <w:style w:type="paragraph" w:styleId="Commentaire">
    <w:name w:val="annotation text"/>
    <w:basedOn w:val="Normal"/>
    <w:link w:val="CommentaireCar"/>
    <w:uiPriority w:val="99"/>
    <w:semiHidden/>
    <w:unhideWhenUsed/>
    <w:rsid w:val="00C0550C"/>
    <w:pPr>
      <w:spacing w:line="240" w:lineRule="auto"/>
    </w:pPr>
    <w:rPr>
      <w:sz w:val="20"/>
      <w:szCs w:val="20"/>
    </w:rPr>
  </w:style>
  <w:style w:type="character" w:customStyle="1" w:styleId="CommentaireCar">
    <w:name w:val="Commentaire Car"/>
    <w:basedOn w:val="Policepardfaut"/>
    <w:link w:val="Commentaire"/>
    <w:uiPriority w:val="99"/>
    <w:semiHidden/>
    <w:rsid w:val="00C0550C"/>
    <w:rPr>
      <w:sz w:val="20"/>
      <w:szCs w:val="20"/>
    </w:rPr>
  </w:style>
  <w:style w:type="paragraph" w:styleId="Objetducommentaire">
    <w:name w:val="annotation subject"/>
    <w:basedOn w:val="Commentaire"/>
    <w:next w:val="Commentaire"/>
    <w:link w:val="ObjetducommentaireCar"/>
    <w:uiPriority w:val="99"/>
    <w:semiHidden/>
    <w:unhideWhenUsed/>
    <w:rsid w:val="00C0550C"/>
    <w:rPr>
      <w:b/>
      <w:bCs/>
    </w:rPr>
  </w:style>
  <w:style w:type="character" w:customStyle="1" w:styleId="ObjetducommentaireCar">
    <w:name w:val="Objet du commentaire Car"/>
    <w:basedOn w:val="CommentaireCar"/>
    <w:link w:val="Objetducommentaire"/>
    <w:uiPriority w:val="99"/>
    <w:semiHidden/>
    <w:rsid w:val="00C0550C"/>
    <w:rPr>
      <w:b/>
      <w:bCs/>
      <w:sz w:val="20"/>
      <w:szCs w:val="20"/>
    </w:rPr>
  </w:style>
  <w:style w:type="paragraph" w:styleId="Textedebulles">
    <w:name w:val="Balloon Text"/>
    <w:basedOn w:val="Normal"/>
    <w:link w:val="TextedebullesCar"/>
    <w:uiPriority w:val="99"/>
    <w:semiHidden/>
    <w:unhideWhenUsed/>
    <w:rsid w:val="00C0550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C0550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2593793">
      <w:bodyDiv w:val="1"/>
      <w:marLeft w:val="0"/>
      <w:marRight w:val="0"/>
      <w:marTop w:val="0"/>
      <w:marBottom w:val="0"/>
      <w:divBdr>
        <w:top w:val="none" w:sz="0" w:space="0" w:color="auto"/>
        <w:left w:val="none" w:sz="0" w:space="0" w:color="auto"/>
        <w:bottom w:val="none" w:sz="0" w:space="0" w:color="auto"/>
        <w:right w:val="none" w:sz="0" w:space="0" w:color="auto"/>
      </w:divBdr>
    </w:div>
    <w:div w:id="622882848">
      <w:bodyDiv w:val="1"/>
      <w:marLeft w:val="0"/>
      <w:marRight w:val="0"/>
      <w:marTop w:val="0"/>
      <w:marBottom w:val="0"/>
      <w:divBdr>
        <w:top w:val="none" w:sz="0" w:space="0" w:color="auto"/>
        <w:left w:val="none" w:sz="0" w:space="0" w:color="auto"/>
        <w:bottom w:val="none" w:sz="0" w:space="0" w:color="auto"/>
        <w:right w:val="none" w:sz="0" w:space="0" w:color="auto"/>
      </w:divBdr>
    </w:div>
    <w:div w:id="670258971">
      <w:bodyDiv w:val="1"/>
      <w:marLeft w:val="0"/>
      <w:marRight w:val="0"/>
      <w:marTop w:val="0"/>
      <w:marBottom w:val="0"/>
      <w:divBdr>
        <w:top w:val="none" w:sz="0" w:space="0" w:color="auto"/>
        <w:left w:val="none" w:sz="0" w:space="0" w:color="auto"/>
        <w:bottom w:val="none" w:sz="0" w:space="0" w:color="auto"/>
        <w:right w:val="none" w:sz="0" w:space="0" w:color="auto"/>
      </w:divBdr>
    </w:div>
    <w:div w:id="1143277966">
      <w:bodyDiv w:val="1"/>
      <w:marLeft w:val="0"/>
      <w:marRight w:val="0"/>
      <w:marTop w:val="0"/>
      <w:marBottom w:val="0"/>
      <w:divBdr>
        <w:top w:val="none" w:sz="0" w:space="0" w:color="auto"/>
        <w:left w:val="none" w:sz="0" w:space="0" w:color="auto"/>
        <w:bottom w:val="none" w:sz="0" w:space="0" w:color="auto"/>
        <w:right w:val="none" w:sz="0" w:space="0" w:color="auto"/>
      </w:divBdr>
    </w:div>
    <w:div w:id="1315064810">
      <w:bodyDiv w:val="1"/>
      <w:marLeft w:val="0"/>
      <w:marRight w:val="0"/>
      <w:marTop w:val="0"/>
      <w:marBottom w:val="0"/>
      <w:divBdr>
        <w:top w:val="none" w:sz="0" w:space="0" w:color="auto"/>
        <w:left w:val="none" w:sz="0" w:space="0" w:color="auto"/>
        <w:bottom w:val="none" w:sz="0" w:space="0" w:color="auto"/>
        <w:right w:val="none" w:sz="0" w:space="0" w:color="auto"/>
      </w:divBdr>
    </w:div>
    <w:div w:id="1426344350">
      <w:bodyDiv w:val="1"/>
      <w:marLeft w:val="0"/>
      <w:marRight w:val="0"/>
      <w:marTop w:val="0"/>
      <w:marBottom w:val="0"/>
      <w:divBdr>
        <w:top w:val="none" w:sz="0" w:space="0" w:color="auto"/>
        <w:left w:val="none" w:sz="0" w:space="0" w:color="auto"/>
        <w:bottom w:val="none" w:sz="0" w:space="0" w:color="auto"/>
        <w:right w:val="none" w:sz="0" w:space="0" w:color="auto"/>
      </w:divBdr>
    </w:div>
    <w:div w:id="1579945029">
      <w:bodyDiv w:val="1"/>
      <w:marLeft w:val="0"/>
      <w:marRight w:val="0"/>
      <w:marTop w:val="0"/>
      <w:marBottom w:val="0"/>
      <w:divBdr>
        <w:top w:val="none" w:sz="0" w:space="0" w:color="auto"/>
        <w:left w:val="none" w:sz="0" w:space="0" w:color="auto"/>
        <w:bottom w:val="none" w:sz="0" w:space="0" w:color="auto"/>
        <w:right w:val="none" w:sz="0" w:space="0" w:color="auto"/>
      </w:divBdr>
    </w:div>
    <w:div w:id="1603760124">
      <w:bodyDiv w:val="1"/>
      <w:marLeft w:val="0"/>
      <w:marRight w:val="0"/>
      <w:marTop w:val="0"/>
      <w:marBottom w:val="0"/>
      <w:divBdr>
        <w:top w:val="none" w:sz="0" w:space="0" w:color="auto"/>
        <w:left w:val="none" w:sz="0" w:space="0" w:color="auto"/>
        <w:bottom w:val="none" w:sz="0" w:space="0" w:color="auto"/>
        <w:right w:val="none" w:sz="0" w:space="0" w:color="auto"/>
      </w:divBdr>
    </w:div>
    <w:div w:id="1763910866">
      <w:bodyDiv w:val="1"/>
      <w:marLeft w:val="0"/>
      <w:marRight w:val="0"/>
      <w:marTop w:val="0"/>
      <w:marBottom w:val="0"/>
      <w:divBdr>
        <w:top w:val="none" w:sz="0" w:space="0" w:color="auto"/>
        <w:left w:val="none" w:sz="0" w:space="0" w:color="auto"/>
        <w:bottom w:val="none" w:sz="0" w:space="0" w:color="auto"/>
        <w:right w:val="none" w:sz="0" w:space="0" w:color="auto"/>
      </w:divBdr>
    </w:div>
    <w:div w:id="2029944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tmp"/><Relationship Id="rId13" Type="http://schemas.openxmlformats.org/officeDocument/2006/relationships/image" Target="media/image8.png"/><Relationship Id="rId18" Type="http://schemas.openxmlformats.org/officeDocument/2006/relationships/image" Target="media/image11.tmp"/><Relationship Id="rId3" Type="http://schemas.openxmlformats.org/officeDocument/2006/relationships/settings" Target="settings.xml"/><Relationship Id="rId21" Type="http://schemas.openxmlformats.org/officeDocument/2006/relationships/hyperlink" Target="https://octopus.developers.institute/courses/collection/103/course/505/section/1316/chapter/368" TargetMode="External"/><Relationship Id="rId7" Type="http://schemas.openxmlformats.org/officeDocument/2006/relationships/image" Target="media/image2.tmp"/><Relationship Id="rId12" Type="http://schemas.openxmlformats.org/officeDocument/2006/relationships/image" Target="media/image7.png"/><Relationship Id="rId17" Type="http://schemas.openxmlformats.org/officeDocument/2006/relationships/image" Target="media/image10.png"/><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1.tmp"/><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hyperlink" Target="https://octopus.developers.institute/courses/collection/103/course/505/section/1316/chapter/365" TargetMode="Externa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image" Target="media/image5.jpeg"/><Relationship Id="rId19" Type="http://schemas.openxmlformats.org/officeDocument/2006/relationships/image" Target="media/image12.tmp"/><Relationship Id="rId4" Type="http://schemas.openxmlformats.org/officeDocument/2006/relationships/webSettings" Target="webSettings.xml"/><Relationship Id="rId9" Type="http://schemas.openxmlformats.org/officeDocument/2006/relationships/image" Target="media/image4.tmp"/><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1465</TotalTime>
  <Pages>8</Pages>
  <Words>666</Words>
  <Characters>3669</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LEVY</dc:creator>
  <cp:keywords/>
  <dc:description/>
  <cp:lastModifiedBy>Anna LEVY</cp:lastModifiedBy>
  <cp:revision>2</cp:revision>
  <dcterms:created xsi:type="dcterms:W3CDTF">2025-04-06T15:06:00Z</dcterms:created>
  <dcterms:modified xsi:type="dcterms:W3CDTF">2025-04-07T15:35:00Z</dcterms:modified>
</cp:coreProperties>
</file>