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Styles de couleurs Materialize CSS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Style</w:t>
            </w:r>
          </w:p>
        </w:tc>
        <w:tc>
          <w:tcPr>
            <w:tcW w:type="dxa" w:w="4320"/>
          </w:tcPr>
          <w:p>
            <w:r>
              <w:t>Couleur</w:t>
            </w:r>
          </w:p>
        </w:tc>
      </w:tr>
      <w:tr>
        <w:tc>
          <w:tcPr>
            <w:tcW w:type="dxa" w:w="4320"/>
          </w:tcPr>
          <w:p>
            <w:r>
              <w:t>materialize-red</w:t>
            </w:r>
          </w:p>
        </w:tc>
        <w:tc>
          <w:tcPr>
            <w:tcW w:type="dxa" w:w="4320"/>
          </w:tcPr>
          <w:p>
            <w:r>
              <w:t>#e51c23</w:t>
            </w:r>
          </w:p>
        </w:tc>
      </w:tr>
      <w:tr>
        <w:tc>
          <w:tcPr>
            <w:tcW w:type="dxa" w:w="4320"/>
          </w:tcPr>
          <w:p>
            <w:r>
              <w:t>materialize-red.lighten-5</w:t>
            </w:r>
          </w:p>
        </w:tc>
        <w:tc>
          <w:tcPr>
            <w:tcW w:type="dxa" w:w="4320"/>
          </w:tcPr>
          <w:p>
            <w:r>
              <w:t>#fdeaeb</w:t>
            </w:r>
          </w:p>
        </w:tc>
      </w:tr>
      <w:tr>
        <w:tc>
          <w:tcPr>
            <w:tcW w:type="dxa" w:w="4320"/>
          </w:tcPr>
          <w:p>
            <w:r>
              <w:t>materialize-red.lighten-4</w:t>
            </w:r>
          </w:p>
        </w:tc>
        <w:tc>
          <w:tcPr>
            <w:tcW w:type="dxa" w:w="4320"/>
          </w:tcPr>
          <w:p>
            <w:r>
              <w:t>#f8c1c3</w:t>
            </w:r>
          </w:p>
        </w:tc>
      </w:tr>
      <w:tr>
        <w:tc>
          <w:tcPr>
            <w:tcW w:type="dxa" w:w="4320"/>
          </w:tcPr>
          <w:p>
            <w:r>
              <w:t>materialize-red.lighten-3</w:t>
            </w:r>
          </w:p>
        </w:tc>
        <w:tc>
          <w:tcPr>
            <w:tcW w:type="dxa" w:w="4320"/>
          </w:tcPr>
          <w:p>
            <w:r>
              <w:t>#f3989b</w:t>
            </w:r>
          </w:p>
        </w:tc>
      </w:tr>
      <w:tr>
        <w:tc>
          <w:tcPr>
            <w:tcW w:type="dxa" w:w="4320"/>
          </w:tcPr>
          <w:p>
            <w:r>
              <w:t>materialize-red.lighten-2</w:t>
            </w:r>
          </w:p>
        </w:tc>
        <w:tc>
          <w:tcPr>
            <w:tcW w:type="dxa" w:w="4320"/>
          </w:tcPr>
          <w:p>
            <w:r>
              <w:t>#ee6e73</w:t>
            </w:r>
          </w:p>
        </w:tc>
      </w:tr>
      <w:tr>
        <w:tc>
          <w:tcPr>
            <w:tcW w:type="dxa" w:w="4320"/>
          </w:tcPr>
          <w:p>
            <w:r>
              <w:t>materialize-red.lighten-1</w:t>
            </w:r>
          </w:p>
        </w:tc>
        <w:tc>
          <w:tcPr>
            <w:tcW w:type="dxa" w:w="4320"/>
          </w:tcPr>
          <w:p>
            <w:r>
              <w:t>#ea454b</w:t>
            </w:r>
          </w:p>
        </w:tc>
      </w:tr>
      <w:tr>
        <w:tc>
          <w:tcPr>
            <w:tcW w:type="dxa" w:w="4320"/>
          </w:tcPr>
          <w:p>
            <w:r>
              <w:t>materialize-red.darken-1</w:t>
            </w:r>
          </w:p>
        </w:tc>
        <w:tc>
          <w:tcPr>
            <w:tcW w:type="dxa" w:w="4320"/>
          </w:tcPr>
          <w:p>
            <w:r>
              <w:t>#d0181e</w:t>
            </w:r>
          </w:p>
        </w:tc>
      </w:tr>
      <w:tr>
        <w:tc>
          <w:tcPr>
            <w:tcW w:type="dxa" w:w="4320"/>
          </w:tcPr>
          <w:p>
            <w:r>
              <w:t>materialize-red.darken-2</w:t>
            </w:r>
          </w:p>
        </w:tc>
        <w:tc>
          <w:tcPr>
            <w:tcW w:type="dxa" w:w="4320"/>
          </w:tcPr>
          <w:p>
            <w:r>
              <w:t>#b9151b</w:t>
            </w:r>
          </w:p>
        </w:tc>
      </w:tr>
      <w:tr>
        <w:tc>
          <w:tcPr>
            <w:tcW w:type="dxa" w:w="4320"/>
          </w:tcPr>
          <w:p>
            <w:r>
              <w:t>materialize-red.darken-3</w:t>
            </w:r>
          </w:p>
        </w:tc>
        <w:tc>
          <w:tcPr>
            <w:tcW w:type="dxa" w:w="4320"/>
          </w:tcPr>
          <w:p>
            <w:r>
              <w:t>#a21318</w:t>
            </w:r>
          </w:p>
        </w:tc>
      </w:tr>
      <w:tr>
        <w:tc>
          <w:tcPr>
            <w:tcW w:type="dxa" w:w="4320"/>
          </w:tcPr>
          <w:p>
            <w:r>
              <w:t>materialize-red.darken-4</w:t>
            </w:r>
          </w:p>
        </w:tc>
        <w:tc>
          <w:tcPr>
            <w:tcW w:type="dxa" w:w="4320"/>
          </w:tcPr>
          <w:p>
            <w:r>
              <w:t>#8b1014</w:t>
            </w:r>
          </w:p>
        </w:tc>
      </w:tr>
      <w:tr>
        <w:tc>
          <w:tcPr>
            <w:tcW w:type="dxa" w:w="4320"/>
          </w:tcPr>
          <w:p>
            <w:r>
              <w:t>red</w:t>
            </w:r>
          </w:p>
        </w:tc>
        <w:tc>
          <w:tcPr>
            <w:tcW w:type="dxa" w:w="4320"/>
          </w:tcPr>
          <w:p>
            <w:r>
              <w:t>#F44336</w:t>
            </w:r>
          </w:p>
        </w:tc>
      </w:tr>
      <w:tr>
        <w:tc>
          <w:tcPr>
            <w:tcW w:type="dxa" w:w="4320"/>
          </w:tcPr>
          <w:p>
            <w:r>
              <w:t>red.lighten-5</w:t>
            </w:r>
          </w:p>
        </w:tc>
        <w:tc>
          <w:tcPr>
            <w:tcW w:type="dxa" w:w="4320"/>
          </w:tcPr>
          <w:p>
            <w:r>
              <w:t>#FFEBEE</w:t>
            </w:r>
          </w:p>
        </w:tc>
      </w:tr>
      <w:tr>
        <w:tc>
          <w:tcPr>
            <w:tcW w:type="dxa" w:w="4320"/>
          </w:tcPr>
          <w:p>
            <w:r>
              <w:t>red.lighten-4</w:t>
            </w:r>
          </w:p>
        </w:tc>
        <w:tc>
          <w:tcPr>
            <w:tcW w:type="dxa" w:w="4320"/>
          </w:tcPr>
          <w:p>
            <w:r>
              <w:t>#FFCDD2</w:t>
            </w:r>
          </w:p>
        </w:tc>
      </w:tr>
      <w:tr>
        <w:tc>
          <w:tcPr>
            <w:tcW w:type="dxa" w:w="4320"/>
          </w:tcPr>
          <w:p>
            <w:r>
              <w:t>red.lighten-3</w:t>
            </w:r>
          </w:p>
        </w:tc>
        <w:tc>
          <w:tcPr>
            <w:tcW w:type="dxa" w:w="4320"/>
          </w:tcPr>
          <w:p>
            <w:r>
              <w:t>#EF9A9A</w:t>
            </w:r>
          </w:p>
        </w:tc>
      </w:tr>
      <w:tr>
        <w:tc>
          <w:tcPr>
            <w:tcW w:type="dxa" w:w="4320"/>
          </w:tcPr>
          <w:p>
            <w:r>
              <w:t>red.lighten-2</w:t>
            </w:r>
          </w:p>
        </w:tc>
        <w:tc>
          <w:tcPr>
            <w:tcW w:type="dxa" w:w="4320"/>
          </w:tcPr>
          <w:p>
            <w:r>
              <w:t>#E57373</w:t>
            </w:r>
          </w:p>
        </w:tc>
      </w:tr>
      <w:tr>
        <w:tc>
          <w:tcPr>
            <w:tcW w:type="dxa" w:w="4320"/>
          </w:tcPr>
          <w:p>
            <w:r>
              <w:t>red.lighten-1</w:t>
            </w:r>
          </w:p>
        </w:tc>
        <w:tc>
          <w:tcPr>
            <w:tcW w:type="dxa" w:w="4320"/>
          </w:tcPr>
          <w:p>
            <w:r>
              <w:t>#EF5350</w:t>
            </w:r>
          </w:p>
        </w:tc>
      </w:tr>
      <w:tr>
        <w:tc>
          <w:tcPr>
            <w:tcW w:type="dxa" w:w="4320"/>
          </w:tcPr>
          <w:p>
            <w:r>
              <w:t>red.darken-1</w:t>
            </w:r>
          </w:p>
        </w:tc>
        <w:tc>
          <w:tcPr>
            <w:tcW w:type="dxa" w:w="4320"/>
          </w:tcPr>
          <w:p>
            <w:r>
              <w:t>#E53935</w:t>
            </w:r>
          </w:p>
        </w:tc>
      </w:tr>
      <w:tr>
        <w:tc>
          <w:tcPr>
            <w:tcW w:type="dxa" w:w="4320"/>
          </w:tcPr>
          <w:p>
            <w:r>
              <w:t>red.darken-2</w:t>
            </w:r>
          </w:p>
        </w:tc>
        <w:tc>
          <w:tcPr>
            <w:tcW w:type="dxa" w:w="4320"/>
          </w:tcPr>
          <w:p>
            <w:r>
              <w:t>#D32F2F</w:t>
            </w:r>
          </w:p>
        </w:tc>
      </w:tr>
      <w:tr>
        <w:tc>
          <w:tcPr>
            <w:tcW w:type="dxa" w:w="4320"/>
          </w:tcPr>
          <w:p>
            <w:r>
              <w:t>red.darken-3</w:t>
            </w:r>
          </w:p>
        </w:tc>
        <w:tc>
          <w:tcPr>
            <w:tcW w:type="dxa" w:w="4320"/>
          </w:tcPr>
          <w:p>
            <w:r>
              <w:t>#C62828</w:t>
            </w:r>
          </w:p>
        </w:tc>
      </w:tr>
      <w:tr>
        <w:tc>
          <w:tcPr>
            <w:tcW w:type="dxa" w:w="4320"/>
          </w:tcPr>
          <w:p>
            <w:r>
              <w:t>red.darken-4</w:t>
            </w:r>
          </w:p>
        </w:tc>
        <w:tc>
          <w:tcPr>
            <w:tcW w:type="dxa" w:w="4320"/>
          </w:tcPr>
          <w:p>
            <w:r>
              <w:t>#B71C1C</w:t>
            </w:r>
          </w:p>
        </w:tc>
      </w:tr>
      <w:tr>
        <w:tc>
          <w:tcPr>
            <w:tcW w:type="dxa" w:w="4320"/>
          </w:tcPr>
          <w:p>
            <w:r>
              <w:t>red.accent-1</w:t>
            </w:r>
          </w:p>
        </w:tc>
        <w:tc>
          <w:tcPr>
            <w:tcW w:type="dxa" w:w="4320"/>
          </w:tcPr>
          <w:p>
            <w:r>
              <w:t>#FF8A80</w:t>
            </w:r>
          </w:p>
        </w:tc>
      </w:tr>
      <w:tr>
        <w:tc>
          <w:tcPr>
            <w:tcW w:type="dxa" w:w="4320"/>
          </w:tcPr>
          <w:p>
            <w:r>
              <w:t>red.accent-2</w:t>
            </w:r>
          </w:p>
        </w:tc>
        <w:tc>
          <w:tcPr>
            <w:tcW w:type="dxa" w:w="4320"/>
          </w:tcPr>
          <w:p>
            <w:r>
              <w:t>#FF5252</w:t>
            </w:r>
          </w:p>
        </w:tc>
      </w:tr>
      <w:tr>
        <w:tc>
          <w:tcPr>
            <w:tcW w:type="dxa" w:w="4320"/>
          </w:tcPr>
          <w:p>
            <w:r>
              <w:t>red.accent-3</w:t>
            </w:r>
          </w:p>
        </w:tc>
        <w:tc>
          <w:tcPr>
            <w:tcW w:type="dxa" w:w="4320"/>
          </w:tcPr>
          <w:p>
            <w:r>
              <w:t>#FF1744</w:t>
            </w:r>
          </w:p>
        </w:tc>
      </w:tr>
      <w:tr>
        <w:tc>
          <w:tcPr>
            <w:tcW w:type="dxa" w:w="4320"/>
          </w:tcPr>
          <w:p>
            <w:r>
              <w:t>red.accent-4</w:t>
            </w:r>
          </w:p>
        </w:tc>
        <w:tc>
          <w:tcPr>
            <w:tcW w:type="dxa" w:w="4320"/>
          </w:tcPr>
          <w:p>
            <w:r>
              <w:t>#D50000</w:t>
            </w:r>
          </w:p>
        </w:tc>
      </w:tr>
      <w:tr>
        <w:tc>
          <w:tcPr>
            <w:tcW w:type="dxa" w:w="4320"/>
          </w:tcPr>
          <w:p>
            <w:r>
              <w:t>pink</w:t>
            </w:r>
          </w:p>
        </w:tc>
        <w:tc>
          <w:tcPr>
            <w:tcW w:type="dxa" w:w="4320"/>
          </w:tcPr>
          <w:p>
            <w:r>
              <w:t>#e91e63</w:t>
            </w:r>
          </w:p>
        </w:tc>
      </w:tr>
      <w:tr>
        <w:tc>
          <w:tcPr>
            <w:tcW w:type="dxa" w:w="4320"/>
          </w:tcPr>
          <w:p>
            <w:r>
              <w:t>pink.lighten-5</w:t>
            </w:r>
          </w:p>
        </w:tc>
        <w:tc>
          <w:tcPr>
            <w:tcW w:type="dxa" w:w="4320"/>
          </w:tcPr>
          <w:p>
            <w:r>
              <w:t>#fce4ec</w:t>
            </w:r>
          </w:p>
        </w:tc>
      </w:tr>
      <w:tr>
        <w:tc>
          <w:tcPr>
            <w:tcW w:type="dxa" w:w="4320"/>
          </w:tcPr>
          <w:p>
            <w:r>
              <w:t>pink.lighten-4</w:t>
            </w:r>
          </w:p>
        </w:tc>
        <w:tc>
          <w:tcPr>
            <w:tcW w:type="dxa" w:w="4320"/>
          </w:tcPr>
          <w:p>
            <w:r>
              <w:t>#f8bbd0</w:t>
            </w:r>
          </w:p>
        </w:tc>
      </w:tr>
      <w:tr>
        <w:tc>
          <w:tcPr>
            <w:tcW w:type="dxa" w:w="4320"/>
          </w:tcPr>
          <w:p>
            <w:r>
              <w:t>pink.lighten-3</w:t>
            </w:r>
          </w:p>
        </w:tc>
        <w:tc>
          <w:tcPr>
            <w:tcW w:type="dxa" w:w="4320"/>
          </w:tcPr>
          <w:p>
            <w:r>
              <w:t>#f48fb1</w:t>
            </w:r>
          </w:p>
        </w:tc>
      </w:tr>
      <w:tr>
        <w:tc>
          <w:tcPr>
            <w:tcW w:type="dxa" w:w="4320"/>
          </w:tcPr>
          <w:p>
            <w:r>
              <w:t>pink.lighten-2</w:t>
            </w:r>
          </w:p>
        </w:tc>
        <w:tc>
          <w:tcPr>
            <w:tcW w:type="dxa" w:w="4320"/>
          </w:tcPr>
          <w:p>
            <w:r>
              <w:t>#f06292</w:t>
            </w:r>
          </w:p>
        </w:tc>
      </w:tr>
      <w:tr>
        <w:tc>
          <w:tcPr>
            <w:tcW w:type="dxa" w:w="4320"/>
          </w:tcPr>
          <w:p>
            <w:r>
              <w:t>pink.lighten-1</w:t>
            </w:r>
          </w:p>
        </w:tc>
        <w:tc>
          <w:tcPr>
            <w:tcW w:type="dxa" w:w="4320"/>
          </w:tcPr>
          <w:p>
            <w:r>
              <w:t>#ec407a</w:t>
            </w:r>
          </w:p>
        </w:tc>
      </w:tr>
      <w:tr>
        <w:tc>
          <w:tcPr>
            <w:tcW w:type="dxa" w:w="4320"/>
          </w:tcPr>
          <w:p>
            <w:r>
              <w:t>pink.darken-1</w:t>
            </w:r>
          </w:p>
        </w:tc>
        <w:tc>
          <w:tcPr>
            <w:tcW w:type="dxa" w:w="4320"/>
          </w:tcPr>
          <w:p>
            <w:r>
              <w:t>#d81b60</w:t>
            </w:r>
          </w:p>
        </w:tc>
      </w:tr>
      <w:tr>
        <w:tc>
          <w:tcPr>
            <w:tcW w:type="dxa" w:w="4320"/>
          </w:tcPr>
          <w:p>
            <w:r>
              <w:t>pink.darken-2</w:t>
            </w:r>
          </w:p>
        </w:tc>
        <w:tc>
          <w:tcPr>
            <w:tcW w:type="dxa" w:w="4320"/>
          </w:tcPr>
          <w:p>
            <w:r>
              <w:t>#c2185b</w:t>
            </w:r>
          </w:p>
        </w:tc>
      </w:tr>
      <w:tr>
        <w:tc>
          <w:tcPr>
            <w:tcW w:type="dxa" w:w="4320"/>
          </w:tcPr>
          <w:p>
            <w:r>
              <w:t>pink.darken-3</w:t>
            </w:r>
          </w:p>
        </w:tc>
        <w:tc>
          <w:tcPr>
            <w:tcW w:type="dxa" w:w="4320"/>
          </w:tcPr>
          <w:p>
            <w:r>
              <w:t>#ad1457</w:t>
            </w:r>
          </w:p>
        </w:tc>
      </w:tr>
      <w:tr>
        <w:tc>
          <w:tcPr>
            <w:tcW w:type="dxa" w:w="4320"/>
          </w:tcPr>
          <w:p>
            <w:r>
              <w:t>pink.darken-4</w:t>
            </w:r>
          </w:p>
        </w:tc>
        <w:tc>
          <w:tcPr>
            <w:tcW w:type="dxa" w:w="4320"/>
          </w:tcPr>
          <w:p>
            <w:r>
              <w:t>#880e4f</w:t>
            </w:r>
          </w:p>
        </w:tc>
      </w:tr>
      <w:tr>
        <w:tc>
          <w:tcPr>
            <w:tcW w:type="dxa" w:w="4320"/>
          </w:tcPr>
          <w:p>
            <w:r>
              <w:t>pink.accent-1</w:t>
            </w:r>
          </w:p>
        </w:tc>
        <w:tc>
          <w:tcPr>
            <w:tcW w:type="dxa" w:w="4320"/>
          </w:tcPr>
          <w:p>
            <w:r>
              <w:t>#ff80ab</w:t>
            </w:r>
          </w:p>
        </w:tc>
      </w:tr>
      <w:tr>
        <w:tc>
          <w:tcPr>
            <w:tcW w:type="dxa" w:w="4320"/>
          </w:tcPr>
          <w:p>
            <w:r>
              <w:t>pink.accent-2</w:t>
            </w:r>
          </w:p>
        </w:tc>
        <w:tc>
          <w:tcPr>
            <w:tcW w:type="dxa" w:w="4320"/>
          </w:tcPr>
          <w:p>
            <w:r>
              <w:t>#ff4081</w:t>
            </w:r>
          </w:p>
        </w:tc>
      </w:tr>
      <w:tr>
        <w:tc>
          <w:tcPr>
            <w:tcW w:type="dxa" w:w="4320"/>
          </w:tcPr>
          <w:p>
            <w:r>
              <w:t>pink.accent-3</w:t>
            </w:r>
          </w:p>
        </w:tc>
        <w:tc>
          <w:tcPr>
            <w:tcW w:type="dxa" w:w="4320"/>
          </w:tcPr>
          <w:p>
            <w:r>
              <w:t>#f50057</w:t>
            </w:r>
          </w:p>
        </w:tc>
      </w:tr>
      <w:tr>
        <w:tc>
          <w:tcPr>
            <w:tcW w:type="dxa" w:w="4320"/>
          </w:tcPr>
          <w:p>
            <w:r>
              <w:t>pink.accent-4</w:t>
            </w:r>
          </w:p>
        </w:tc>
        <w:tc>
          <w:tcPr>
            <w:tcW w:type="dxa" w:w="4320"/>
          </w:tcPr>
          <w:p>
            <w:r>
              <w:t>#c51162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