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707C" w14:textId="365EA5DA" w:rsidR="00E502EA" w:rsidRPr="00E502EA" w:rsidRDefault="00E502EA">
      <w:pPr>
        <w:rPr>
          <w:rFonts w:ascii="Times New Roman" w:hAnsi="Times New Roman" w:cs="Times New Roman"/>
          <w:noProof/>
          <w:sz w:val="28"/>
          <w:szCs w:val="28"/>
        </w:rPr>
      </w:pPr>
      <w:r w:rsidRPr="00E502EA">
        <w:rPr>
          <w:rFonts w:ascii="Times New Roman" w:hAnsi="Times New Roman" w:cs="Times New Roman"/>
          <w:noProof/>
          <w:sz w:val="28"/>
          <w:szCs w:val="28"/>
        </w:rPr>
        <w:t>Ревьюирование программного кода</w:t>
      </w:r>
    </w:p>
    <w:p w14:paraId="012FF0BA" w14:textId="680D737C" w:rsidR="00E502EA" w:rsidRPr="00E502EA" w:rsidRDefault="00E502EA" w:rsidP="00E502EA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2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0EF90" wp14:editId="5A745704">
            <wp:extent cx="5302038" cy="8847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286" cy="8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4D56" w14:textId="46319C73" w:rsidR="00E502EA" w:rsidRPr="00E502EA" w:rsidRDefault="00E502EA">
      <w:pPr>
        <w:rPr>
          <w:rFonts w:ascii="Times New Roman" w:hAnsi="Times New Roman" w:cs="Times New Roman"/>
          <w:sz w:val="28"/>
          <w:szCs w:val="28"/>
        </w:rPr>
      </w:pPr>
      <w:r w:rsidRPr="00E502EA">
        <w:rPr>
          <w:rFonts w:ascii="Times New Roman" w:hAnsi="Times New Roman" w:cs="Times New Roman"/>
          <w:sz w:val="28"/>
          <w:szCs w:val="28"/>
        </w:rPr>
        <w:t>Рисунок 1 – Подсчет суммы</w:t>
      </w:r>
    </w:p>
    <w:p w14:paraId="0C15592F" w14:textId="784BCA74" w:rsidR="00E502EA" w:rsidRPr="00E502EA" w:rsidRDefault="00E502EA" w:rsidP="00E502EA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2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23B80" wp14:editId="0ED03AEB">
            <wp:extent cx="5225142" cy="95175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35" cy="9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CCD0" w14:textId="77DD8BD9" w:rsidR="005E14FE" w:rsidRPr="00E502EA" w:rsidRDefault="00E502EA" w:rsidP="00E502EA">
      <w:pPr>
        <w:rPr>
          <w:rFonts w:ascii="Times New Roman" w:hAnsi="Times New Roman" w:cs="Times New Roman"/>
          <w:sz w:val="28"/>
          <w:szCs w:val="28"/>
        </w:rPr>
      </w:pPr>
      <w:r w:rsidRPr="00E502EA">
        <w:rPr>
          <w:rFonts w:ascii="Times New Roman" w:hAnsi="Times New Roman" w:cs="Times New Roman"/>
          <w:sz w:val="28"/>
          <w:szCs w:val="28"/>
        </w:rPr>
        <w:t>Рисунок 2 – документ, подсчитывающий код</w:t>
      </w:r>
    </w:p>
    <w:p w14:paraId="094AF414" w14:textId="09D6ADDE" w:rsidR="00E502EA" w:rsidRPr="00E502EA" w:rsidRDefault="00E502EA" w:rsidP="00E502EA">
      <w:pPr>
        <w:rPr>
          <w:rFonts w:ascii="Times New Roman" w:hAnsi="Times New Roman" w:cs="Times New Roman"/>
          <w:sz w:val="28"/>
          <w:szCs w:val="28"/>
        </w:rPr>
      </w:pPr>
      <w:r w:rsidRPr="00E502EA">
        <w:rPr>
          <w:rFonts w:ascii="Times New Roman" w:hAnsi="Times New Roman" w:cs="Times New Roman"/>
          <w:sz w:val="28"/>
          <w:szCs w:val="28"/>
        </w:rPr>
        <w:t>Рефакторинг кода</w:t>
      </w:r>
    </w:p>
    <w:p w14:paraId="53DE56C7" w14:textId="0BD8E236" w:rsidR="00E502EA" w:rsidRPr="00E502EA" w:rsidRDefault="00E502EA" w:rsidP="00E502EA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2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AFE70" wp14:editId="220012CA">
            <wp:extent cx="3038475" cy="1457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ECD0" w14:textId="5BFFC464" w:rsidR="00E502EA" w:rsidRPr="00E502EA" w:rsidRDefault="00E502EA" w:rsidP="00E502EA">
      <w:pPr>
        <w:rPr>
          <w:rFonts w:ascii="Times New Roman" w:hAnsi="Times New Roman" w:cs="Times New Roman"/>
          <w:sz w:val="28"/>
          <w:szCs w:val="28"/>
        </w:rPr>
      </w:pPr>
      <w:r w:rsidRPr="00E502EA">
        <w:rPr>
          <w:rFonts w:ascii="Times New Roman" w:hAnsi="Times New Roman" w:cs="Times New Roman"/>
          <w:sz w:val="28"/>
          <w:szCs w:val="28"/>
        </w:rPr>
        <w:t>Метрики кода</w:t>
      </w:r>
    </w:p>
    <w:p w14:paraId="7E1E1494" w14:textId="05F45E0D" w:rsidR="00E502EA" w:rsidRPr="00E502EA" w:rsidRDefault="00E502EA" w:rsidP="00E502EA">
      <w:pPr>
        <w:jc w:val="center"/>
      </w:pPr>
      <w:r>
        <w:rPr>
          <w:noProof/>
        </w:rPr>
        <w:drawing>
          <wp:inline distT="0" distB="0" distL="0" distR="0" wp14:anchorId="0AC8C409" wp14:editId="09F0FD73">
            <wp:extent cx="5130140" cy="249021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349" cy="25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2EA" w:rsidRPr="00E50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CCF96" w14:textId="77777777" w:rsidR="00B40EB2" w:rsidRDefault="00B40EB2" w:rsidP="00E502EA">
      <w:pPr>
        <w:spacing w:after="0" w:line="240" w:lineRule="auto"/>
      </w:pPr>
      <w:r>
        <w:separator/>
      </w:r>
    </w:p>
  </w:endnote>
  <w:endnote w:type="continuationSeparator" w:id="0">
    <w:p w14:paraId="5DA3F9D3" w14:textId="77777777" w:rsidR="00B40EB2" w:rsidRDefault="00B40EB2" w:rsidP="00E50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E8081" w14:textId="77777777" w:rsidR="00B40EB2" w:rsidRDefault="00B40EB2" w:rsidP="00E502EA">
      <w:pPr>
        <w:spacing w:after="0" w:line="240" w:lineRule="auto"/>
      </w:pPr>
      <w:r>
        <w:separator/>
      </w:r>
    </w:p>
  </w:footnote>
  <w:footnote w:type="continuationSeparator" w:id="0">
    <w:p w14:paraId="48845411" w14:textId="77777777" w:rsidR="00B40EB2" w:rsidRDefault="00B40EB2" w:rsidP="00E50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C1"/>
    <w:rsid w:val="00281F74"/>
    <w:rsid w:val="00325EC1"/>
    <w:rsid w:val="00366594"/>
    <w:rsid w:val="00B40EB2"/>
    <w:rsid w:val="00E5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18C5"/>
  <w15:chartTrackingRefBased/>
  <w15:docId w15:val="{990DEAFF-CDF8-460A-9BEA-E4078464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2EA"/>
  </w:style>
  <w:style w:type="paragraph" w:styleId="a5">
    <w:name w:val="footer"/>
    <w:basedOn w:val="a"/>
    <w:link w:val="a6"/>
    <w:uiPriority w:val="99"/>
    <w:unhideWhenUsed/>
    <w:rsid w:val="00E50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Майборода Виктория Александровна</dc:creator>
  <cp:keywords/>
  <dc:description/>
  <cp:lastModifiedBy>Майборода Виктория Александровна</cp:lastModifiedBy>
  <cp:revision>2</cp:revision>
  <dcterms:created xsi:type="dcterms:W3CDTF">2021-03-05T08:07:00Z</dcterms:created>
  <dcterms:modified xsi:type="dcterms:W3CDTF">2021-03-05T08:18:00Z</dcterms:modified>
</cp:coreProperties>
</file>