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DE557" w14:textId="3EAC4FBD" w:rsidR="00406C9A" w:rsidRPr="0022373E" w:rsidRDefault="00406C9A" w:rsidP="00406C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73E">
        <w:rPr>
          <w:rFonts w:ascii="Times New Roman" w:hAnsi="Times New Roman" w:cs="Times New Roman"/>
          <w:b/>
          <w:bCs/>
          <w:sz w:val="28"/>
          <w:szCs w:val="28"/>
        </w:rPr>
        <w:t xml:space="preserve">Ссылочки, по которым идут запросы к </w:t>
      </w:r>
      <w:proofErr w:type="spellStart"/>
      <w:r w:rsidRPr="0022373E">
        <w:rPr>
          <w:rFonts w:ascii="Times New Roman" w:hAnsi="Times New Roman" w:cs="Times New Roman"/>
          <w:b/>
          <w:bCs/>
          <w:sz w:val="28"/>
          <w:szCs w:val="28"/>
        </w:rPr>
        <w:t>бекенду</w:t>
      </w:r>
      <w:proofErr w:type="spellEnd"/>
    </w:p>
    <w:p w14:paraId="7EB2F117" w14:textId="7681171A" w:rsidR="00406C9A" w:rsidRDefault="00406C9A" w:rsidP="00406C9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406C9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http://localhost:8080/api +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ссылка из таблицы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024"/>
        <w:gridCol w:w="2799"/>
        <w:gridCol w:w="5528"/>
      </w:tblGrid>
      <w:tr w:rsidR="00D61261" w14:paraId="627C9DC7" w14:textId="77777777" w:rsidTr="00E050B1">
        <w:tc>
          <w:tcPr>
            <w:tcW w:w="1024" w:type="dxa"/>
            <w:tcBorders>
              <w:bottom w:val="single" w:sz="24" w:space="0" w:color="auto"/>
            </w:tcBorders>
          </w:tcPr>
          <w:p w14:paraId="38BE3CD8" w14:textId="70D23078" w:rsidR="00D61261" w:rsidRPr="00E050B1" w:rsidRDefault="00D931F8" w:rsidP="00406C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50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2799" w:type="dxa"/>
            <w:tcBorders>
              <w:bottom w:val="single" w:sz="24" w:space="0" w:color="auto"/>
            </w:tcBorders>
          </w:tcPr>
          <w:p w14:paraId="055D8173" w14:textId="621689C8" w:rsidR="00D61261" w:rsidRPr="00E050B1" w:rsidRDefault="00D931F8" w:rsidP="00406C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50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  <w:r w:rsidR="005F66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  <w:r w:rsidRPr="00E050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ылочка</w:t>
            </w:r>
          </w:p>
        </w:tc>
        <w:tc>
          <w:tcPr>
            <w:tcW w:w="5528" w:type="dxa"/>
            <w:tcBorders>
              <w:bottom w:val="single" w:sz="24" w:space="0" w:color="auto"/>
            </w:tcBorders>
          </w:tcPr>
          <w:p w14:paraId="6F3BC189" w14:textId="29A7B1F2" w:rsidR="00D61261" w:rsidRPr="00E050B1" w:rsidRDefault="00D931F8" w:rsidP="00406C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50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D61261" w14:paraId="7A6252E3" w14:textId="77777777" w:rsidTr="00E050B1">
        <w:tc>
          <w:tcPr>
            <w:tcW w:w="1024" w:type="dxa"/>
            <w:tcBorders>
              <w:top w:val="single" w:sz="24" w:space="0" w:color="auto"/>
            </w:tcBorders>
          </w:tcPr>
          <w:p w14:paraId="73A4A632" w14:textId="74C0452C" w:rsidR="00D61261" w:rsidRPr="00D61261" w:rsidRDefault="00D61261" w:rsidP="00406C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799" w:type="dxa"/>
            <w:tcBorders>
              <w:top w:val="single" w:sz="24" w:space="0" w:color="auto"/>
            </w:tcBorders>
          </w:tcPr>
          <w:p w14:paraId="61BDC29E" w14:textId="7530FE9C" w:rsidR="00D61261" w:rsidRDefault="00D61261" w:rsidP="00406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ud</w:t>
            </w:r>
            <w:proofErr w:type="spellEnd"/>
          </w:p>
        </w:tc>
        <w:tc>
          <w:tcPr>
            <w:tcW w:w="5528" w:type="dxa"/>
            <w:vMerge w:val="restart"/>
            <w:tcBorders>
              <w:top w:val="single" w:sz="24" w:space="0" w:color="auto"/>
            </w:tcBorders>
          </w:tcPr>
          <w:p w14:paraId="47E013BF" w14:textId="666A4C43" w:rsidR="00D61261" w:rsidRDefault="00D61261" w:rsidP="00406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список студентов с их заявками по направлению на текущую дату. Если списки не были загружены, начался новый период рейтинга, а клиент запрашивает их, то возвращается пустота.</w:t>
            </w:r>
          </w:p>
        </w:tc>
      </w:tr>
      <w:tr w:rsidR="00D61261" w14:paraId="5204A8A4" w14:textId="77777777" w:rsidTr="00E050B1">
        <w:tc>
          <w:tcPr>
            <w:tcW w:w="1024" w:type="dxa"/>
          </w:tcPr>
          <w:p w14:paraId="31FAF98D" w14:textId="03D52787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799" w:type="dxa"/>
          </w:tcPr>
          <w:p w14:paraId="2912B9C4" w14:textId="0E88D25D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od</w:t>
            </w:r>
            <w:proofErr w:type="spellEnd"/>
          </w:p>
        </w:tc>
        <w:tc>
          <w:tcPr>
            <w:tcW w:w="5528" w:type="dxa"/>
            <w:vMerge/>
          </w:tcPr>
          <w:p w14:paraId="4E6D4BE0" w14:textId="77777777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261" w14:paraId="2F51F26B" w14:textId="77777777" w:rsidTr="005F6604">
        <w:tc>
          <w:tcPr>
            <w:tcW w:w="1024" w:type="dxa"/>
          </w:tcPr>
          <w:p w14:paraId="4E1C238C" w14:textId="235A0630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799" w:type="dxa"/>
            <w:tcBorders>
              <w:bottom w:val="single" w:sz="8" w:space="0" w:color="auto"/>
            </w:tcBorders>
          </w:tcPr>
          <w:p w14:paraId="17C6745F" w14:textId="04445FCE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sd</w:t>
            </w:r>
            <w:proofErr w:type="spellEnd"/>
          </w:p>
        </w:tc>
        <w:tc>
          <w:tcPr>
            <w:tcW w:w="5528" w:type="dxa"/>
            <w:vMerge/>
          </w:tcPr>
          <w:p w14:paraId="336B1D5B" w14:textId="77777777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261" w14:paraId="22739473" w14:textId="77777777" w:rsidTr="005F6604">
        <w:tc>
          <w:tcPr>
            <w:tcW w:w="1024" w:type="dxa"/>
          </w:tcPr>
          <w:p w14:paraId="348FEFEA" w14:textId="4FAC365B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799" w:type="dxa"/>
            <w:tcBorders>
              <w:top w:val="single" w:sz="8" w:space="0" w:color="auto"/>
            </w:tcBorders>
          </w:tcPr>
          <w:p w14:paraId="75CDBBD9" w14:textId="288C972A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nid</w:t>
            </w:r>
            <w:proofErr w:type="spellEnd"/>
          </w:p>
        </w:tc>
        <w:tc>
          <w:tcPr>
            <w:tcW w:w="5528" w:type="dxa"/>
            <w:vMerge/>
          </w:tcPr>
          <w:p w14:paraId="70AC70E2" w14:textId="77777777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261" w14:paraId="389E0DA4" w14:textId="77777777" w:rsidTr="00E050B1">
        <w:tc>
          <w:tcPr>
            <w:tcW w:w="1024" w:type="dxa"/>
          </w:tcPr>
          <w:p w14:paraId="6F34BD1E" w14:textId="1CAE0F83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799" w:type="dxa"/>
          </w:tcPr>
          <w:p w14:paraId="4712CD7A" w14:textId="10F3ACB1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ktd</w:t>
            </w:r>
            <w:proofErr w:type="spellEnd"/>
          </w:p>
        </w:tc>
        <w:tc>
          <w:tcPr>
            <w:tcW w:w="5528" w:type="dxa"/>
            <w:vMerge/>
          </w:tcPr>
          <w:p w14:paraId="3761A906" w14:textId="77777777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261" w14:paraId="52D9D2AF" w14:textId="77777777" w:rsidTr="00E050B1">
        <w:tc>
          <w:tcPr>
            <w:tcW w:w="1024" w:type="dxa"/>
          </w:tcPr>
          <w:p w14:paraId="49D8BA68" w14:textId="5C95CEE2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799" w:type="dxa"/>
          </w:tcPr>
          <w:p w14:paraId="25A58DF6" w14:textId="5548184A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sad</w:t>
            </w:r>
          </w:p>
        </w:tc>
        <w:tc>
          <w:tcPr>
            <w:tcW w:w="5528" w:type="dxa"/>
          </w:tcPr>
          <w:p w14:paraId="5B43CB44" w14:textId="13CDEBC3" w:rsidR="00D61261" w:rsidRPr="00CC4B73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список студентов с указанием наличия ГАС</w:t>
            </w: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списки не были загружены, начался новый период рейтинга, а клиент запрашивает их, то возвращается пустота.</w:t>
            </w:r>
          </w:p>
        </w:tc>
      </w:tr>
      <w:tr w:rsidR="005F08F8" w14:paraId="132DDF12" w14:textId="77777777" w:rsidTr="00E050B1">
        <w:tc>
          <w:tcPr>
            <w:tcW w:w="1024" w:type="dxa"/>
          </w:tcPr>
          <w:p w14:paraId="7EB24DA3" w14:textId="53B93E42" w:rsidR="005F08F8" w:rsidRPr="008758D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799" w:type="dxa"/>
          </w:tcPr>
          <w:p w14:paraId="19596585" w14:textId="3567B030" w:rsidR="005F08F8" w:rsidRPr="00406C9A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8F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5F08F8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5F08F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5F08F8">
              <w:rPr>
                <w:rFonts w:ascii="Times New Roman" w:hAnsi="Times New Roman" w:cs="Times New Roman"/>
                <w:sz w:val="28"/>
                <w:szCs w:val="28"/>
              </w:rPr>
              <w:t>vacation</w:t>
            </w:r>
            <w:proofErr w:type="spellEnd"/>
          </w:p>
        </w:tc>
        <w:tc>
          <w:tcPr>
            <w:tcW w:w="5528" w:type="dxa"/>
          </w:tcPr>
          <w:p w14:paraId="15986A2C" w14:textId="09B78454" w:rsidR="005F08F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список студентов с указанием наличия </w:t>
            </w:r>
            <w:r w:rsidR="00304CDD">
              <w:rPr>
                <w:rFonts w:ascii="Times New Roman" w:hAnsi="Times New Roman" w:cs="Times New Roman"/>
                <w:sz w:val="28"/>
                <w:szCs w:val="28"/>
              </w:rPr>
              <w:t>студентов с КАНИКУЛАМИ</w:t>
            </w: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списки не были загружены, начался новый период рейтинга, а клиент запрашивает их, то возвращается пустота.</w:t>
            </w:r>
          </w:p>
        </w:tc>
      </w:tr>
      <w:tr w:rsidR="005F08F8" w14:paraId="3551A8BF" w14:textId="77777777" w:rsidTr="00E050B1">
        <w:tc>
          <w:tcPr>
            <w:tcW w:w="1024" w:type="dxa"/>
            <w:tcBorders>
              <w:bottom w:val="single" w:sz="24" w:space="0" w:color="auto"/>
            </w:tcBorders>
          </w:tcPr>
          <w:p w14:paraId="037FE297" w14:textId="5CBEBDEA" w:rsidR="005F08F8" w:rsidRPr="005F08F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799" w:type="dxa"/>
            <w:tcBorders>
              <w:bottom w:val="single" w:sz="24" w:space="0" w:color="auto"/>
            </w:tcBorders>
          </w:tcPr>
          <w:p w14:paraId="5C247D51" w14:textId="09F8F612" w:rsidR="005F08F8" w:rsidRPr="00406C9A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8F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5F08F8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5F08F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5F08F8">
              <w:rPr>
                <w:rFonts w:ascii="Times New Roman" w:hAnsi="Times New Roman" w:cs="Times New Roman"/>
                <w:sz w:val="28"/>
                <w:szCs w:val="28"/>
              </w:rPr>
              <w:t>free</w:t>
            </w:r>
            <w:proofErr w:type="spellEnd"/>
          </w:p>
        </w:tc>
        <w:tc>
          <w:tcPr>
            <w:tcW w:w="5528" w:type="dxa"/>
            <w:tcBorders>
              <w:bottom w:val="single" w:sz="24" w:space="0" w:color="auto"/>
            </w:tcBorders>
          </w:tcPr>
          <w:p w14:paraId="7EE86AAF" w14:textId="7293B825" w:rsidR="005F08F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список студентов с указанием наличия </w:t>
            </w:r>
            <w:r w:rsidR="00304CDD">
              <w:rPr>
                <w:rFonts w:ascii="Times New Roman" w:hAnsi="Times New Roman" w:cs="Times New Roman"/>
                <w:sz w:val="28"/>
                <w:szCs w:val="28"/>
              </w:rPr>
              <w:t xml:space="preserve">студентов с СВОБОДНЫМ </w:t>
            </w:r>
            <w:r w:rsidR="00E050B1">
              <w:rPr>
                <w:rFonts w:ascii="Times New Roman" w:hAnsi="Times New Roman" w:cs="Times New Roman"/>
                <w:sz w:val="28"/>
                <w:szCs w:val="28"/>
              </w:rPr>
              <w:t>ГРАФИКОМ.</w:t>
            </w: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списки не были загружены, начался новый период рейтинга, а клиент запрашивает их, то возвращается пустота.</w:t>
            </w:r>
          </w:p>
        </w:tc>
      </w:tr>
      <w:tr w:rsidR="005F08F8" w14:paraId="5C6374DB" w14:textId="77777777" w:rsidTr="00E050B1">
        <w:trPr>
          <w:trHeight w:val="236"/>
        </w:trPr>
        <w:tc>
          <w:tcPr>
            <w:tcW w:w="1024" w:type="dxa"/>
            <w:tcBorders>
              <w:top w:val="single" w:sz="24" w:space="0" w:color="auto"/>
            </w:tcBorders>
          </w:tcPr>
          <w:p w14:paraId="219C7CF6" w14:textId="478103C5" w:rsidR="005F08F8" w:rsidRPr="00D16EBD" w:rsidRDefault="005F08F8" w:rsidP="005F08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2799" w:type="dxa"/>
            <w:tcBorders>
              <w:top w:val="single" w:sz="24" w:space="0" w:color="auto"/>
            </w:tcBorders>
          </w:tcPr>
          <w:p w14:paraId="0B72B69F" w14:textId="606264BC" w:rsidR="005F08F8" w:rsidRPr="00D61261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D16E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</w:t>
            </w:r>
          </w:p>
        </w:tc>
        <w:tc>
          <w:tcPr>
            <w:tcW w:w="5528" w:type="dxa"/>
            <w:tcBorders>
              <w:top w:val="single" w:sz="24" w:space="0" w:color="auto"/>
            </w:tcBorders>
          </w:tcPr>
          <w:p w14:paraId="4AD4AFA7" w14:textId="59FD6F59" w:rsidR="005F08F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вход файл с любым из направлений</w:t>
            </w:r>
          </w:p>
        </w:tc>
      </w:tr>
      <w:tr w:rsidR="005F08F8" w14:paraId="6990EE57" w14:textId="77777777" w:rsidTr="00E050B1">
        <w:tc>
          <w:tcPr>
            <w:tcW w:w="1024" w:type="dxa"/>
          </w:tcPr>
          <w:p w14:paraId="6E86D191" w14:textId="62E113AD" w:rsidR="005F08F8" w:rsidRPr="00D16EBD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2799" w:type="dxa"/>
          </w:tcPr>
          <w:p w14:paraId="4522A9FA" w14:textId="0645388A" w:rsidR="005F08F8" w:rsidRPr="00D61261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D16E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</w:t>
            </w:r>
          </w:p>
        </w:tc>
        <w:tc>
          <w:tcPr>
            <w:tcW w:w="5528" w:type="dxa"/>
          </w:tcPr>
          <w:p w14:paraId="5DDFB0DD" w14:textId="72C0E0C2" w:rsidR="005F08F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вход файл </w:t>
            </w:r>
            <w:r w:rsidRPr="00D16EBD">
              <w:rPr>
                <w:rFonts w:ascii="Times New Roman" w:hAnsi="Times New Roman" w:cs="Times New Roman"/>
                <w:sz w:val="28"/>
                <w:szCs w:val="28"/>
              </w:rPr>
              <w:t>студентов, имеющих свободный график</w:t>
            </w:r>
          </w:p>
        </w:tc>
      </w:tr>
      <w:tr w:rsidR="005F08F8" w14:paraId="1D16FC6F" w14:textId="77777777" w:rsidTr="00E050B1">
        <w:tc>
          <w:tcPr>
            <w:tcW w:w="1024" w:type="dxa"/>
          </w:tcPr>
          <w:p w14:paraId="572C8473" w14:textId="6FBCCC8E" w:rsidR="005F08F8" w:rsidRPr="00D16EBD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2799" w:type="dxa"/>
          </w:tcPr>
          <w:p w14:paraId="61E20C03" w14:textId="02905B65" w:rsidR="005F08F8" w:rsidRPr="00D61261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D16E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vacation</w:t>
            </w:r>
          </w:p>
        </w:tc>
        <w:tc>
          <w:tcPr>
            <w:tcW w:w="5528" w:type="dxa"/>
          </w:tcPr>
          <w:p w14:paraId="37F3BFEF" w14:textId="44C7F247" w:rsidR="005F08F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вход файл </w:t>
            </w:r>
            <w:r w:rsidRPr="00D16EBD">
              <w:rPr>
                <w:rFonts w:ascii="Times New Roman" w:hAnsi="Times New Roman" w:cs="Times New Roman"/>
                <w:sz w:val="28"/>
                <w:szCs w:val="28"/>
              </w:rPr>
              <w:t>студентов, имеющих каникулы</w:t>
            </w:r>
          </w:p>
        </w:tc>
      </w:tr>
      <w:tr w:rsidR="005F08F8" w14:paraId="2C645D9F" w14:textId="77777777" w:rsidTr="00E050B1">
        <w:tc>
          <w:tcPr>
            <w:tcW w:w="1024" w:type="dxa"/>
            <w:tcBorders>
              <w:bottom w:val="single" w:sz="24" w:space="0" w:color="auto"/>
            </w:tcBorders>
          </w:tcPr>
          <w:p w14:paraId="15DEE22D" w14:textId="39005554" w:rsidR="005F08F8" w:rsidRPr="00D16EBD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2799" w:type="dxa"/>
            <w:tcBorders>
              <w:bottom w:val="single" w:sz="24" w:space="0" w:color="auto"/>
            </w:tcBorders>
          </w:tcPr>
          <w:p w14:paraId="2297A680" w14:textId="04EA90EA" w:rsidR="005F08F8" w:rsidRPr="00D61261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sad</w:t>
            </w:r>
          </w:p>
        </w:tc>
        <w:tc>
          <w:tcPr>
            <w:tcW w:w="5528" w:type="dxa"/>
            <w:tcBorders>
              <w:bottom w:val="single" w:sz="24" w:space="0" w:color="auto"/>
            </w:tcBorders>
          </w:tcPr>
          <w:p w14:paraId="2EDB4149" w14:textId="09F7F184" w:rsidR="005F08F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вход файл </w:t>
            </w:r>
            <w:r w:rsidRPr="00D16EBD">
              <w:rPr>
                <w:rFonts w:ascii="Times New Roman" w:hAnsi="Times New Roman" w:cs="Times New Roman"/>
                <w:sz w:val="28"/>
                <w:szCs w:val="28"/>
              </w:rPr>
              <w:t>студентов, имеющих ГАС</w:t>
            </w:r>
          </w:p>
        </w:tc>
      </w:tr>
      <w:tr w:rsidR="005F08F8" w14:paraId="1F0AC79B" w14:textId="77777777" w:rsidTr="00E050B1">
        <w:tc>
          <w:tcPr>
            <w:tcW w:w="1024" w:type="dxa"/>
            <w:tcBorders>
              <w:top w:val="single" w:sz="24" w:space="0" w:color="auto"/>
            </w:tcBorders>
          </w:tcPr>
          <w:p w14:paraId="06C4A339" w14:textId="4DEAC6A2" w:rsidR="005F08F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799" w:type="dxa"/>
            <w:tcBorders>
              <w:top w:val="single" w:sz="24" w:space="0" w:color="auto"/>
            </w:tcBorders>
          </w:tcPr>
          <w:p w14:paraId="40B67290" w14:textId="42D30D7E" w:rsidR="005F08F8" w:rsidRPr="00406C9A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26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D61261">
              <w:rPr>
                <w:rFonts w:ascii="Times New Roman" w:hAnsi="Times New Roman" w:cs="Times New Roman"/>
                <w:sz w:val="28"/>
                <w:szCs w:val="28"/>
              </w:rPr>
              <w:t>ratingCount</w:t>
            </w:r>
            <w:proofErr w:type="spellEnd"/>
          </w:p>
        </w:tc>
        <w:tc>
          <w:tcPr>
            <w:tcW w:w="5528" w:type="dxa"/>
            <w:tcBorders>
              <w:top w:val="single" w:sz="24" w:space="0" w:color="auto"/>
            </w:tcBorders>
          </w:tcPr>
          <w:p w14:paraId="3255C246" w14:textId="35B9700B" w:rsidR="005F08F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список направлений с количеством мест</w:t>
            </w:r>
          </w:p>
        </w:tc>
      </w:tr>
      <w:tr w:rsidR="005F08F8" w14:paraId="4FAC5D64" w14:textId="77777777" w:rsidTr="00E050B1">
        <w:tc>
          <w:tcPr>
            <w:tcW w:w="1024" w:type="dxa"/>
          </w:tcPr>
          <w:p w14:paraId="17260DC1" w14:textId="332F4407" w:rsidR="005F08F8" w:rsidRPr="008758D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799" w:type="dxa"/>
          </w:tcPr>
          <w:p w14:paraId="29EA6029" w14:textId="5C9F0637" w:rsidR="005F08F8" w:rsidRPr="00BB6A4A" w:rsidRDefault="005F08F8" w:rsidP="005F08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D61261">
              <w:rPr>
                <w:rFonts w:ascii="Times New Roman" w:hAnsi="Times New Roman" w:cs="Times New Roman"/>
                <w:sz w:val="28"/>
                <w:szCs w:val="28"/>
              </w:rPr>
              <w:t>ratingCount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FromSAD</w:t>
            </w:r>
            <w:proofErr w:type="spellEnd"/>
          </w:p>
        </w:tc>
        <w:tc>
          <w:tcPr>
            <w:tcW w:w="5528" w:type="dxa"/>
          </w:tcPr>
          <w:p w14:paraId="1F77BD78" w14:textId="3DF7BF46" w:rsidR="005F08F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число </w:t>
            </w:r>
            <w:proofErr w:type="spellStart"/>
            <w:r w:rsidRPr="006E0773">
              <w:rPr>
                <w:rFonts w:ascii="Times New Roman" w:hAnsi="Times New Roman" w:cs="Times New Roman"/>
                <w:sz w:val="28"/>
                <w:szCs w:val="28"/>
              </w:rPr>
              <w:t>челов</w:t>
            </w:r>
            <w:proofErr w:type="spellEnd"/>
            <w:r w:rsidRPr="006E0773">
              <w:rPr>
                <w:rFonts w:ascii="Times New Roman" w:hAnsi="Times New Roman" w:cs="Times New Roman"/>
                <w:sz w:val="28"/>
                <w:szCs w:val="28"/>
              </w:rPr>
              <w:t xml:space="preserve"> от количества обычных стипендий</w:t>
            </w:r>
          </w:p>
        </w:tc>
      </w:tr>
      <w:tr w:rsidR="005F08F8" w14:paraId="57F339AA" w14:textId="77777777" w:rsidTr="00E050B1">
        <w:tc>
          <w:tcPr>
            <w:tcW w:w="1024" w:type="dxa"/>
            <w:tcBorders>
              <w:bottom w:val="single" w:sz="24" w:space="0" w:color="auto"/>
            </w:tcBorders>
          </w:tcPr>
          <w:p w14:paraId="7DFF07D0" w14:textId="05CE1D96" w:rsidR="005F08F8" w:rsidRPr="001A6553" w:rsidRDefault="005F08F8" w:rsidP="005F08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2799" w:type="dxa"/>
            <w:tcBorders>
              <w:bottom w:val="single" w:sz="24" w:space="0" w:color="auto"/>
            </w:tcBorders>
          </w:tcPr>
          <w:p w14:paraId="0BBF6933" w14:textId="0E214B8B" w:rsidR="005F08F8" w:rsidRPr="001A6553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655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1A6553">
              <w:rPr>
                <w:rFonts w:ascii="Times New Roman" w:hAnsi="Times New Roman" w:cs="Times New Roman"/>
                <w:sz w:val="28"/>
                <w:szCs w:val="28"/>
              </w:rPr>
              <w:t>ratingCount</w:t>
            </w:r>
            <w:proofErr w:type="spellEnd"/>
          </w:p>
        </w:tc>
        <w:tc>
          <w:tcPr>
            <w:tcW w:w="5528" w:type="dxa"/>
            <w:tcBorders>
              <w:bottom w:val="single" w:sz="24" w:space="0" w:color="auto"/>
            </w:tcBorders>
          </w:tcPr>
          <w:p w14:paraId="49338146" w14:textId="2491A336" w:rsidR="005F08F8" w:rsidRPr="001A6553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6553">
              <w:rPr>
                <w:rFonts w:ascii="Times New Roman" w:hAnsi="Times New Roman" w:cs="Times New Roman"/>
                <w:sz w:val="28"/>
                <w:szCs w:val="28"/>
              </w:rPr>
              <w:t xml:space="preserve">Изменяет количество мест </w:t>
            </w:r>
          </w:p>
        </w:tc>
      </w:tr>
      <w:tr w:rsidR="005F08F8" w14:paraId="41124F8D" w14:textId="77777777" w:rsidTr="00E050B1">
        <w:tc>
          <w:tcPr>
            <w:tcW w:w="1024" w:type="dxa"/>
            <w:tcBorders>
              <w:top w:val="single" w:sz="24" w:space="0" w:color="auto"/>
            </w:tcBorders>
          </w:tcPr>
          <w:p w14:paraId="21400102" w14:textId="5A8406D6" w:rsidR="005F08F8" w:rsidRPr="00406C9A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9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799" w:type="dxa"/>
            <w:tcBorders>
              <w:top w:val="single" w:sz="24" w:space="0" w:color="auto"/>
            </w:tcBorders>
          </w:tcPr>
          <w:p w14:paraId="2F7364D9" w14:textId="4CBBA833" w:rsidR="005F08F8" w:rsidRPr="00406C9A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ud</w:t>
            </w:r>
            <w:proofErr w:type="spellEnd"/>
          </w:p>
        </w:tc>
        <w:tc>
          <w:tcPr>
            <w:tcW w:w="5528" w:type="dxa"/>
            <w:vMerge w:val="restart"/>
            <w:tcBorders>
              <w:top w:val="single" w:sz="24" w:space="0" w:color="auto"/>
            </w:tcBorders>
          </w:tcPr>
          <w:p w14:paraId="78F0985E" w14:textId="40550B54" w:rsidR="005F08F8" w:rsidRPr="0089601D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студентов с заявками, отсортированных по наличию, ГАС и баллам, с указанием будет ли рейтинговая </w:t>
            </w:r>
          </w:p>
        </w:tc>
      </w:tr>
      <w:tr w:rsidR="005F08F8" w14:paraId="736C0205" w14:textId="77777777" w:rsidTr="00E050B1">
        <w:tc>
          <w:tcPr>
            <w:tcW w:w="1024" w:type="dxa"/>
          </w:tcPr>
          <w:p w14:paraId="7682A25F" w14:textId="160716F7" w:rsidR="005F08F8" w:rsidRPr="00406C9A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9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799" w:type="dxa"/>
          </w:tcPr>
          <w:p w14:paraId="0C9C01AA" w14:textId="56308CA9" w:rsidR="005F08F8" w:rsidRPr="00406C9A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od</w:t>
            </w:r>
            <w:proofErr w:type="spellEnd"/>
          </w:p>
        </w:tc>
        <w:tc>
          <w:tcPr>
            <w:tcW w:w="5528" w:type="dxa"/>
            <w:vMerge/>
          </w:tcPr>
          <w:p w14:paraId="57F880A4" w14:textId="77777777" w:rsidR="005F08F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08F8" w14:paraId="2BC5F787" w14:textId="77777777" w:rsidTr="00E050B1">
        <w:tc>
          <w:tcPr>
            <w:tcW w:w="1024" w:type="dxa"/>
          </w:tcPr>
          <w:p w14:paraId="2C07F3AC" w14:textId="2908B655" w:rsidR="005F08F8" w:rsidRPr="00406C9A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9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799" w:type="dxa"/>
          </w:tcPr>
          <w:p w14:paraId="481BE90C" w14:textId="1F910AF6" w:rsidR="005F08F8" w:rsidRPr="00406C9A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sd</w:t>
            </w:r>
            <w:proofErr w:type="spellEnd"/>
          </w:p>
        </w:tc>
        <w:tc>
          <w:tcPr>
            <w:tcW w:w="5528" w:type="dxa"/>
            <w:vMerge/>
          </w:tcPr>
          <w:p w14:paraId="71C849D9" w14:textId="77777777" w:rsidR="005F08F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08F8" w14:paraId="437C52E7" w14:textId="77777777" w:rsidTr="00E050B1">
        <w:tc>
          <w:tcPr>
            <w:tcW w:w="1024" w:type="dxa"/>
          </w:tcPr>
          <w:p w14:paraId="64B5CCE2" w14:textId="4E47A1FC" w:rsidR="005F08F8" w:rsidRPr="00406C9A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9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799" w:type="dxa"/>
          </w:tcPr>
          <w:p w14:paraId="2D81E7F3" w14:textId="1A5E317F" w:rsidR="005F08F8" w:rsidRPr="00406C9A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nid</w:t>
            </w:r>
            <w:proofErr w:type="spellEnd"/>
          </w:p>
        </w:tc>
        <w:tc>
          <w:tcPr>
            <w:tcW w:w="5528" w:type="dxa"/>
            <w:vMerge/>
          </w:tcPr>
          <w:p w14:paraId="6BAC13B1" w14:textId="77777777" w:rsidR="005F08F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08F8" w14:paraId="208DF419" w14:textId="77777777" w:rsidTr="00E050B1">
        <w:tc>
          <w:tcPr>
            <w:tcW w:w="1024" w:type="dxa"/>
            <w:tcBorders>
              <w:bottom w:val="single" w:sz="24" w:space="0" w:color="auto"/>
            </w:tcBorders>
          </w:tcPr>
          <w:p w14:paraId="13854D73" w14:textId="2D1E28D9" w:rsidR="005F08F8" w:rsidRPr="00406C9A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9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799" w:type="dxa"/>
            <w:tcBorders>
              <w:bottom w:val="single" w:sz="24" w:space="0" w:color="auto"/>
            </w:tcBorders>
          </w:tcPr>
          <w:p w14:paraId="7BF8ECF8" w14:textId="2A9D9C78" w:rsidR="005F08F8" w:rsidRPr="00406C9A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ktd</w:t>
            </w:r>
            <w:proofErr w:type="spellEnd"/>
          </w:p>
        </w:tc>
        <w:tc>
          <w:tcPr>
            <w:tcW w:w="5528" w:type="dxa"/>
            <w:vMerge/>
            <w:tcBorders>
              <w:bottom w:val="single" w:sz="24" w:space="0" w:color="auto"/>
            </w:tcBorders>
          </w:tcPr>
          <w:p w14:paraId="17A7EF24" w14:textId="77777777" w:rsidR="005F08F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08F8" w14:paraId="78E5088A" w14:textId="77777777" w:rsidTr="005F6604">
        <w:tc>
          <w:tcPr>
            <w:tcW w:w="1024" w:type="dxa"/>
            <w:tcBorders>
              <w:top w:val="single" w:sz="24" w:space="0" w:color="auto"/>
              <w:bottom w:val="single" w:sz="8" w:space="0" w:color="auto"/>
            </w:tcBorders>
          </w:tcPr>
          <w:p w14:paraId="34382FCA" w14:textId="50D6DEB4" w:rsidR="005F08F8" w:rsidRPr="00255999" w:rsidRDefault="005F08F8" w:rsidP="005F08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799" w:type="dxa"/>
            <w:tcBorders>
              <w:top w:val="single" w:sz="24" w:space="0" w:color="auto"/>
              <w:bottom w:val="single" w:sz="8" w:space="0" w:color="auto"/>
            </w:tcBorders>
          </w:tcPr>
          <w:p w14:paraId="6A8E2076" w14:textId="2741CEE3" w:rsidR="005F08F8" w:rsidRPr="00406C9A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A4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BB6A4A">
              <w:rPr>
                <w:rFonts w:ascii="Times New Roman" w:hAnsi="Times New Roman" w:cs="Times New Roman"/>
                <w:sz w:val="28"/>
                <w:szCs w:val="28"/>
              </w:rPr>
              <w:t>studentRatingManyCourses</w:t>
            </w:r>
            <w:proofErr w:type="spellEnd"/>
          </w:p>
        </w:tc>
        <w:tc>
          <w:tcPr>
            <w:tcW w:w="5528" w:type="dxa"/>
            <w:tcBorders>
              <w:top w:val="single" w:sz="24" w:space="0" w:color="auto"/>
              <w:bottom w:val="single" w:sz="8" w:space="0" w:color="auto"/>
            </w:tcBorders>
          </w:tcPr>
          <w:p w14:paraId="69804507" w14:textId="268ED62B" w:rsidR="005F08F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 w:rsidR="00BE69EF" w:rsidRPr="00BB6A4A">
              <w:rPr>
                <w:rFonts w:ascii="Times New Roman" w:hAnsi="Times New Roman" w:cs="Times New Roman"/>
                <w:sz w:val="28"/>
                <w:szCs w:val="28"/>
              </w:rPr>
              <w:t>спис</w:t>
            </w:r>
            <w:r w:rsidR="00BE69EF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r w:rsidR="00BE69EF" w:rsidRPr="00BB6A4A">
              <w:rPr>
                <w:rFonts w:ascii="Times New Roman" w:hAnsi="Times New Roman" w:cs="Times New Roman"/>
                <w:sz w:val="28"/>
                <w:szCs w:val="28"/>
              </w:rPr>
              <w:t xml:space="preserve"> студентов,</w:t>
            </w:r>
            <w:r w:rsidRPr="00BB6A4A">
              <w:rPr>
                <w:rFonts w:ascii="Times New Roman" w:hAnsi="Times New Roman" w:cs="Times New Roman"/>
                <w:sz w:val="28"/>
                <w:szCs w:val="28"/>
              </w:rPr>
              <w:t xml:space="preserve"> которые подали на несколько направлений</w:t>
            </w:r>
          </w:p>
        </w:tc>
      </w:tr>
      <w:tr w:rsidR="00BE69EF" w14:paraId="0161C063" w14:textId="77777777" w:rsidTr="00BE69EF">
        <w:tc>
          <w:tcPr>
            <w:tcW w:w="1024" w:type="dxa"/>
            <w:tcBorders>
              <w:top w:val="single" w:sz="8" w:space="0" w:color="auto"/>
              <w:bottom w:val="single" w:sz="24" w:space="0" w:color="auto"/>
            </w:tcBorders>
          </w:tcPr>
          <w:p w14:paraId="2A214024" w14:textId="1BDF9858" w:rsidR="00BE69EF" w:rsidRPr="00AB77D2" w:rsidRDefault="0026729A" w:rsidP="005F08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77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2799" w:type="dxa"/>
            <w:tcBorders>
              <w:top w:val="single" w:sz="8" w:space="0" w:color="auto"/>
              <w:bottom w:val="single" w:sz="24" w:space="0" w:color="auto"/>
            </w:tcBorders>
          </w:tcPr>
          <w:p w14:paraId="58A67553" w14:textId="2DEFF99D" w:rsidR="00BE69EF" w:rsidRPr="00AB77D2" w:rsidRDefault="00AB77D2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7D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AB77D2">
              <w:rPr>
                <w:rFonts w:ascii="Times New Roman" w:hAnsi="Times New Roman" w:cs="Times New Roman"/>
                <w:sz w:val="28"/>
                <w:szCs w:val="28"/>
              </w:rPr>
              <w:t>studentRatingManyCourses</w:t>
            </w:r>
            <w:proofErr w:type="spellEnd"/>
          </w:p>
        </w:tc>
        <w:tc>
          <w:tcPr>
            <w:tcW w:w="5528" w:type="dxa"/>
            <w:tcBorders>
              <w:top w:val="single" w:sz="8" w:space="0" w:color="auto"/>
              <w:bottom w:val="single" w:sz="24" w:space="0" w:color="auto"/>
            </w:tcBorders>
          </w:tcPr>
          <w:p w14:paraId="04EFDF9A" w14:textId="37D25596" w:rsidR="00BE69EF" w:rsidRPr="000939FF" w:rsidRDefault="0026729A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7D2">
              <w:rPr>
                <w:rFonts w:ascii="Times New Roman" w:hAnsi="Times New Roman" w:cs="Times New Roman"/>
                <w:sz w:val="28"/>
                <w:szCs w:val="28"/>
              </w:rPr>
              <w:t xml:space="preserve">Для определения направления </w:t>
            </w:r>
            <w:r w:rsidR="000939FF">
              <w:rPr>
                <w:rFonts w:ascii="Times New Roman" w:hAnsi="Times New Roman" w:cs="Times New Roman"/>
                <w:sz w:val="28"/>
                <w:szCs w:val="28"/>
              </w:rPr>
              <w:t>по которому студент будет получать стипендию, если он подал заявки в несколько направлений</w:t>
            </w:r>
          </w:p>
        </w:tc>
      </w:tr>
      <w:tr w:rsidR="005F08F8" w14:paraId="4A57B328" w14:textId="77777777" w:rsidTr="00E050B1">
        <w:tc>
          <w:tcPr>
            <w:tcW w:w="1024" w:type="dxa"/>
            <w:tcBorders>
              <w:top w:val="single" w:sz="24" w:space="0" w:color="auto"/>
            </w:tcBorders>
          </w:tcPr>
          <w:p w14:paraId="00DA2985" w14:textId="0309D501" w:rsidR="005F08F8" w:rsidRPr="00E96B47" w:rsidRDefault="005F08F8" w:rsidP="005F08F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96B47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lastRenderedPageBreak/>
              <w:t>GET</w:t>
            </w:r>
          </w:p>
        </w:tc>
        <w:tc>
          <w:tcPr>
            <w:tcW w:w="2799" w:type="dxa"/>
            <w:tcBorders>
              <w:top w:val="single" w:sz="24" w:space="0" w:color="auto"/>
            </w:tcBorders>
          </w:tcPr>
          <w:p w14:paraId="4C777CE7" w14:textId="2B3D4661" w:rsidR="005F08F8" w:rsidRPr="00E96B47" w:rsidRDefault="005F08F8" w:rsidP="005F08F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96B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/</w:t>
            </w:r>
            <w:proofErr w:type="spellStart"/>
            <w:r w:rsidRPr="00E96B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report</w:t>
            </w:r>
            <w:proofErr w:type="spellEnd"/>
          </w:p>
        </w:tc>
        <w:tc>
          <w:tcPr>
            <w:tcW w:w="5528" w:type="dxa"/>
            <w:tcBorders>
              <w:top w:val="single" w:sz="24" w:space="0" w:color="auto"/>
            </w:tcBorders>
          </w:tcPr>
          <w:p w14:paraId="1EFF7C7E" w14:textId="68C1C7DC" w:rsidR="005F08F8" w:rsidRPr="00E96B47" w:rsidRDefault="005F08F8" w:rsidP="005F08F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96B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Возвращает сводку </w:t>
            </w:r>
          </w:p>
        </w:tc>
      </w:tr>
      <w:tr w:rsidR="005F08F8" w14:paraId="0BE8C524" w14:textId="77777777" w:rsidTr="00E050B1">
        <w:tc>
          <w:tcPr>
            <w:tcW w:w="1024" w:type="dxa"/>
          </w:tcPr>
          <w:p w14:paraId="2180E704" w14:textId="0C5F120D" w:rsidR="005F08F8" w:rsidRPr="00E96B47" w:rsidRDefault="005F08F8" w:rsidP="005F08F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E96B47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GET</w:t>
            </w:r>
          </w:p>
        </w:tc>
        <w:tc>
          <w:tcPr>
            <w:tcW w:w="2799" w:type="dxa"/>
          </w:tcPr>
          <w:p w14:paraId="692B43FD" w14:textId="673D8BCF" w:rsidR="005F08F8" w:rsidRPr="001A6553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655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/</w:t>
            </w:r>
            <w:proofErr w:type="spellStart"/>
            <w:r w:rsidRPr="001A655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finalList</w:t>
            </w:r>
            <w:proofErr w:type="spellEnd"/>
          </w:p>
        </w:tc>
        <w:tc>
          <w:tcPr>
            <w:tcW w:w="5528" w:type="dxa"/>
          </w:tcPr>
          <w:p w14:paraId="3BDC4250" w14:textId="317375B7" w:rsidR="005F08F8" w:rsidRPr="00E96B47" w:rsidRDefault="005F08F8" w:rsidP="005F08F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96B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Возвращает итоговый список</w:t>
            </w:r>
          </w:p>
        </w:tc>
      </w:tr>
    </w:tbl>
    <w:p w14:paraId="2A56EDD9" w14:textId="63EF68AF" w:rsidR="00A9718D" w:rsidRDefault="00A9718D" w:rsidP="00406C9A">
      <w:pPr>
        <w:rPr>
          <w:rFonts w:ascii="Times New Roman" w:hAnsi="Times New Roman" w:cs="Times New Roman"/>
          <w:sz w:val="28"/>
          <w:szCs w:val="28"/>
        </w:rPr>
      </w:pPr>
    </w:p>
    <w:p w14:paraId="728FED05" w14:textId="55EAD651" w:rsidR="00A9718D" w:rsidRPr="00A9718D" w:rsidRDefault="00A9718D" w:rsidP="00406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как выводить поля из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ответа на запрос </w:t>
      </w:r>
      <w:r w:rsidRPr="00406C9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06C9A">
        <w:rPr>
          <w:rFonts w:ascii="Times New Roman" w:hAnsi="Times New Roman" w:cs="Times New Roman"/>
          <w:sz w:val="28"/>
          <w:szCs w:val="28"/>
        </w:rPr>
        <w:t>listLoad</w:t>
      </w:r>
      <w:proofErr w:type="spellEnd"/>
      <w:r w:rsidRPr="00406C9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06C9A">
        <w:rPr>
          <w:rFonts w:ascii="Times New Roman" w:hAnsi="Times New Roman" w:cs="Times New Roman"/>
          <w:sz w:val="28"/>
          <w:szCs w:val="28"/>
        </w:rPr>
        <w:t>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соответствии со столбцами таблиц</w:t>
      </w:r>
    </w:p>
    <w:p w14:paraId="0C1D4588" w14:textId="77777777" w:rsidR="00A9718D" w:rsidRPr="00D16EB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6EBD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D16EB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9718D">
        <w:rPr>
          <w:rFonts w:ascii="Times New Roman" w:hAnsi="Times New Roman" w:cs="Times New Roman"/>
          <w:sz w:val="28"/>
          <w:szCs w:val="28"/>
          <w:lang w:val="en-US"/>
        </w:rPr>
        <w:t>map</w:t>
      </w:r>
      <w:proofErr w:type="spellEnd"/>
      <w:r w:rsidRPr="00D16EBD">
        <w:rPr>
          <w:rFonts w:ascii="Times New Roman" w:hAnsi="Times New Roman" w:cs="Times New Roman"/>
          <w:sz w:val="28"/>
          <w:szCs w:val="28"/>
          <w:lang w:val="en-US"/>
        </w:rPr>
        <w:t>((</w:t>
      </w:r>
      <w:r w:rsidRPr="00A9718D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D16EBD">
        <w:rPr>
          <w:rFonts w:ascii="Times New Roman" w:hAnsi="Times New Roman" w:cs="Times New Roman"/>
          <w:sz w:val="28"/>
          <w:szCs w:val="28"/>
          <w:lang w:val="en-US"/>
        </w:rPr>
        <w:t>) =&gt; (</w:t>
      </w:r>
    </w:p>
    <w:p w14:paraId="5A013551" w14:textId="77777777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6E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9718D">
        <w:rPr>
          <w:rFonts w:ascii="Times New Roman" w:hAnsi="Times New Roman" w:cs="Times New Roman"/>
          <w:sz w:val="28"/>
          <w:szCs w:val="28"/>
          <w:lang w:val="en-US"/>
        </w:rPr>
        <w:t>&lt;tr key={item.id}&gt;</w:t>
      </w:r>
    </w:p>
    <w:p w14:paraId="7B674621" w14:textId="77777777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item.student.studnumber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43FA5ACC" w14:textId="2D2CC083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item.rating.points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767A12DB" w14:textId="0731BD9D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item.rating.ratingcourse.courselevel.level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44325817" w14:textId="77777777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item.student.fullname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5A6A3FFF" w14:textId="77777777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item.student.educationgroup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39260B14" w14:textId="77777777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item.student.institute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0383D842" w14:textId="3F016C63" w:rsid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item.student.sad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34A7F459" w14:textId="5A2978D1" w:rsidR="00780F58" w:rsidRDefault="00780F58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item.student.</w:t>
      </w:r>
      <w:r w:rsidRPr="00780F58">
        <w:rPr>
          <w:rFonts w:ascii="Times New Roman" w:hAnsi="Times New Roman" w:cs="Times New Roman"/>
          <w:sz w:val="28"/>
          <w:szCs w:val="28"/>
          <w:lang w:val="en-US"/>
        </w:rPr>
        <w:t>vacation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08737DBE" w14:textId="040CCEB5" w:rsidR="00780F58" w:rsidRPr="00A9718D" w:rsidRDefault="00780F58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item.student.</w:t>
      </w:r>
      <w:r w:rsidRPr="00780F58">
        <w:rPr>
          <w:rFonts w:ascii="Times New Roman" w:hAnsi="Times New Roman" w:cs="Times New Roman"/>
          <w:sz w:val="28"/>
          <w:szCs w:val="28"/>
          <w:lang w:val="en-US"/>
        </w:rPr>
        <w:t>free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740C1538" w14:textId="77777777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9718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9718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A9718D">
        <w:rPr>
          <w:rFonts w:ascii="Times New Roman" w:hAnsi="Times New Roman" w:cs="Times New Roman"/>
          <w:sz w:val="28"/>
          <w:szCs w:val="28"/>
        </w:rPr>
        <w:t>&gt;</w:t>
      </w:r>
    </w:p>
    <w:p w14:paraId="7B35AB23" w14:textId="20C5F3A4" w:rsidR="00A9718D" w:rsidRDefault="00A9718D" w:rsidP="00A9718D">
      <w:pPr>
        <w:rPr>
          <w:rFonts w:ascii="Times New Roman" w:hAnsi="Times New Roman" w:cs="Times New Roman"/>
          <w:sz w:val="28"/>
          <w:szCs w:val="28"/>
        </w:rPr>
      </w:pPr>
      <w:r w:rsidRPr="00A9718D">
        <w:rPr>
          <w:rFonts w:ascii="Times New Roman" w:hAnsi="Times New Roman" w:cs="Times New Roman"/>
          <w:sz w:val="28"/>
          <w:szCs w:val="28"/>
        </w:rPr>
        <w:t xml:space="preserve">          ))}</w:t>
      </w:r>
    </w:p>
    <w:p w14:paraId="6520A2E2" w14:textId="77777777" w:rsidR="00654E63" w:rsidRPr="00406C9A" w:rsidRDefault="00654E63" w:rsidP="00A9718D">
      <w:pPr>
        <w:rPr>
          <w:rFonts w:ascii="Times New Roman" w:hAnsi="Times New Roman" w:cs="Times New Roman"/>
          <w:sz w:val="28"/>
          <w:szCs w:val="28"/>
        </w:rPr>
      </w:pPr>
    </w:p>
    <w:sectPr w:rsidR="00654E63" w:rsidRPr="00406C9A" w:rsidSect="005F6604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7F"/>
    <w:rsid w:val="00070B7F"/>
    <w:rsid w:val="000939FF"/>
    <w:rsid w:val="00196304"/>
    <w:rsid w:val="001A6553"/>
    <w:rsid w:val="0022373E"/>
    <w:rsid w:val="0026729A"/>
    <w:rsid w:val="00304CDD"/>
    <w:rsid w:val="003E1878"/>
    <w:rsid w:val="00406C9A"/>
    <w:rsid w:val="00597A24"/>
    <w:rsid w:val="005F08F8"/>
    <w:rsid w:val="005F6604"/>
    <w:rsid w:val="00622114"/>
    <w:rsid w:val="00654E63"/>
    <w:rsid w:val="006E0773"/>
    <w:rsid w:val="00780F58"/>
    <w:rsid w:val="00782AEF"/>
    <w:rsid w:val="00893B56"/>
    <w:rsid w:val="0089601D"/>
    <w:rsid w:val="008F745F"/>
    <w:rsid w:val="009147F3"/>
    <w:rsid w:val="00A9718D"/>
    <w:rsid w:val="00AB77D2"/>
    <w:rsid w:val="00B2100C"/>
    <w:rsid w:val="00BB6A4A"/>
    <w:rsid w:val="00BE69EF"/>
    <w:rsid w:val="00CC4B73"/>
    <w:rsid w:val="00D16EBD"/>
    <w:rsid w:val="00D61261"/>
    <w:rsid w:val="00D931F8"/>
    <w:rsid w:val="00E050B1"/>
    <w:rsid w:val="00E171F0"/>
    <w:rsid w:val="00E9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65982"/>
  <w15:chartTrackingRefBased/>
  <w15:docId w15:val="{FE6C922F-15FF-468B-86F6-5F5F8C77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06C9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6C9A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AB77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B77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6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4</cp:revision>
  <dcterms:created xsi:type="dcterms:W3CDTF">2022-04-24T05:12:00Z</dcterms:created>
  <dcterms:modified xsi:type="dcterms:W3CDTF">2022-05-20T15:39:00Z</dcterms:modified>
</cp:coreProperties>
</file>