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widowControl/>
        <w:spacing w:before="312" w:beforeLines="100" w:beforeAutospacing="0" w:line="360" w:lineRule="auto"/>
        <w:jc w:val="center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</w:rPr>
        <w:t>武汉大学计算机学院 2022级中级项目实训周报</w:t>
      </w:r>
    </w:p>
    <w:p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Cs/>
        </w:rPr>
        <w:t xml:space="preserve">特软班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</w:t>
      </w:r>
      <w:r>
        <w:rPr>
          <w:rFonts w:hint="eastAsia" w:asciiTheme="minorEastAsia" w:hAnsiTheme="minorEastAsia" w:cstheme="minorEastAsia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Cs/>
        </w:rPr>
        <w:t>2</w:t>
      </w:r>
      <w:r>
        <w:rPr>
          <w:rFonts w:asciiTheme="minorEastAsia" w:hAnsiTheme="minorEastAsia" w:cstheme="minorEastAsia"/>
          <w:bCs/>
        </w:rPr>
        <w:t>022302111145</w:t>
      </w:r>
      <w:r>
        <w:rPr>
          <w:rFonts w:hint="eastAsia" w:asciiTheme="minorEastAsia" w:hAnsiTheme="minorEastAsia" w:cstheme="minorEastAsia"/>
          <w:bCs/>
        </w:rPr>
        <w:t xml:space="preserve">  </w:t>
      </w:r>
      <w:r>
        <w:rPr>
          <w:rFonts w:hint="eastAsia" w:asciiTheme="minorEastAsia" w:hAnsiTheme="minorEastAsia" w:cstheme="minorEastAsia"/>
          <w:b/>
        </w:rPr>
        <w:t xml:space="preserve"> 姓名：</w:t>
      </w:r>
      <w:r>
        <w:rPr>
          <w:rFonts w:hint="eastAsia" w:asciiTheme="minorEastAsia" w:hAnsiTheme="minorEastAsia" w:cstheme="minorEastAsia"/>
          <w:bCs/>
        </w:rPr>
        <w:t>韦政治</w:t>
      </w:r>
      <w:r>
        <w:rPr>
          <w:rFonts w:asciiTheme="minorEastAsia" w:hAnsiTheme="minorEastAsia" w:cstheme="minorEastAsia"/>
          <w:bCs/>
          <w:u w:val="single"/>
        </w:rPr>
        <w:t xml:space="preserve"> </w:t>
      </w:r>
    </w:p>
    <w:p>
      <w:pPr>
        <w:pStyle w:val="6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hint="eastAsia" w:asciiTheme="minorEastAsia" w:hAnsiTheme="minorEastAsia" w:cstheme="minorEastAsia"/>
          <w:b/>
        </w:rPr>
        <w:t>项目名称：</w:t>
      </w:r>
      <w:r>
        <w:rPr>
          <w:rFonts w:cs="Arial" w:asciiTheme="majorEastAsia" w:hAnsiTheme="majorEastAsia" w:eastAsiaTheme="maj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Cyber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小鲸</w:t>
      </w:r>
      <w:r>
        <w:rPr>
          <w:rFonts w:hint="eastAsia" w:asciiTheme="minorEastAsia" w:hAnsiTheme="minorEastAsia" w:cstheme="minorEastAsia"/>
          <w:b/>
        </w:rPr>
        <w:t xml:space="preserve">     小组成员：</w:t>
      </w:r>
      <w:r>
        <w:rPr>
          <w:rFonts w:hint="eastAsia" w:asciiTheme="minorEastAsia" w:hAnsiTheme="minorEastAsia" w:cstheme="minorEastAsia"/>
          <w:bCs/>
        </w:rPr>
        <w:t>林珂烨 吴淑茂 麦超禹 韦政治 刘贤龙</w:t>
      </w:r>
      <w:r>
        <w:rPr>
          <w:rFonts w:asciiTheme="minorEastAsia" w:hAnsiTheme="minorEastAsia" w:cstheme="minorEastAsia"/>
          <w:bCs/>
          <w:u w:val="single"/>
        </w:rPr>
        <w:t xml:space="preserve">  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hint="eastAsia" w:asciiTheme="minorEastAsia" w:hAnsiTheme="minorEastAsia" w:cstheme="minorEastAsia"/>
          <w:b/>
          <w:u w:val="single"/>
        </w:rPr>
        <w:t xml:space="preserve">       </w:t>
      </w:r>
    </w:p>
    <w:p>
      <w:pPr>
        <w:pStyle w:val="6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hint="eastAsia" w:asciiTheme="minorEastAsia" w:hAnsiTheme="minorEastAsia" w:cstheme="minorEastAsia"/>
          <w:b/>
        </w:rPr>
        <w:t>时间阶段：</w:t>
      </w:r>
      <w:r>
        <w:rPr>
          <w:rFonts w:hint="eastAsia" w:asciiTheme="minorEastAsia" w:hAnsiTheme="minorEastAsia" w:cstheme="minorEastAsia"/>
          <w:bCs/>
        </w:rPr>
        <w:t>第</w:t>
      </w:r>
      <w:r>
        <w:rPr>
          <w:rFonts w:hint="eastAsia" w:asciiTheme="minorEastAsia" w:hAnsiTheme="minorEastAsia" w:cstheme="minorEastAsia"/>
          <w:bCs/>
          <w:u w:val="single"/>
        </w:rPr>
        <w:t xml:space="preserve"> 1 </w:t>
      </w:r>
      <w:r>
        <w:rPr>
          <w:rFonts w:hint="eastAsia" w:asciiTheme="minorEastAsia" w:hAnsiTheme="minorEastAsia" w:cstheme="minorEastAsia"/>
          <w:bCs/>
        </w:rPr>
        <w:t>周，</w:t>
      </w:r>
      <w:r>
        <w:rPr>
          <w:rFonts w:hint="eastAsia" w:asciiTheme="minorEastAsia" w:hAnsiTheme="minorEastAsia" w:cstheme="minorEastAsia"/>
          <w:bCs/>
          <w:u w:val="single"/>
        </w:rPr>
        <w:t xml:space="preserve">  2024  </w:t>
      </w:r>
      <w:r>
        <w:rPr>
          <w:rFonts w:hint="eastAsia" w:asciiTheme="minorEastAsia" w:hAnsiTheme="minorEastAsia" w:cstheme="minorEastAsia"/>
          <w:bCs/>
        </w:rPr>
        <w:t>年</w:t>
      </w:r>
      <w:r>
        <w:rPr>
          <w:rFonts w:hint="eastAsia" w:asciiTheme="minorEastAsia" w:hAnsiTheme="minorEastAsia" w:cstheme="minorEastAsia"/>
          <w:bCs/>
          <w:u w:val="single"/>
        </w:rPr>
        <w:t xml:space="preserve">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1  </w:t>
      </w:r>
      <w:r>
        <w:rPr>
          <w:rFonts w:hint="eastAsia" w:asciiTheme="minorEastAsia" w:hAnsiTheme="minorEastAsia" w:cstheme="minorEastAsia"/>
          <w:bCs/>
        </w:rPr>
        <w:t>日至</w:t>
      </w:r>
      <w:r>
        <w:rPr>
          <w:rFonts w:hint="eastAsia" w:asciiTheme="minorEastAsia" w:hAnsiTheme="minorEastAsia" w:cstheme="minorEastAsia"/>
          <w:bCs/>
          <w:u w:val="single"/>
        </w:rPr>
        <w:t xml:space="preserve">  7 </w:t>
      </w:r>
      <w:r>
        <w:rPr>
          <w:rFonts w:hint="eastAsia" w:asciiTheme="minorEastAsia" w:hAnsiTheme="minorEastAsia" w:cstheme="minorEastAsia"/>
          <w:bCs/>
        </w:rPr>
        <w:t>月</w:t>
      </w:r>
      <w:r>
        <w:rPr>
          <w:rFonts w:hint="eastAsia" w:asciiTheme="minorEastAsia" w:hAnsiTheme="minorEastAsia" w:cstheme="minorEastAsia"/>
          <w:bCs/>
          <w:u w:val="single"/>
        </w:rPr>
        <w:t xml:space="preserve">  6  </w:t>
      </w:r>
      <w:r>
        <w:rPr>
          <w:rFonts w:hint="eastAsia" w:asciiTheme="minorEastAsia" w:hAnsiTheme="minorEastAsia" w:cstheme="minorEastAsia"/>
          <w:bCs/>
        </w:rPr>
        <w:t>日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widowControl/>
        <w:tabs>
          <w:tab w:val="left" w:pos="7923"/>
        </w:tabs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1、利用G</w:t>
      </w:r>
      <w:r>
        <w:rPr>
          <w:rFonts w:asciiTheme="minorEastAsia" w:hAnsiTheme="minorEastAsia" w:cstheme="minorEastAsia"/>
        </w:rPr>
        <w:t>PT-SoVITS</w:t>
      </w:r>
      <w:r>
        <w:rPr>
          <w:rFonts w:hint="eastAsia" w:asciiTheme="minorEastAsia" w:hAnsiTheme="minorEastAsia" w:cstheme="minorEastAsia"/>
        </w:rPr>
        <w:t>实现T</w:t>
      </w:r>
      <w:r>
        <w:rPr>
          <w:rFonts w:asciiTheme="minorEastAsia" w:hAnsiTheme="minorEastAsia" w:cstheme="minorEastAsia"/>
        </w:rPr>
        <w:t>TS</w:t>
      </w:r>
      <w:r>
        <w:rPr>
          <w:rFonts w:hint="eastAsia" w:asciiTheme="minorEastAsia" w:hAnsiTheme="minorEastAsia" w:cstheme="minorEastAsia"/>
        </w:rPr>
        <w:t>语音克隆</w:t>
      </w:r>
      <w:r>
        <w:rPr>
          <w:rFonts w:hint="eastAsia" w:asciiTheme="minorEastAsia" w:hAnsiTheme="minorEastAsia" w:cstheme="minorEastAsia"/>
        </w:rPr>
        <w:tab/>
      </w:r>
    </w:p>
    <w:p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</w:rPr>
        <w:t>2</w:t>
      </w:r>
      <w:r>
        <w:rPr>
          <w:rFonts w:hint="eastAsia" w:asciiTheme="minorEastAsia" w:hAnsiTheme="minorEastAsia" w:cstheme="minorEastAsia"/>
        </w:rPr>
        <w:t xml:space="preserve">、尝试调用星火大模型实现数字人对话                                                              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本周进度/任务完成情况</w:t>
      </w:r>
    </w:p>
    <w:p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1、初步实现G</w:t>
      </w:r>
      <w:r>
        <w:rPr>
          <w:rFonts w:asciiTheme="minorEastAsia" w:hAnsiTheme="minorEastAsia" w:cstheme="minorEastAsia"/>
        </w:rPr>
        <w:t>PT-</w:t>
      </w:r>
      <w:r>
        <w:rPr>
          <w:rFonts w:hint="eastAsia" w:asciiTheme="minorEastAsia" w:hAnsiTheme="minorEastAsia" w:cstheme="minorEastAsia"/>
        </w:rPr>
        <w:t>S</w:t>
      </w:r>
      <w:r>
        <w:rPr>
          <w:rFonts w:asciiTheme="minorEastAsia" w:hAnsiTheme="minorEastAsia" w:cstheme="minorEastAsia"/>
        </w:rPr>
        <w:t>oVITS</w:t>
      </w:r>
      <w:r>
        <w:rPr>
          <w:rFonts w:hint="eastAsia" w:asciiTheme="minorEastAsia" w:hAnsiTheme="minorEastAsia" w:cstheme="minorEastAsia"/>
        </w:rPr>
        <w:t>本地部署，开始训练模型</w:t>
      </w:r>
    </w:p>
    <w:p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2、实现星火大模型A</w:t>
      </w:r>
      <w:r>
        <w:rPr>
          <w:rFonts w:asciiTheme="minorEastAsia" w:hAnsiTheme="minorEastAsia" w:cstheme="minorEastAsia"/>
        </w:rPr>
        <w:t>PI</w:t>
      </w:r>
      <w:r>
        <w:rPr>
          <w:rFonts w:hint="eastAsia" w:asciiTheme="minorEastAsia" w:hAnsiTheme="minorEastAsia" w:cstheme="minorEastAsia"/>
        </w:rPr>
        <w:t>调用，并在u</w:t>
      </w:r>
      <w:r>
        <w:rPr>
          <w:rFonts w:asciiTheme="minorEastAsia" w:hAnsiTheme="minorEastAsia" w:cstheme="minorEastAsia"/>
        </w:rPr>
        <w:t>nity</w:t>
      </w:r>
      <w:r>
        <w:rPr>
          <w:rFonts w:hint="eastAsia" w:asciiTheme="minorEastAsia" w:hAnsiTheme="minorEastAsia" w:cstheme="minorEastAsia"/>
        </w:rPr>
        <w:t xml:space="preserve">上运用                           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下周的计划和项目任务</w:t>
      </w:r>
    </w:p>
    <w:p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1、对G</w:t>
      </w:r>
      <w:r>
        <w:rPr>
          <w:rFonts w:asciiTheme="minorEastAsia" w:hAnsiTheme="minorEastAsia" w:cstheme="minorEastAsia"/>
        </w:rPr>
        <w:t>PT-</w:t>
      </w:r>
      <w:r>
        <w:rPr>
          <w:rFonts w:hint="eastAsia" w:asciiTheme="minorEastAsia" w:hAnsiTheme="minorEastAsia" w:cstheme="minorEastAsia"/>
        </w:rPr>
        <w:t>S</w:t>
      </w:r>
      <w:r>
        <w:rPr>
          <w:rFonts w:asciiTheme="minorEastAsia" w:hAnsiTheme="minorEastAsia" w:cstheme="minorEastAsia"/>
        </w:rPr>
        <w:t>oVITS</w:t>
      </w:r>
      <w:r>
        <w:rPr>
          <w:rFonts w:hint="eastAsia" w:asciiTheme="minorEastAsia" w:hAnsiTheme="minorEastAsia" w:cstheme="minorEastAsia"/>
        </w:rPr>
        <w:t>训练微调</w:t>
      </w:r>
    </w:p>
    <w:p>
      <w:pPr>
        <w:pStyle w:val="6"/>
        <w:widowControl/>
        <w:spacing w:beforeAutospacing="0" w:afterAutospacing="0" w:line="360" w:lineRule="auto"/>
        <w:ind w:left="218" w:leftChars="104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2、利用ollama</w:t>
      </w:r>
      <w:r>
        <w:rPr>
          <w:rFonts w:asciiTheme="minorEastAsia" w:hAnsiTheme="minorEastAsia" w:cstheme="minorEastAsia"/>
        </w:rPr>
        <w:t>+qwen2</w:t>
      </w:r>
      <w:r>
        <w:rPr>
          <w:rFonts w:hint="eastAsia" w:asciiTheme="minorEastAsia" w:hAnsiTheme="minorEastAsia" w:cstheme="minorEastAsia"/>
        </w:rPr>
        <w:t xml:space="preserve">实现自定义大模型，并进行微调                 </w:t>
      </w:r>
    </w:p>
    <w:p>
      <w:pPr>
        <w:pStyle w:val="6"/>
        <w:widowControl/>
        <w:numPr>
          <w:ilvl w:val="0"/>
          <w:numId w:val="1"/>
        </w:numPr>
        <w:spacing w:before="156" w:beforeLines="50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存在的主要问题或特殊情况</w:t>
      </w:r>
    </w:p>
    <w:p>
      <w:pPr>
        <w:pStyle w:val="6"/>
        <w:widowControl/>
        <w:tabs>
          <w:tab w:val="left" w:pos="7923"/>
        </w:tabs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1、 GPT-SoVITS训练要求显存较高，笔记本压力大，后续可能会在云端训练</w:t>
      </w:r>
    </w:p>
    <w:p>
      <w:pPr>
        <w:pStyle w:val="6"/>
        <w:widowControl/>
        <w:tabs>
          <w:tab w:val="left" w:pos="7923"/>
        </w:tabs>
        <w:spacing w:beforeAutospacing="0" w:afterAutospacing="0" w:line="360" w:lineRule="auto"/>
        <w:ind w:left="218" w:leftChars="104"/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 ollama+qwen2的自定义大模型方式不太了解，需要多查阅参考资料加以熟悉</w:t>
      </w:r>
    </w:p>
    <w:p>
      <w:pPr>
        <w:pStyle w:val="6"/>
        <w:widowControl/>
        <w:spacing w:before="156" w:beforeLines="50" w:beforeAutospacing="0" w:afterAutospacing="0" w:line="360" w:lineRule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                                     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8"/>
          <w:szCs w:val="28"/>
        </w:rPr>
        <w:t xml:space="preserve">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xYzc5ZGM2MDY5MzEwODNiNWVkYzE5MmI4M2M2ZTMifQ=="/>
  </w:docVars>
  <w:rsids>
    <w:rsidRoot w:val="00172A27"/>
    <w:rsid w:val="000C47FC"/>
    <w:rsid w:val="00134D70"/>
    <w:rsid w:val="00172A27"/>
    <w:rsid w:val="00264D83"/>
    <w:rsid w:val="002A0E89"/>
    <w:rsid w:val="002D76DF"/>
    <w:rsid w:val="003A549E"/>
    <w:rsid w:val="005B1AB5"/>
    <w:rsid w:val="00632B60"/>
    <w:rsid w:val="0071077F"/>
    <w:rsid w:val="00963C21"/>
    <w:rsid w:val="00B4787D"/>
    <w:rsid w:val="00B76404"/>
    <w:rsid w:val="00BA2F1D"/>
    <w:rsid w:val="00D43981"/>
    <w:rsid w:val="00DA0CF1"/>
    <w:rsid w:val="00E74094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7392E3B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281</Words>
  <Characters>369</Characters>
  <Lines>4</Lines>
  <Paragraphs>1</Paragraphs>
  <TotalTime>2</TotalTime>
  <ScaleCrop>false</ScaleCrop>
  <LinksUpToDate>false</LinksUpToDate>
  <CharactersWithSpaces>604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2024-07-07T04:53:00Z</dcterms:created>
  <dc:creator>zhaoxinlei</dc:creator>
  <cp:lastModifiedBy>Average Joe</cp:lastModifiedBy>
  <dcterms:modified xsi:type="dcterms:W3CDTF">2024-07-07T05:01:42Z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9C466DD27CA547B2B4E701EF06285242_13</vt:lpwstr>
  </property>
</Properties>
</file>