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D395" w14:textId="2588D205" w:rsidR="00463F01" w:rsidRPr="00221662" w:rsidRDefault="00463F01" w:rsidP="00463F01">
      <w:pPr>
        <w:pBdr>
          <w:bottom w:val="single" w:sz="8" w:space="4" w:color="009900"/>
        </w:pBdr>
        <w:suppressAutoHyphens/>
        <w:spacing w:after="200" w:line="360" w:lineRule="auto"/>
        <w:ind w:leftChars="-1" w:left="3" w:hangingChars="1" w:hanging="5"/>
        <w:jc w:val="center"/>
        <w:textAlignment w:val="top"/>
        <w:outlineLvl w:val="0"/>
        <w:rPr>
          <w:rFonts w:ascii="Arial" w:eastAsia="Aptos" w:hAnsi="Arial" w:cs="Arial"/>
          <w:b/>
          <w:color w:val="159180"/>
          <w:position w:val="-1"/>
          <w:sz w:val="52"/>
          <w:szCs w:val="52"/>
          <w:lang w:val="en-US"/>
        </w:rPr>
      </w:pPr>
      <w:proofErr w:type="spellStart"/>
      <w:r w:rsidRPr="00221662">
        <w:rPr>
          <w:rFonts w:ascii="Arial" w:eastAsia="Aptos" w:hAnsi="Arial" w:cs="Arial"/>
          <w:b/>
          <w:bCs/>
          <w:color w:val="159180"/>
          <w:position w:val="-1"/>
          <w:sz w:val="52"/>
          <w:szCs w:val="52"/>
        </w:rPr>
        <w:t>Operational</w:t>
      </w:r>
      <w:proofErr w:type="spellEnd"/>
      <w:r w:rsidRPr="00221662">
        <w:rPr>
          <w:rFonts w:ascii="Arial" w:eastAsia="Aptos" w:hAnsi="Arial" w:cs="Arial"/>
          <w:b/>
          <w:bCs/>
          <w:color w:val="159180"/>
          <w:position w:val="-1"/>
          <w:sz w:val="52"/>
          <w:szCs w:val="52"/>
        </w:rPr>
        <w:t xml:space="preserve"> </w:t>
      </w:r>
      <w:proofErr w:type="spellStart"/>
      <w:r w:rsidRPr="00221662">
        <w:rPr>
          <w:rFonts w:ascii="Arial" w:eastAsia="Aptos" w:hAnsi="Arial" w:cs="Arial"/>
          <w:b/>
          <w:bCs/>
          <w:color w:val="159180"/>
          <w:position w:val="-1"/>
          <w:sz w:val="52"/>
          <w:szCs w:val="52"/>
        </w:rPr>
        <w:t>Qualification</w:t>
      </w:r>
      <w:proofErr w:type="spellEnd"/>
      <w:r w:rsidRPr="00221662">
        <w:rPr>
          <w:rFonts w:ascii="Arial" w:eastAsia="Aptos" w:hAnsi="Arial" w:cs="Arial"/>
          <w:b/>
          <w:bCs/>
          <w:color w:val="159180"/>
          <w:position w:val="-1"/>
          <w:sz w:val="52"/>
          <w:szCs w:val="52"/>
        </w:rPr>
        <w:t xml:space="preserve"> </w:t>
      </w:r>
      <w:r w:rsidRPr="00221662">
        <w:rPr>
          <w:rFonts w:ascii="Arial" w:eastAsia="Aptos" w:hAnsi="Arial" w:cs="Arial"/>
          <w:b/>
          <w:color w:val="159180"/>
          <w:position w:val="-1"/>
          <w:sz w:val="52"/>
          <w:szCs w:val="52"/>
          <w:lang w:val="en-US"/>
        </w:rPr>
        <w:t>Report</w:t>
      </w:r>
      <w:r w:rsidR="00AA1A50" w:rsidRPr="00221662">
        <w:rPr>
          <w:rFonts w:ascii="Arial" w:eastAsia="Aptos" w:hAnsi="Arial" w:cs="Arial"/>
          <w:b/>
          <w:color w:val="159180"/>
          <w:position w:val="-1"/>
          <w:sz w:val="52"/>
          <w:szCs w:val="52"/>
          <w:lang w:val="en-US"/>
        </w:rPr>
        <w:t xml:space="preserve"> Appendix</w:t>
      </w:r>
    </w:p>
    <w:p w14:paraId="49D6C741" w14:textId="77777777" w:rsidR="00463F01" w:rsidRPr="00463F01" w:rsidRDefault="00463F01" w:rsidP="00463F01">
      <w:pPr>
        <w:spacing w:after="200" w:line="240" w:lineRule="auto"/>
        <w:jc w:val="both"/>
        <w:rPr>
          <w:rFonts w:ascii="Calibri" w:eastAsia="Aptos" w:hAnsi="Calibri" w:cs="Calibri"/>
          <w:sz w:val="40"/>
          <w:szCs w:val="28"/>
          <w:lang w:val="en-US"/>
        </w:rPr>
      </w:pPr>
    </w:p>
    <w:p w14:paraId="4FA6F76E" w14:textId="77777777" w:rsidR="00463F01" w:rsidRPr="00463F01" w:rsidRDefault="00463F01" w:rsidP="00463F01">
      <w:pPr>
        <w:spacing w:after="200" w:line="240" w:lineRule="auto"/>
        <w:jc w:val="both"/>
        <w:rPr>
          <w:rFonts w:ascii="Calibri" w:eastAsia="Aptos" w:hAnsi="Calibri" w:cs="Calibri"/>
          <w:sz w:val="40"/>
          <w:szCs w:val="28"/>
          <w:lang w:val="en-US"/>
        </w:rPr>
      </w:pPr>
    </w:p>
    <w:tbl>
      <w:tblPr>
        <w:tblW w:w="9965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840"/>
        <w:gridCol w:w="8125"/>
      </w:tblGrid>
      <w:tr w:rsidR="00463F01" w:rsidRPr="00221662" w14:paraId="766E00A3" w14:textId="77777777" w:rsidTr="00AD1972">
        <w:trPr>
          <w:trHeight w:val="555"/>
        </w:trPr>
        <w:tc>
          <w:tcPr>
            <w:tcW w:w="1839" w:type="dxa"/>
            <w:shd w:val="clear" w:color="auto" w:fill="auto"/>
          </w:tcPr>
          <w:p w14:paraId="536F299A" w14:textId="77777777" w:rsidR="00463F01" w:rsidRPr="00221662" w:rsidRDefault="00463F01" w:rsidP="00463F01">
            <w:pPr>
              <w:spacing w:line="360" w:lineRule="auto"/>
              <w:jc w:val="both"/>
              <w:rPr>
                <w:rFonts w:ascii="Arial" w:eastAsia="Aptos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121" w:type="dxa"/>
            <w:shd w:val="clear" w:color="auto" w:fill="auto"/>
          </w:tcPr>
          <w:p w14:paraId="6A9BCF56" w14:textId="77777777" w:rsidR="00463F01" w:rsidRPr="00221662" w:rsidRDefault="00463F01" w:rsidP="00463F01">
            <w:pPr>
              <w:spacing w:after="200" w:line="360" w:lineRule="auto"/>
              <w:jc w:val="both"/>
              <w:rPr>
                <w:rFonts w:ascii="Arial" w:eastAsia="Aptos" w:hAnsi="Arial" w:cs="Arial"/>
                <w:sz w:val="24"/>
                <w:szCs w:val="24"/>
                <w:lang w:val="en-US"/>
              </w:rPr>
            </w:pPr>
          </w:p>
        </w:tc>
      </w:tr>
      <w:tr w:rsidR="00463F01" w:rsidRPr="00221662" w14:paraId="401670C5" w14:textId="77777777" w:rsidTr="00AD1972">
        <w:trPr>
          <w:trHeight w:val="555"/>
        </w:trPr>
        <w:tc>
          <w:tcPr>
            <w:tcW w:w="1840" w:type="dxa"/>
            <w:shd w:val="clear" w:color="auto" w:fill="auto"/>
          </w:tcPr>
          <w:p w14:paraId="751B6AB8" w14:textId="77777777" w:rsidR="00463F01" w:rsidRPr="00221662" w:rsidRDefault="00463F01" w:rsidP="00463F01">
            <w:pPr>
              <w:spacing w:after="200" w:line="360" w:lineRule="auto"/>
              <w:jc w:val="both"/>
              <w:rPr>
                <w:rFonts w:ascii="Arial" w:eastAsia="Aptos" w:hAnsi="Arial" w:cs="Arial"/>
                <w:b/>
                <w:sz w:val="24"/>
                <w:szCs w:val="24"/>
                <w:lang w:val="en-US"/>
              </w:rPr>
            </w:pPr>
            <w:r w:rsidRPr="00221662">
              <w:rPr>
                <w:rFonts w:ascii="Arial" w:eastAsia="Aptos" w:hAnsi="Arial" w:cs="Arial"/>
                <w:b/>
                <w:sz w:val="24"/>
                <w:szCs w:val="24"/>
                <w:lang w:val="en-US"/>
              </w:rPr>
              <w:t xml:space="preserve">Project title: </w:t>
            </w:r>
          </w:p>
        </w:tc>
        <w:tc>
          <w:tcPr>
            <w:tcW w:w="8125" w:type="dxa"/>
            <w:shd w:val="clear" w:color="auto" w:fill="auto"/>
          </w:tcPr>
          <w:p w14:paraId="37D9F846" w14:textId="77777777" w:rsidR="00463F01" w:rsidRPr="00221662" w:rsidRDefault="00463F01" w:rsidP="00463F01">
            <w:pPr>
              <w:spacing w:after="200" w:line="360" w:lineRule="auto"/>
              <w:jc w:val="both"/>
              <w:rPr>
                <w:rFonts w:ascii="Arial" w:eastAsia="Aptos" w:hAnsi="Arial" w:cs="Arial"/>
                <w:sz w:val="24"/>
                <w:szCs w:val="24"/>
                <w:lang w:val="en-US"/>
              </w:rPr>
            </w:pPr>
            <w:r w:rsidRPr="00221662">
              <w:rPr>
                <w:rFonts w:ascii="Arial" w:eastAsia="Aptos" w:hAnsi="Arial" w:cs="Arial"/>
                <w:sz w:val="24"/>
                <w:szCs w:val="24"/>
                <w:lang w:val="en-US"/>
              </w:rPr>
              <w:t>A two-part, Phase 1b/2a study to investigate the safety and efficacy of topical Medi</w:t>
            </w:r>
            <w:r w:rsidRPr="00221662">
              <w:rPr>
                <w:rFonts w:ascii="Cambria Math" w:eastAsia="Aptos" w:hAnsi="Cambria Math" w:cs="Cambria Math"/>
                <w:sz w:val="24"/>
                <w:szCs w:val="24"/>
                <w:lang w:val="en-US"/>
              </w:rPr>
              <w:t>‑</w:t>
            </w:r>
            <w:proofErr w:type="spellStart"/>
            <w:r w:rsidRPr="00221662">
              <w:rPr>
                <w:rFonts w:ascii="Arial" w:eastAsia="Aptos" w:hAnsi="Arial" w:cs="Arial"/>
                <w:sz w:val="24"/>
                <w:szCs w:val="24"/>
                <w:lang w:val="en-US"/>
              </w:rPr>
              <w:t>Solfen</w:t>
            </w:r>
            <w:proofErr w:type="spellEnd"/>
            <w:r w:rsidRPr="00221662">
              <w:rPr>
                <w:rFonts w:ascii="Arial" w:eastAsia="Aptos" w:hAnsi="Arial" w:cs="Arial"/>
                <w:sz w:val="24"/>
                <w:szCs w:val="24"/>
                <w:lang w:val="en-US"/>
              </w:rPr>
              <w:t xml:space="preserve"> for wound analgesia and antisepsis, when used prior to Standard of Care (SOC) (including suture repair) of small to medium, simple skin lacerations in adults</w:t>
            </w:r>
          </w:p>
        </w:tc>
      </w:tr>
      <w:tr w:rsidR="00463F01" w:rsidRPr="00221662" w14:paraId="51609401" w14:textId="77777777" w:rsidTr="00AD1972">
        <w:trPr>
          <w:trHeight w:val="359"/>
        </w:trPr>
        <w:tc>
          <w:tcPr>
            <w:tcW w:w="1840" w:type="dxa"/>
            <w:shd w:val="clear" w:color="auto" w:fill="auto"/>
          </w:tcPr>
          <w:p w14:paraId="37F0F927" w14:textId="77777777" w:rsidR="00463F01" w:rsidRPr="00221662" w:rsidRDefault="00463F01" w:rsidP="00463F01">
            <w:pPr>
              <w:spacing w:after="200" w:line="360" w:lineRule="auto"/>
              <w:jc w:val="both"/>
              <w:rPr>
                <w:rFonts w:ascii="Arial" w:eastAsia="Aptos" w:hAnsi="Arial" w:cs="Arial"/>
                <w:b/>
                <w:sz w:val="24"/>
                <w:szCs w:val="24"/>
                <w:lang w:val="en-US"/>
              </w:rPr>
            </w:pPr>
            <w:r w:rsidRPr="00221662">
              <w:rPr>
                <w:rFonts w:ascii="Arial" w:eastAsia="Aptos" w:hAnsi="Arial" w:cs="Arial"/>
                <w:b/>
                <w:sz w:val="24"/>
                <w:szCs w:val="24"/>
                <w:lang w:val="en-US"/>
              </w:rPr>
              <w:t>Project code:</w:t>
            </w:r>
          </w:p>
        </w:tc>
        <w:tc>
          <w:tcPr>
            <w:tcW w:w="8125" w:type="dxa"/>
            <w:shd w:val="clear" w:color="auto" w:fill="auto"/>
          </w:tcPr>
          <w:p w14:paraId="329320DD" w14:textId="77777777" w:rsidR="00463F01" w:rsidRPr="00221662" w:rsidRDefault="00463F01" w:rsidP="00463F01">
            <w:pPr>
              <w:spacing w:after="200" w:line="360" w:lineRule="auto"/>
              <w:jc w:val="both"/>
              <w:rPr>
                <w:rFonts w:ascii="Arial" w:eastAsia="Aptos" w:hAnsi="Arial" w:cs="Arial"/>
                <w:sz w:val="24"/>
                <w:szCs w:val="24"/>
                <w:lang w:val="en-US"/>
              </w:rPr>
            </w:pPr>
            <w:r w:rsidRPr="00221662">
              <w:rPr>
                <w:rFonts w:ascii="Arial" w:eastAsia="Aptos" w:hAnsi="Arial" w:cs="Arial"/>
                <w:sz w:val="24"/>
                <w:szCs w:val="24"/>
                <w:lang w:val="en-US"/>
              </w:rPr>
              <w:t>MEDISOLFEN_H_06</w:t>
            </w:r>
          </w:p>
        </w:tc>
      </w:tr>
      <w:tr w:rsidR="00463F01" w:rsidRPr="00221662" w14:paraId="10E3F914" w14:textId="77777777" w:rsidTr="00AD1972">
        <w:trPr>
          <w:trHeight w:val="346"/>
        </w:trPr>
        <w:tc>
          <w:tcPr>
            <w:tcW w:w="1840" w:type="dxa"/>
            <w:shd w:val="clear" w:color="auto" w:fill="auto"/>
          </w:tcPr>
          <w:p w14:paraId="011ABC6A" w14:textId="77777777" w:rsidR="00463F01" w:rsidRPr="00221662" w:rsidRDefault="00463F01" w:rsidP="00463F01">
            <w:pPr>
              <w:spacing w:after="200" w:line="360" w:lineRule="auto"/>
              <w:jc w:val="both"/>
              <w:rPr>
                <w:rFonts w:ascii="Arial" w:eastAsia="Aptos" w:hAnsi="Arial" w:cs="Arial"/>
                <w:b/>
                <w:sz w:val="24"/>
                <w:szCs w:val="24"/>
                <w:lang w:val="en-US"/>
              </w:rPr>
            </w:pPr>
            <w:r w:rsidRPr="00221662">
              <w:rPr>
                <w:rFonts w:ascii="Arial" w:eastAsia="Aptos" w:hAnsi="Arial" w:cs="Arial"/>
                <w:b/>
                <w:sz w:val="24"/>
                <w:szCs w:val="24"/>
                <w:lang w:val="en-US"/>
              </w:rPr>
              <w:t>Sponsor:</w:t>
            </w:r>
          </w:p>
        </w:tc>
        <w:tc>
          <w:tcPr>
            <w:tcW w:w="8125" w:type="dxa"/>
            <w:shd w:val="clear" w:color="auto" w:fill="auto"/>
          </w:tcPr>
          <w:p w14:paraId="79BADE02" w14:textId="77777777" w:rsidR="00463F01" w:rsidRPr="00221662" w:rsidRDefault="00463F01" w:rsidP="00463F01">
            <w:pPr>
              <w:spacing w:after="200" w:line="360" w:lineRule="auto"/>
              <w:jc w:val="both"/>
              <w:rPr>
                <w:rFonts w:ascii="Arial" w:eastAsia="Aptos" w:hAnsi="Arial" w:cs="Arial"/>
                <w:sz w:val="24"/>
                <w:szCs w:val="24"/>
                <w:lang w:val="en-US"/>
              </w:rPr>
            </w:pPr>
            <w:r w:rsidRPr="00221662">
              <w:rPr>
                <w:rFonts w:ascii="Arial" w:eastAsia="Aptos" w:hAnsi="Arial" w:cs="Arial"/>
                <w:sz w:val="24"/>
                <w:szCs w:val="24"/>
                <w:lang w:val="en-US"/>
              </w:rPr>
              <w:t>Medi-</w:t>
            </w:r>
            <w:proofErr w:type="spellStart"/>
            <w:r w:rsidRPr="00221662">
              <w:rPr>
                <w:rFonts w:ascii="Arial" w:eastAsia="Aptos" w:hAnsi="Arial" w:cs="Arial"/>
                <w:sz w:val="24"/>
                <w:szCs w:val="24"/>
                <w:lang w:val="en-US"/>
              </w:rPr>
              <w:t>Solfen</w:t>
            </w:r>
            <w:proofErr w:type="spellEnd"/>
            <w:r w:rsidRPr="00221662">
              <w:rPr>
                <w:rFonts w:ascii="Arial" w:eastAsia="Aptos" w:hAnsi="Arial" w:cs="Arial"/>
                <w:sz w:val="24"/>
                <w:szCs w:val="24"/>
                <w:lang w:val="en-US"/>
              </w:rPr>
              <w:t xml:space="preserve"> Pty Ltd</w:t>
            </w:r>
          </w:p>
        </w:tc>
      </w:tr>
      <w:tr w:rsidR="00463F01" w:rsidRPr="00221662" w14:paraId="75A8B7ED" w14:textId="77777777" w:rsidTr="00AD1972">
        <w:trPr>
          <w:trHeight w:val="346"/>
        </w:trPr>
        <w:tc>
          <w:tcPr>
            <w:tcW w:w="1840" w:type="dxa"/>
            <w:shd w:val="clear" w:color="auto" w:fill="auto"/>
          </w:tcPr>
          <w:p w14:paraId="14D72725" w14:textId="77777777" w:rsidR="00463F01" w:rsidRPr="00221662" w:rsidRDefault="00463F01" w:rsidP="00463F01">
            <w:pPr>
              <w:spacing w:after="200" w:line="360" w:lineRule="auto"/>
              <w:jc w:val="both"/>
              <w:rPr>
                <w:rFonts w:ascii="Arial" w:eastAsia="Aptos" w:hAnsi="Arial" w:cs="Arial"/>
                <w:b/>
                <w:sz w:val="24"/>
                <w:szCs w:val="24"/>
                <w:lang w:val="en-US"/>
              </w:rPr>
            </w:pPr>
            <w:r w:rsidRPr="00221662">
              <w:rPr>
                <w:rFonts w:ascii="Arial" w:eastAsia="Aptos" w:hAnsi="Arial" w:cs="Arial"/>
                <w:b/>
                <w:sz w:val="24"/>
                <w:szCs w:val="24"/>
                <w:lang w:val="en-US"/>
              </w:rPr>
              <w:t>Version:</w:t>
            </w:r>
          </w:p>
        </w:tc>
        <w:tc>
          <w:tcPr>
            <w:tcW w:w="8125" w:type="dxa"/>
            <w:shd w:val="clear" w:color="auto" w:fill="auto"/>
          </w:tcPr>
          <w:p w14:paraId="1D0576BB" w14:textId="77777777" w:rsidR="00463F01" w:rsidRPr="00221662" w:rsidRDefault="00463F01" w:rsidP="00463F01">
            <w:pPr>
              <w:spacing w:after="200" w:line="360" w:lineRule="auto"/>
              <w:jc w:val="both"/>
              <w:rPr>
                <w:rFonts w:ascii="Arial" w:eastAsia="Aptos" w:hAnsi="Arial" w:cs="Arial"/>
                <w:sz w:val="24"/>
                <w:szCs w:val="24"/>
                <w:lang w:val="en-US"/>
              </w:rPr>
            </w:pPr>
            <w:bookmarkStart w:id="0" w:name="_heading=h.tyjcwt" w:colFirst="0" w:colLast="0"/>
            <w:bookmarkEnd w:id="0"/>
            <w:r w:rsidRPr="00221662">
              <w:rPr>
                <w:rFonts w:ascii="Arial" w:eastAsia="Aptos" w:hAnsi="Arial" w:cs="Arial"/>
                <w:sz w:val="24"/>
                <w:szCs w:val="24"/>
                <w:lang w:val="en-US"/>
              </w:rPr>
              <w:t>1.0</w:t>
            </w:r>
          </w:p>
        </w:tc>
      </w:tr>
      <w:tr w:rsidR="00463F01" w:rsidRPr="00221662" w14:paraId="27AD30A7" w14:textId="77777777" w:rsidTr="00AD1972">
        <w:trPr>
          <w:trHeight w:val="346"/>
        </w:trPr>
        <w:tc>
          <w:tcPr>
            <w:tcW w:w="1840" w:type="dxa"/>
            <w:shd w:val="clear" w:color="auto" w:fill="auto"/>
          </w:tcPr>
          <w:p w14:paraId="64A4F0B0" w14:textId="77777777" w:rsidR="00463F01" w:rsidRPr="00221662" w:rsidRDefault="00463F01" w:rsidP="00463F01">
            <w:pPr>
              <w:spacing w:after="200" w:line="360" w:lineRule="auto"/>
              <w:jc w:val="both"/>
              <w:rPr>
                <w:rFonts w:ascii="Arial" w:eastAsia="Aptos" w:hAnsi="Arial" w:cs="Arial"/>
                <w:b/>
                <w:sz w:val="24"/>
                <w:szCs w:val="24"/>
                <w:lang w:val="en-US"/>
              </w:rPr>
            </w:pPr>
            <w:r w:rsidRPr="00221662">
              <w:rPr>
                <w:rFonts w:ascii="Arial" w:eastAsia="Aptos" w:hAnsi="Arial" w:cs="Arial"/>
                <w:b/>
                <w:sz w:val="24"/>
                <w:szCs w:val="24"/>
                <w:lang w:val="en-US"/>
              </w:rPr>
              <w:t>Date:</w:t>
            </w:r>
          </w:p>
        </w:tc>
        <w:tc>
          <w:tcPr>
            <w:tcW w:w="8125" w:type="dxa"/>
            <w:shd w:val="clear" w:color="auto" w:fill="auto"/>
          </w:tcPr>
          <w:p w14:paraId="26B277DD" w14:textId="48FB7A6E" w:rsidR="00463F01" w:rsidRPr="00221662" w:rsidRDefault="00463F01" w:rsidP="00463F01">
            <w:pPr>
              <w:spacing w:after="200" w:line="360" w:lineRule="auto"/>
              <w:jc w:val="both"/>
              <w:rPr>
                <w:rFonts w:ascii="Arial" w:eastAsia="Aptos" w:hAnsi="Arial" w:cs="Arial"/>
                <w:sz w:val="24"/>
                <w:szCs w:val="24"/>
                <w:lang w:val="en-US"/>
              </w:rPr>
            </w:pPr>
          </w:p>
        </w:tc>
      </w:tr>
      <w:tr w:rsidR="00463F01" w:rsidRPr="00221662" w14:paraId="2309E489" w14:textId="77777777" w:rsidTr="00AD1972">
        <w:trPr>
          <w:trHeight w:val="359"/>
        </w:trPr>
        <w:tc>
          <w:tcPr>
            <w:tcW w:w="1839" w:type="dxa"/>
            <w:shd w:val="clear" w:color="auto" w:fill="auto"/>
          </w:tcPr>
          <w:p w14:paraId="3A304891" w14:textId="77777777" w:rsidR="00463F01" w:rsidRPr="00221662" w:rsidRDefault="00463F01" w:rsidP="00463F01">
            <w:pPr>
              <w:spacing w:line="360" w:lineRule="auto"/>
              <w:jc w:val="both"/>
              <w:rPr>
                <w:rFonts w:ascii="Arial" w:eastAsia="Aptos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121" w:type="dxa"/>
            <w:shd w:val="clear" w:color="auto" w:fill="auto"/>
          </w:tcPr>
          <w:p w14:paraId="695CAA9B" w14:textId="77777777" w:rsidR="00463F01" w:rsidRPr="00221662" w:rsidRDefault="00463F01" w:rsidP="00463F01">
            <w:pPr>
              <w:spacing w:after="200" w:line="360" w:lineRule="auto"/>
              <w:jc w:val="both"/>
              <w:rPr>
                <w:rFonts w:ascii="Arial" w:eastAsia="Aptos" w:hAnsi="Arial" w:cs="Arial"/>
                <w:sz w:val="24"/>
                <w:szCs w:val="24"/>
                <w:lang w:val="en-US"/>
              </w:rPr>
            </w:pPr>
          </w:p>
        </w:tc>
      </w:tr>
      <w:tr w:rsidR="00463F01" w:rsidRPr="00221662" w14:paraId="773A4145" w14:textId="77777777" w:rsidTr="00AD1972">
        <w:trPr>
          <w:trHeight w:val="346"/>
        </w:trPr>
        <w:tc>
          <w:tcPr>
            <w:tcW w:w="1839" w:type="dxa"/>
            <w:shd w:val="clear" w:color="auto" w:fill="auto"/>
          </w:tcPr>
          <w:p w14:paraId="4D9128A5" w14:textId="77777777" w:rsidR="00463F01" w:rsidRPr="00221662" w:rsidRDefault="00463F01" w:rsidP="00463F01">
            <w:pPr>
              <w:spacing w:line="360" w:lineRule="auto"/>
              <w:jc w:val="both"/>
              <w:rPr>
                <w:rFonts w:ascii="Arial" w:eastAsia="Aptos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121" w:type="dxa"/>
            <w:shd w:val="clear" w:color="auto" w:fill="auto"/>
          </w:tcPr>
          <w:p w14:paraId="54D129B7" w14:textId="77777777" w:rsidR="00463F01" w:rsidRPr="00221662" w:rsidRDefault="00463F01" w:rsidP="00463F01">
            <w:pPr>
              <w:spacing w:after="200" w:line="360" w:lineRule="auto"/>
              <w:jc w:val="both"/>
              <w:rPr>
                <w:rFonts w:ascii="Arial" w:eastAsia="Aptos" w:hAnsi="Arial" w:cs="Arial"/>
                <w:sz w:val="24"/>
                <w:szCs w:val="24"/>
                <w:lang w:val="en-US"/>
              </w:rPr>
            </w:pPr>
          </w:p>
        </w:tc>
      </w:tr>
      <w:tr w:rsidR="00463F01" w:rsidRPr="00221662" w14:paraId="6F18CF7B" w14:textId="77777777" w:rsidTr="00AD1972">
        <w:trPr>
          <w:trHeight w:val="346"/>
        </w:trPr>
        <w:tc>
          <w:tcPr>
            <w:tcW w:w="1839" w:type="dxa"/>
            <w:shd w:val="clear" w:color="auto" w:fill="auto"/>
          </w:tcPr>
          <w:p w14:paraId="10E6F492" w14:textId="77777777" w:rsidR="00463F01" w:rsidRPr="00221662" w:rsidRDefault="00463F01" w:rsidP="00463F01">
            <w:pPr>
              <w:spacing w:line="360" w:lineRule="auto"/>
              <w:jc w:val="both"/>
              <w:rPr>
                <w:rFonts w:ascii="Arial" w:eastAsia="Aptos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121" w:type="dxa"/>
            <w:shd w:val="clear" w:color="auto" w:fill="auto"/>
          </w:tcPr>
          <w:p w14:paraId="07414C4D" w14:textId="77777777" w:rsidR="00463F01" w:rsidRPr="00221662" w:rsidRDefault="00463F01" w:rsidP="00463F01">
            <w:pPr>
              <w:spacing w:line="360" w:lineRule="auto"/>
              <w:jc w:val="both"/>
              <w:rPr>
                <w:rFonts w:ascii="Arial" w:eastAsia="Aptos" w:hAnsi="Arial" w:cs="Arial"/>
                <w:sz w:val="24"/>
                <w:szCs w:val="24"/>
                <w:lang w:val="en-US"/>
              </w:rPr>
            </w:pPr>
          </w:p>
        </w:tc>
      </w:tr>
      <w:tr w:rsidR="00463F01" w:rsidRPr="00221662" w14:paraId="52B187C0" w14:textId="77777777" w:rsidTr="00AD1972">
        <w:trPr>
          <w:trHeight w:val="346"/>
        </w:trPr>
        <w:tc>
          <w:tcPr>
            <w:tcW w:w="1839" w:type="dxa"/>
            <w:shd w:val="clear" w:color="auto" w:fill="auto"/>
          </w:tcPr>
          <w:p w14:paraId="25DC93A7" w14:textId="77777777" w:rsidR="00463F01" w:rsidRPr="00221662" w:rsidRDefault="00463F01" w:rsidP="00463F01">
            <w:pPr>
              <w:spacing w:line="360" w:lineRule="auto"/>
              <w:jc w:val="both"/>
              <w:rPr>
                <w:rFonts w:ascii="Arial" w:eastAsia="Aptos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121" w:type="dxa"/>
            <w:shd w:val="clear" w:color="auto" w:fill="auto"/>
          </w:tcPr>
          <w:p w14:paraId="1A192BC9" w14:textId="77777777" w:rsidR="00463F01" w:rsidRPr="00221662" w:rsidRDefault="00463F01" w:rsidP="00463F01">
            <w:pPr>
              <w:spacing w:line="360" w:lineRule="auto"/>
              <w:jc w:val="both"/>
              <w:rPr>
                <w:rFonts w:ascii="Arial" w:eastAsia="Aptos" w:hAnsi="Arial" w:cs="Arial"/>
                <w:sz w:val="24"/>
                <w:szCs w:val="24"/>
                <w:lang w:val="en-US"/>
              </w:rPr>
            </w:pPr>
          </w:p>
        </w:tc>
      </w:tr>
    </w:tbl>
    <w:p w14:paraId="4A65FF2C" w14:textId="79298F3E" w:rsidR="00756E15" w:rsidRPr="00463F01" w:rsidRDefault="00756E15" w:rsidP="00463F01">
      <w:pPr>
        <w:spacing w:after="200" w:line="240" w:lineRule="auto"/>
        <w:jc w:val="both"/>
        <w:rPr>
          <w:rFonts w:ascii="Times New Roman" w:eastAsia="Aptos" w:hAnsi="Times New Roman" w:cs="Times New Roman"/>
          <w:sz w:val="24"/>
          <w:szCs w:val="24"/>
          <w:lang w:val="en-US"/>
        </w:rPr>
      </w:pPr>
    </w:p>
    <w:sectPr w:rsidR="00756E15" w:rsidRPr="00463F01">
      <w:headerReference w:type="default" r:id="rId6"/>
      <w:foot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0440F" w14:textId="77777777" w:rsidR="00115B3C" w:rsidRDefault="00115B3C" w:rsidP="00463F01">
      <w:pPr>
        <w:spacing w:after="0" w:line="240" w:lineRule="auto"/>
      </w:pPr>
      <w:r>
        <w:separator/>
      </w:r>
    </w:p>
  </w:endnote>
  <w:endnote w:type="continuationSeparator" w:id="0">
    <w:p w14:paraId="3DE4E118" w14:textId="77777777" w:rsidR="00115B3C" w:rsidRDefault="00115B3C" w:rsidP="00463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B4E6" w14:textId="77777777" w:rsidR="00463F01" w:rsidRPr="00221662" w:rsidRDefault="00463F01" w:rsidP="00463F01">
    <w:pPr>
      <w:pBdr>
        <w:top w:val="nil"/>
        <w:left w:val="nil"/>
        <w:bottom w:val="nil"/>
        <w:right w:val="nil"/>
        <w:between w:val="nil"/>
      </w:pBdr>
      <w:spacing w:after="200" w:line="240" w:lineRule="auto"/>
      <w:ind w:hanging="2"/>
      <w:jc w:val="both"/>
      <w:rPr>
        <w:rFonts w:ascii="Arial" w:eastAsia="Aptos" w:hAnsi="Arial" w:cs="Arial"/>
        <w:color w:val="000000"/>
        <w:highlight w:val="white"/>
        <w:lang w:val="en-US"/>
      </w:rPr>
    </w:pPr>
    <w:r w:rsidRPr="00221662">
      <w:rPr>
        <w:rFonts w:ascii="Arial" w:eastAsia="Aptos" w:hAnsi="Arial" w:cs="Arial"/>
        <w:lang w:val="en-US"/>
      </w:rPr>
      <w:t xml:space="preserve">Project:   </w:t>
    </w:r>
    <w:r w:rsidRPr="00221662">
      <w:rPr>
        <w:rFonts w:ascii="Arial" w:eastAsia="Aptos" w:hAnsi="Arial" w:cs="Arial"/>
        <w:color w:val="000000"/>
        <w:lang w:val="en-US"/>
      </w:rPr>
      <w:t xml:space="preserve">            </w:t>
    </w:r>
    <w:r w:rsidRPr="00221662">
      <w:rPr>
        <w:rFonts w:ascii="Arial" w:eastAsia="Aptos" w:hAnsi="Arial" w:cs="Arial"/>
        <w:color w:val="000000"/>
        <w:lang w:val="en-US"/>
      </w:rPr>
      <w:tab/>
    </w:r>
    <w:r w:rsidRPr="00221662">
      <w:rPr>
        <w:rFonts w:ascii="Arial" w:eastAsia="Aptos" w:hAnsi="Arial" w:cs="Arial"/>
        <w:color w:val="000000"/>
      </w:rPr>
      <w:t xml:space="preserve">                      </w:t>
    </w:r>
    <w:r w:rsidRPr="00221662">
      <w:rPr>
        <w:rFonts w:ascii="Arial" w:eastAsia="Aptos" w:hAnsi="Arial" w:cs="Arial"/>
        <w:color w:val="000000"/>
        <w:lang w:val="en-US"/>
      </w:rPr>
      <w:tab/>
    </w:r>
    <w:r w:rsidRPr="00221662">
      <w:rPr>
        <w:rFonts w:ascii="Arial" w:eastAsia="Aptos" w:hAnsi="Arial" w:cs="Arial"/>
        <w:color w:val="000000"/>
        <w:lang w:val="en-US"/>
      </w:rPr>
      <w:tab/>
      <w:t xml:space="preserve">                                                            </w:t>
    </w:r>
    <w:r w:rsidRPr="00221662">
      <w:rPr>
        <w:rFonts w:ascii="Arial" w:eastAsia="Aptos" w:hAnsi="Arial" w:cs="Arial"/>
        <w:color w:val="000000"/>
        <w:highlight w:val="white"/>
        <w:lang w:val="en-US"/>
      </w:rPr>
      <w:t>SOP-BM-01</w:t>
    </w:r>
  </w:p>
  <w:p w14:paraId="4EA4D41D" w14:textId="77777777" w:rsidR="00463F01" w:rsidRPr="00221662" w:rsidRDefault="00463F01" w:rsidP="00463F01">
    <w:pPr>
      <w:tabs>
        <w:tab w:val="center" w:pos="4819"/>
        <w:tab w:val="right" w:pos="9639"/>
      </w:tabs>
      <w:spacing w:after="0" w:line="240" w:lineRule="auto"/>
      <w:rPr>
        <w:rFonts w:ascii="Arial" w:eastAsia="Aptos" w:hAnsi="Arial" w:cs="Arial"/>
        <w:lang w:val="en-US"/>
      </w:rPr>
    </w:pPr>
    <w:r w:rsidRPr="00221662">
      <w:rPr>
        <w:rFonts w:ascii="Arial" w:eastAsia="Aptos" w:hAnsi="Arial" w:cs="Arial"/>
        <w:lang w:val="en-US"/>
      </w:rPr>
      <w:t xml:space="preserve">Confidential                                                                                                                                </w:t>
    </w:r>
    <w:r w:rsidRPr="00221662">
      <w:rPr>
        <w:rFonts w:ascii="Arial" w:eastAsia="Aptos" w:hAnsi="Arial" w:cs="Arial"/>
        <w:lang w:val="en-US"/>
      </w:rPr>
      <w:fldChar w:fldCharType="begin"/>
    </w:r>
    <w:r w:rsidRPr="00221662">
      <w:rPr>
        <w:rFonts w:ascii="Arial" w:eastAsia="Aptos" w:hAnsi="Arial" w:cs="Arial"/>
        <w:lang w:val="en-US"/>
      </w:rPr>
      <w:instrText>PAGE   \* MERGEFORMAT</w:instrText>
    </w:r>
    <w:r w:rsidRPr="00221662">
      <w:rPr>
        <w:rFonts w:ascii="Arial" w:eastAsia="Aptos" w:hAnsi="Arial" w:cs="Arial"/>
        <w:lang w:val="en-US"/>
      </w:rPr>
      <w:fldChar w:fldCharType="separate"/>
    </w:r>
    <w:r w:rsidRPr="00221662">
      <w:rPr>
        <w:rFonts w:ascii="Arial" w:eastAsia="Aptos" w:hAnsi="Arial" w:cs="Arial"/>
        <w:lang w:val="en-US"/>
      </w:rPr>
      <w:t>1</w:t>
    </w:r>
    <w:r w:rsidRPr="00221662">
      <w:rPr>
        <w:rFonts w:ascii="Arial" w:eastAsia="Aptos" w:hAnsi="Arial" w:cs="Arial"/>
        <w:lang w:val="en-US"/>
      </w:rPr>
      <w:fldChar w:fldCharType="end"/>
    </w:r>
  </w:p>
  <w:p w14:paraId="246A406B" w14:textId="77777777" w:rsidR="00463F01" w:rsidRPr="00463F01" w:rsidRDefault="00463F01" w:rsidP="00463F01">
    <w:pPr>
      <w:tabs>
        <w:tab w:val="center" w:pos="4819"/>
        <w:tab w:val="right" w:pos="9639"/>
      </w:tabs>
      <w:spacing w:after="0" w:line="240" w:lineRule="auto"/>
      <w:jc w:val="both"/>
      <w:rPr>
        <w:rFonts w:ascii="Times New Roman" w:eastAsia="Aptos" w:hAnsi="Times New Roman" w:cs="Times New Roman"/>
        <w:sz w:val="24"/>
        <w:szCs w:val="24"/>
        <w:lang w:val="en-US"/>
      </w:rPr>
    </w:pPr>
  </w:p>
  <w:p w14:paraId="1DC96947" w14:textId="77777777" w:rsidR="00463F01" w:rsidRDefault="00463F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CE5C0" w14:textId="77777777" w:rsidR="00115B3C" w:rsidRDefault="00115B3C" w:rsidP="00463F01">
      <w:pPr>
        <w:spacing w:after="0" w:line="240" w:lineRule="auto"/>
      </w:pPr>
      <w:r>
        <w:separator/>
      </w:r>
    </w:p>
  </w:footnote>
  <w:footnote w:type="continuationSeparator" w:id="0">
    <w:p w14:paraId="6E9142BA" w14:textId="77777777" w:rsidR="00115B3C" w:rsidRDefault="00115B3C" w:rsidP="00463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02" w:type="dxa"/>
      <w:tblInd w:w="-3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A0" w:firstRow="1" w:lastRow="0" w:firstColumn="1" w:lastColumn="0" w:noHBand="0" w:noVBand="0"/>
    </w:tblPr>
    <w:tblGrid>
      <w:gridCol w:w="6352"/>
      <w:gridCol w:w="1530"/>
      <w:gridCol w:w="1620"/>
    </w:tblGrid>
    <w:tr w:rsidR="00463F01" w:rsidRPr="00221662" w14:paraId="5E04ED29" w14:textId="77777777" w:rsidTr="00AD1972">
      <w:trPr>
        <w:trHeight w:val="270"/>
      </w:trPr>
      <w:tc>
        <w:tcPr>
          <w:tcW w:w="6352" w:type="dxa"/>
          <w:vMerge w:val="restart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vAlign w:val="center"/>
          <w:hideMark/>
        </w:tcPr>
        <w:p w14:paraId="7B3B979C" w14:textId="77777777" w:rsidR="00463F01" w:rsidRPr="00221662" w:rsidRDefault="00463F01" w:rsidP="00463F01">
          <w:pPr>
            <w:tabs>
              <w:tab w:val="center" w:pos="4819"/>
              <w:tab w:val="right" w:pos="9639"/>
            </w:tabs>
            <w:spacing w:after="0" w:line="240" w:lineRule="auto"/>
            <w:ind w:left="207"/>
            <w:jc w:val="both"/>
            <w:rPr>
              <w:rFonts w:ascii="Arial" w:eastAsia="Aptos" w:hAnsi="Arial" w:cs="Arial"/>
              <w:b/>
              <w:lang w:val="en-US"/>
            </w:rPr>
          </w:pPr>
          <w:r w:rsidRPr="00221662">
            <w:rPr>
              <w:rFonts w:ascii="Arial" w:eastAsia="Aptos" w:hAnsi="Arial" w:cs="Arial"/>
              <w:lang w:val="en-US"/>
            </w:rPr>
            <w:t xml:space="preserve">       </w:t>
          </w:r>
          <w:bookmarkStart w:id="1" w:name="_Hlk188362748"/>
          <w:proofErr w:type="spellStart"/>
          <w:r w:rsidRPr="00221662">
            <w:rPr>
              <w:rFonts w:ascii="Arial" w:eastAsia="Aptos" w:hAnsi="Arial" w:cs="Arial"/>
              <w:b/>
              <w:lang w:val="en-US"/>
            </w:rPr>
            <w:t>Pharmaxi</w:t>
          </w:r>
          <w:proofErr w:type="spellEnd"/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38343C1A" w14:textId="77777777" w:rsidR="00463F01" w:rsidRPr="00221662" w:rsidRDefault="00463F01" w:rsidP="00463F01">
          <w:pPr>
            <w:tabs>
              <w:tab w:val="center" w:pos="4819"/>
              <w:tab w:val="right" w:pos="9639"/>
            </w:tabs>
            <w:spacing w:after="0" w:line="240" w:lineRule="auto"/>
            <w:jc w:val="both"/>
            <w:rPr>
              <w:rFonts w:ascii="Arial" w:eastAsia="Aptos" w:hAnsi="Arial" w:cs="Arial"/>
              <w:lang w:val="en-US"/>
            </w:rPr>
          </w:pPr>
          <w:r w:rsidRPr="00221662">
            <w:rPr>
              <w:rFonts w:ascii="Arial" w:eastAsia="Aptos" w:hAnsi="Arial" w:cs="Arial"/>
              <w:lang w:val="en-US"/>
            </w:rPr>
            <w:t>SOP No.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46F271CF" w14:textId="77777777" w:rsidR="00463F01" w:rsidRPr="00221662" w:rsidRDefault="00463F01" w:rsidP="00463F01">
          <w:pPr>
            <w:tabs>
              <w:tab w:val="center" w:pos="4819"/>
              <w:tab w:val="right" w:pos="9639"/>
            </w:tabs>
            <w:spacing w:after="0" w:line="240" w:lineRule="auto"/>
            <w:jc w:val="both"/>
            <w:rPr>
              <w:rFonts w:ascii="Arial" w:eastAsia="Aptos" w:hAnsi="Arial" w:cs="Arial"/>
              <w:lang w:val="en-US"/>
            </w:rPr>
          </w:pPr>
          <w:r w:rsidRPr="00221662">
            <w:rPr>
              <w:rFonts w:ascii="Arial" w:eastAsia="Aptos" w:hAnsi="Arial" w:cs="Arial"/>
              <w:lang w:val="en-US"/>
            </w:rPr>
            <w:t>SOP-BM-01</w:t>
          </w:r>
        </w:p>
      </w:tc>
    </w:tr>
    <w:tr w:rsidR="00463F01" w:rsidRPr="00221662" w14:paraId="36FDA766" w14:textId="77777777" w:rsidTr="00AD1972">
      <w:trPr>
        <w:trHeight w:val="267"/>
      </w:trPr>
      <w:tc>
        <w:tcPr>
          <w:tcW w:w="6352" w:type="dxa"/>
          <w:vMerge/>
          <w:tcBorders>
            <w:left w:val="single" w:sz="6" w:space="0" w:color="000000"/>
            <w:right w:val="single" w:sz="6" w:space="0" w:color="000000"/>
          </w:tcBorders>
          <w:vAlign w:val="center"/>
          <w:hideMark/>
        </w:tcPr>
        <w:p w14:paraId="7E0B2B5C" w14:textId="77777777" w:rsidR="00463F01" w:rsidRPr="00221662" w:rsidRDefault="00463F01" w:rsidP="00463F01">
          <w:pPr>
            <w:tabs>
              <w:tab w:val="center" w:pos="4819"/>
              <w:tab w:val="right" w:pos="9639"/>
            </w:tabs>
            <w:spacing w:after="0" w:line="240" w:lineRule="auto"/>
            <w:jc w:val="both"/>
            <w:rPr>
              <w:rFonts w:ascii="Arial" w:eastAsia="Aptos" w:hAnsi="Arial" w:cs="Arial"/>
              <w:lang w:val="en-US"/>
            </w:rPr>
          </w:pP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0D8B7717" w14:textId="77777777" w:rsidR="00463F01" w:rsidRPr="00221662" w:rsidRDefault="00463F01" w:rsidP="00463F01">
          <w:pPr>
            <w:tabs>
              <w:tab w:val="center" w:pos="4819"/>
              <w:tab w:val="right" w:pos="9639"/>
            </w:tabs>
            <w:spacing w:after="0" w:line="240" w:lineRule="auto"/>
            <w:jc w:val="both"/>
            <w:rPr>
              <w:rFonts w:ascii="Arial" w:eastAsia="Aptos" w:hAnsi="Arial" w:cs="Arial"/>
              <w:lang w:val="en-US"/>
            </w:rPr>
          </w:pPr>
          <w:r w:rsidRPr="00221662">
            <w:rPr>
              <w:rFonts w:ascii="Arial" w:eastAsia="Aptos" w:hAnsi="Arial" w:cs="Arial"/>
              <w:lang w:val="en-US"/>
            </w:rPr>
            <w:t xml:space="preserve">SD No. 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3A645AD6" w14:textId="77777777" w:rsidR="00463F01" w:rsidRPr="00221662" w:rsidRDefault="00463F01" w:rsidP="00463F01">
          <w:pPr>
            <w:tabs>
              <w:tab w:val="center" w:pos="4819"/>
              <w:tab w:val="right" w:pos="9639"/>
            </w:tabs>
            <w:spacing w:after="0" w:line="240" w:lineRule="auto"/>
            <w:jc w:val="both"/>
            <w:rPr>
              <w:rFonts w:ascii="Arial" w:eastAsia="Aptos" w:hAnsi="Arial" w:cs="Arial"/>
              <w:lang w:val="en-US"/>
            </w:rPr>
          </w:pPr>
        </w:p>
      </w:tc>
    </w:tr>
    <w:tr w:rsidR="00463F01" w:rsidRPr="00221662" w14:paraId="69371DAE" w14:textId="77777777" w:rsidTr="00AD1972">
      <w:trPr>
        <w:trHeight w:val="267"/>
      </w:trPr>
      <w:tc>
        <w:tcPr>
          <w:tcW w:w="6352" w:type="dxa"/>
          <w:vMerge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3C0BBDDC" w14:textId="77777777" w:rsidR="00463F01" w:rsidRPr="00221662" w:rsidRDefault="00463F01" w:rsidP="00463F01">
          <w:pPr>
            <w:tabs>
              <w:tab w:val="center" w:pos="4819"/>
              <w:tab w:val="right" w:pos="9639"/>
            </w:tabs>
            <w:spacing w:after="0" w:line="240" w:lineRule="auto"/>
            <w:jc w:val="both"/>
            <w:rPr>
              <w:rFonts w:ascii="Arial" w:eastAsia="Aptos" w:hAnsi="Arial" w:cs="Arial"/>
              <w:lang w:val="en-US"/>
            </w:rPr>
          </w:pP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97F778A" w14:textId="77777777" w:rsidR="00463F01" w:rsidRPr="00221662" w:rsidRDefault="00463F01" w:rsidP="00463F01">
          <w:pPr>
            <w:tabs>
              <w:tab w:val="center" w:pos="4819"/>
              <w:tab w:val="right" w:pos="9639"/>
            </w:tabs>
            <w:spacing w:after="0" w:line="240" w:lineRule="auto"/>
            <w:jc w:val="both"/>
            <w:rPr>
              <w:rFonts w:ascii="Arial" w:eastAsia="Aptos" w:hAnsi="Arial" w:cs="Arial"/>
              <w:lang w:val="en-US"/>
            </w:rPr>
          </w:pPr>
          <w:r w:rsidRPr="00221662">
            <w:rPr>
              <w:rFonts w:ascii="Arial" w:eastAsia="Aptos" w:hAnsi="Arial" w:cs="Arial"/>
              <w:lang w:val="en-US"/>
            </w:rPr>
            <w:t>Effective date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1A19C213" w14:textId="77777777" w:rsidR="00463F01" w:rsidRPr="00221662" w:rsidRDefault="00463F01" w:rsidP="00463F01">
          <w:pPr>
            <w:tabs>
              <w:tab w:val="center" w:pos="4819"/>
              <w:tab w:val="right" w:pos="9639"/>
            </w:tabs>
            <w:spacing w:after="0" w:line="240" w:lineRule="auto"/>
            <w:jc w:val="both"/>
            <w:rPr>
              <w:rFonts w:ascii="Arial" w:eastAsia="Aptos" w:hAnsi="Arial" w:cs="Arial"/>
              <w:lang w:val="en-US"/>
            </w:rPr>
          </w:pPr>
        </w:p>
      </w:tc>
    </w:tr>
    <w:tr w:rsidR="00463F01" w:rsidRPr="00221662" w14:paraId="30E4928F" w14:textId="77777777" w:rsidTr="00AD1972">
      <w:trPr>
        <w:trHeight w:val="505"/>
      </w:trPr>
      <w:tc>
        <w:tcPr>
          <w:tcW w:w="635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27A80B2" w14:textId="77777777" w:rsidR="00463F01" w:rsidRPr="00221662" w:rsidRDefault="00463F01" w:rsidP="00463F01">
          <w:pPr>
            <w:tabs>
              <w:tab w:val="center" w:pos="4819"/>
              <w:tab w:val="right" w:pos="9639"/>
            </w:tabs>
            <w:spacing w:after="0" w:line="240" w:lineRule="auto"/>
            <w:jc w:val="both"/>
            <w:rPr>
              <w:rFonts w:ascii="Arial" w:eastAsia="Aptos" w:hAnsi="Arial" w:cs="Arial"/>
              <w:lang w:val="en-US"/>
            </w:rPr>
          </w:pPr>
          <w:bookmarkStart w:id="2" w:name="_Hlk188362940"/>
          <w:bookmarkStart w:id="3" w:name="_Hlk188362555"/>
          <w:r w:rsidRPr="00221662">
            <w:rPr>
              <w:rFonts w:ascii="Arial" w:eastAsia="Aptos" w:hAnsi="Arial" w:cs="Arial"/>
              <w:lang w:val="en-US"/>
            </w:rPr>
            <w:t xml:space="preserve">Operational Qualification </w:t>
          </w:r>
          <w:bookmarkEnd w:id="2"/>
          <w:r w:rsidRPr="00221662">
            <w:rPr>
              <w:rFonts w:ascii="Arial" w:eastAsia="Aptos" w:hAnsi="Arial" w:cs="Arial"/>
              <w:lang w:val="en-US"/>
            </w:rPr>
            <w:t>Report</w:t>
          </w:r>
          <w:bookmarkEnd w:id="3"/>
        </w:p>
      </w:tc>
      <w:tc>
        <w:tcPr>
          <w:tcW w:w="3150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30A7D008" w14:textId="77777777" w:rsidR="00463F01" w:rsidRPr="00221662" w:rsidRDefault="00463F01" w:rsidP="00463F01">
          <w:pPr>
            <w:tabs>
              <w:tab w:val="center" w:pos="4819"/>
              <w:tab w:val="right" w:pos="9639"/>
            </w:tabs>
            <w:spacing w:after="0" w:line="240" w:lineRule="auto"/>
            <w:jc w:val="both"/>
            <w:rPr>
              <w:rFonts w:ascii="Arial" w:eastAsia="Aptos" w:hAnsi="Arial" w:cs="Arial"/>
              <w:lang w:val="en-US"/>
            </w:rPr>
          </w:pPr>
        </w:p>
      </w:tc>
    </w:tr>
    <w:bookmarkEnd w:id="1"/>
  </w:tbl>
  <w:p w14:paraId="2CAFEBCB" w14:textId="77777777" w:rsidR="00463F01" w:rsidRDefault="00463F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01"/>
    <w:rsid w:val="00115B3C"/>
    <w:rsid w:val="00221662"/>
    <w:rsid w:val="00422DC8"/>
    <w:rsid w:val="00463F01"/>
    <w:rsid w:val="00476C40"/>
    <w:rsid w:val="00756E15"/>
    <w:rsid w:val="00AA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5668F"/>
  <w15:chartTrackingRefBased/>
  <w15:docId w15:val="{1232A4C6-EA69-4B2E-A83B-D46D0E26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Web1"/>
    <w:semiHidden/>
    <w:unhideWhenUsed/>
    <w:qFormat/>
    <w:rsid w:val="00476C40"/>
    <w:pPr>
      <w:spacing w:after="200" w:line="240" w:lineRule="auto"/>
    </w:pPr>
    <w:rPr>
      <w:sz w:val="24"/>
      <w:szCs w:val="24"/>
      <w:lang w:val="en-US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>
        <w:jc w:val="left"/>
      </w:tblPr>
      <w:trPr>
        <w:jc w:val="left"/>
      </w:trPr>
      <w:tcPr>
        <w:tcBorders>
          <w:bottom w:val="single" w:sz="0" w:space="0" w:color="auto"/>
          <w:tl2br w:val="none" w:sz="0" w:space="0" w:color="auto"/>
          <w:tr2bl w:val="none" w:sz="0" w:space="0" w:color="auto"/>
        </w:tcBorders>
        <w:vAlign w:val="bottom"/>
      </w:tcPr>
    </w:tblStylePr>
  </w:style>
  <w:style w:type="table" w:styleId="TableWeb1">
    <w:name w:val="Table Web 1"/>
    <w:basedOn w:val="TableNormal"/>
    <w:uiPriority w:val="99"/>
    <w:semiHidden/>
    <w:unhideWhenUsed/>
    <w:rsid w:val="00476C4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63F0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F01"/>
  </w:style>
  <w:style w:type="paragraph" w:styleId="Footer">
    <w:name w:val="footer"/>
    <w:basedOn w:val="Normal"/>
    <w:link w:val="FooterChar"/>
    <w:uiPriority w:val="99"/>
    <w:unhideWhenUsed/>
    <w:rsid w:val="00463F0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Zaremba</dc:creator>
  <cp:keywords/>
  <dc:description/>
  <cp:lastModifiedBy>Anna Zaremba</cp:lastModifiedBy>
  <cp:revision>3</cp:revision>
  <dcterms:created xsi:type="dcterms:W3CDTF">2025-02-04T09:27:00Z</dcterms:created>
  <dcterms:modified xsi:type="dcterms:W3CDTF">2025-02-24T11:42:00Z</dcterms:modified>
</cp:coreProperties>
</file>