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ind w:left="100" w:right="360"/>
        <w:spacing w:after="0" w:line="24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о выполнении лабораторной работы №5 Основы интерфейса взаимодействия пользователя с системой Unix на уровне командной строки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Российский Университет Дружбы Народов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Факульткт Физико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Математических и Естественных Наук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Дисциплина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Операционные системы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Работу выполняла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Живцова Анна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1032201673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НКНбд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-01-20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Москва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Дисплейный класс РУДН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 2021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г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Цель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100" w:right="118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Приобретение практических навыков взаимодействия пользователя с системой посредством командной строки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5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Задание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700" w:right="420" w:hanging="210"/>
        <w:spacing w:after="0" w:line="294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Определите полное имя вашего домашнего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Далее относительно этого каталога будут выполняться последующие упражнения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34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2.1. </w:t>
      </w:r>
      <w:r>
        <w:rPr>
          <w:rFonts w:ascii="Segoe UI" w:cs="Segoe UI" w:eastAsia="Segoe UI" w:hAnsi="Segoe UI"/>
          <w:sz w:val="21"/>
          <w:szCs w:val="21"/>
          <w:color w:val="auto"/>
        </w:rPr>
        <w:t>Перейдите в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/tmp.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4"/>
          <w:szCs w:val="24"/>
          <w:color w:val="auto"/>
        </w:rPr>
      </w:pPr>
    </w:p>
    <w:p>
      <w:pPr>
        <w:ind w:left="700" w:right="114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2.2. </w:t>
      </w:r>
      <w:r>
        <w:rPr>
          <w:rFonts w:ascii="Segoe UI" w:cs="Segoe UI" w:eastAsia="Segoe UI" w:hAnsi="Segoe UI"/>
          <w:sz w:val="21"/>
          <w:szCs w:val="21"/>
          <w:color w:val="auto"/>
        </w:rPr>
        <w:t>Выведите на экран содержимое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/tmp. </w:t>
      </w:r>
      <w:r>
        <w:rPr>
          <w:rFonts w:ascii="Segoe UI" w:cs="Segoe UI" w:eastAsia="Segoe UI" w:hAnsi="Segoe UI"/>
          <w:sz w:val="21"/>
          <w:szCs w:val="21"/>
          <w:color w:val="auto"/>
        </w:rPr>
        <w:t>Для этого используйте ко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- </w:t>
      </w:r>
      <w:r>
        <w:rPr>
          <w:rFonts w:ascii="Segoe UI" w:cs="Segoe UI" w:eastAsia="Segoe UI" w:hAnsi="Segoe UI"/>
          <w:sz w:val="21"/>
          <w:szCs w:val="21"/>
          <w:color w:val="auto"/>
        </w:rPr>
        <w:t>манду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ls </w:t>
      </w:r>
      <w:r>
        <w:rPr>
          <w:rFonts w:ascii="Segoe UI" w:cs="Segoe UI" w:eastAsia="Segoe UI" w:hAnsi="Segoe UI"/>
          <w:sz w:val="21"/>
          <w:szCs w:val="21"/>
          <w:color w:val="auto"/>
        </w:rPr>
        <w:t>с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различными опциями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Поясните разницу в выводимой на экран информации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2.3. </w:t>
      </w:r>
      <w:r>
        <w:rPr>
          <w:rFonts w:ascii="Segoe UI" w:cs="Segoe UI" w:eastAsia="Segoe UI" w:hAnsi="Segoe UI"/>
          <w:sz w:val="21"/>
          <w:szCs w:val="21"/>
          <w:color w:val="auto"/>
        </w:rPr>
        <w:t>Определите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есть ли в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/var/spool </w:t>
      </w:r>
      <w:r>
        <w:rPr>
          <w:rFonts w:ascii="Segoe UI" w:cs="Segoe UI" w:eastAsia="Segoe UI" w:hAnsi="Segoe UI"/>
          <w:sz w:val="21"/>
          <w:szCs w:val="21"/>
          <w:color w:val="auto"/>
        </w:rPr>
        <w:t>подкаталог с именем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cron?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 w:right="380"/>
        <w:spacing w:after="0" w:line="327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2.4. </w:t>
      </w:r>
      <w:r>
        <w:rPr>
          <w:rFonts w:ascii="Segoe UI" w:cs="Segoe UI" w:eastAsia="Segoe UI" w:hAnsi="Segoe UI"/>
          <w:sz w:val="21"/>
          <w:szCs w:val="21"/>
          <w:color w:val="auto"/>
        </w:rPr>
        <w:t>Перейдите в Ваш домашний каталог и выведите на экран его содержимое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>Определите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кто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является владельцем файлов и подкаталогов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?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-416560</wp:posOffset>
            </wp:positionV>
            <wp:extent cx="73025" cy="730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2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3.1. </w:t>
      </w:r>
      <w:r>
        <w:rPr>
          <w:rFonts w:ascii="Segoe UI" w:cs="Segoe UI" w:eastAsia="Segoe UI" w:hAnsi="Segoe UI"/>
          <w:sz w:val="21"/>
          <w:szCs w:val="21"/>
          <w:color w:val="auto"/>
        </w:rPr>
        <w:t>В домашнем каталоге создайте новый каталог с именем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newdir.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3.2. </w:t>
      </w:r>
      <w:r>
        <w:rPr>
          <w:rFonts w:ascii="Segoe UI" w:cs="Segoe UI" w:eastAsia="Segoe UI" w:hAnsi="Segoe UI"/>
          <w:sz w:val="21"/>
          <w:szCs w:val="21"/>
          <w:color w:val="auto"/>
        </w:rPr>
        <w:t>В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~/newdir </w:t>
      </w:r>
      <w:r>
        <w:rPr>
          <w:rFonts w:ascii="Segoe UI" w:cs="Segoe UI" w:eastAsia="Segoe UI" w:hAnsi="Segoe UI"/>
          <w:sz w:val="21"/>
          <w:szCs w:val="21"/>
          <w:color w:val="auto"/>
        </w:rPr>
        <w:t>создайте новый каталог с именем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morefun.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 w:right="78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3.3. </w:t>
      </w:r>
      <w:r>
        <w:rPr>
          <w:rFonts w:ascii="Segoe UI" w:cs="Segoe UI" w:eastAsia="Segoe UI" w:hAnsi="Segoe UI"/>
          <w:sz w:val="21"/>
          <w:szCs w:val="21"/>
          <w:color w:val="auto"/>
        </w:rPr>
        <w:t>В домашнем каталоге создайте одной командой три новых каталога с име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- </w:t>
      </w:r>
      <w:r>
        <w:rPr>
          <w:rFonts w:ascii="Segoe UI" w:cs="Segoe UI" w:eastAsia="Segoe UI" w:hAnsi="Segoe UI"/>
          <w:sz w:val="21"/>
          <w:szCs w:val="21"/>
          <w:color w:val="auto"/>
        </w:rPr>
        <w:t>нами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letters, memos, misk. </w:t>
      </w:r>
      <w:r>
        <w:rPr>
          <w:rFonts w:ascii="Segoe UI" w:cs="Segoe UI" w:eastAsia="Segoe UI" w:hAnsi="Segoe UI"/>
          <w:sz w:val="21"/>
          <w:szCs w:val="21"/>
          <w:color w:val="auto"/>
        </w:rPr>
        <w:t>Затем удалите эти каталоги одной командой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 w:right="50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3.4. </w:t>
      </w:r>
      <w:r>
        <w:rPr>
          <w:rFonts w:ascii="Segoe UI" w:cs="Segoe UI" w:eastAsia="Segoe UI" w:hAnsi="Segoe UI"/>
          <w:sz w:val="21"/>
          <w:szCs w:val="21"/>
          <w:color w:val="auto"/>
        </w:rPr>
        <w:t>Попробуйте удалить ранее созданный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~/newdir </w:t>
      </w:r>
      <w:r>
        <w:rPr>
          <w:rFonts w:ascii="Segoe UI" w:cs="Segoe UI" w:eastAsia="Segoe UI" w:hAnsi="Segoe UI"/>
          <w:sz w:val="21"/>
          <w:szCs w:val="21"/>
          <w:color w:val="auto"/>
        </w:rPr>
        <w:t>командой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rm. </w:t>
      </w:r>
      <w:r>
        <w:rPr>
          <w:rFonts w:ascii="Segoe UI" w:cs="Segoe UI" w:eastAsia="Segoe UI" w:hAnsi="Segoe UI"/>
          <w:sz w:val="21"/>
          <w:szCs w:val="21"/>
          <w:color w:val="auto"/>
        </w:rPr>
        <w:t>Про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- </w:t>
      </w:r>
      <w:r>
        <w:rPr>
          <w:rFonts w:ascii="Segoe UI" w:cs="Segoe UI" w:eastAsia="Segoe UI" w:hAnsi="Segoe UI"/>
          <w:sz w:val="21"/>
          <w:szCs w:val="21"/>
          <w:color w:val="auto"/>
        </w:rPr>
        <w:t>верьте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был ли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каталог удалён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3.5. </w:t>
      </w:r>
      <w:r>
        <w:rPr>
          <w:rFonts w:ascii="Segoe UI" w:cs="Segoe UI" w:eastAsia="Segoe UI" w:hAnsi="Segoe UI"/>
          <w:sz w:val="21"/>
          <w:szCs w:val="21"/>
          <w:color w:val="auto"/>
        </w:rPr>
        <w:t>Удалите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~/newdir/morefun </w:t>
      </w:r>
      <w:r>
        <w:rPr>
          <w:rFonts w:ascii="Segoe UI" w:cs="Segoe UI" w:eastAsia="Segoe UI" w:hAnsi="Segoe UI"/>
          <w:sz w:val="21"/>
          <w:szCs w:val="21"/>
          <w:color w:val="auto"/>
        </w:rPr>
        <w:t>из домашнего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>Проверьте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был ли каталог удалён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4" w:lineRule="exact"/>
        <w:rPr>
          <w:sz w:val="24"/>
          <w:szCs w:val="24"/>
          <w:color w:val="auto"/>
        </w:rPr>
      </w:pPr>
    </w:p>
    <w:p>
      <w:pPr>
        <w:ind w:left="700" w:right="540" w:hanging="210"/>
        <w:spacing w:after="0" w:line="379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С помощью команды </w:t>
      </w:r>
      <w:r>
        <w:rPr>
          <w:rFonts w:ascii="Segoe UI" w:cs="Segoe UI" w:eastAsia="Segoe UI" w:hAnsi="Segoe UI"/>
          <w:sz w:val="20"/>
          <w:szCs w:val="20"/>
          <w:color w:val="auto"/>
        </w:rPr>
        <w:t>man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определите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какую опцию команды </w:t>
      </w:r>
      <w:r>
        <w:rPr>
          <w:rFonts w:ascii="Segoe UI" w:cs="Segoe UI" w:eastAsia="Segoe UI" w:hAnsi="Segoe UI"/>
          <w:sz w:val="20"/>
          <w:szCs w:val="20"/>
          <w:color w:val="auto"/>
        </w:rPr>
        <w:t>ls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нужно исполь</w:t>
      </w:r>
      <w:r>
        <w:rPr>
          <w:rFonts w:ascii="Segoe UI" w:cs="Segoe UI" w:eastAsia="Segoe UI" w:hAnsi="Segoe UI"/>
          <w:sz w:val="20"/>
          <w:szCs w:val="20"/>
          <w:color w:val="auto"/>
        </w:rPr>
        <w:t>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зовать для просмотра содержимое не только указанного каталога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но и подката</w:t>
      </w:r>
      <w:r>
        <w:rPr>
          <w:rFonts w:ascii="Segoe UI" w:cs="Segoe UI" w:eastAsia="Segoe UI" w:hAnsi="Segoe UI"/>
          <w:sz w:val="20"/>
          <w:szCs w:val="20"/>
          <w:color w:val="auto"/>
        </w:rPr>
        <w:t>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логов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входящих в него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94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100" w:hanging="210"/>
        <w:spacing w:after="0" w:line="291" w:lineRule="auto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 помощью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man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определите набор опций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ls,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позволяющий от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сортировать по времени последнего изменения выводимый список содержимого каталога с развёрнутым описанием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ind w:left="700" w:right="240" w:hanging="210"/>
        <w:spacing w:after="0" w:line="283" w:lineRule="auto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Используйте команду </w:t>
      </w:r>
      <w:r>
        <w:rPr>
          <w:rFonts w:ascii="Segoe UI" w:cs="Segoe UI" w:eastAsia="Segoe UI" w:hAnsi="Segoe UI"/>
          <w:sz w:val="21"/>
          <w:szCs w:val="21"/>
          <w:color w:val="auto"/>
        </w:rPr>
        <w:t>man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просмотра описания следующих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: cd, pwd, mkdir, rmdir, rm.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Поясните основные опции этих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00" w:hanging="210"/>
        <w:spacing w:after="0" w:line="327" w:lineRule="auto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Используя информацию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полученную при помощи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history,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выполните модификацию и исполнение нескольких команд из буфера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Выполнение работы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Определила полное имя моего домашнего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Перешла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/tmp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вывела его содержимое с помощью команды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ls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 разными опциями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lab05.md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204470</wp:posOffset>
            </wp:positionV>
            <wp:extent cx="6096000" cy="92011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3/12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45720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Определила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есть ли в каталоге </w:t>
      </w:r>
      <w:r>
        <w:rPr>
          <w:rFonts w:ascii="Segoe UI" w:cs="Segoe UI" w:eastAsia="Segoe UI" w:hAnsi="Segoe UI"/>
          <w:sz w:val="20"/>
          <w:szCs w:val="20"/>
          <w:color w:val="auto"/>
        </w:rPr>
        <w:t>/var/spool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подкаталог с именем </w:t>
      </w:r>
      <w:r>
        <w:rPr>
          <w:rFonts w:ascii="Segoe UI" w:cs="Segoe UI" w:eastAsia="Segoe UI" w:hAnsi="Segoe UI"/>
          <w:sz w:val="20"/>
          <w:szCs w:val="20"/>
          <w:color w:val="auto"/>
        </w:rPr>
        <w:t>cron.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60325</wp:posOffset>
            </wp:positionV>
            <wp:extent cx="6096000" cy="45720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4/12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Так же отобразила содержимое домашнего каталога и его владельцев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владелец всех файлов </w:t>
      </w:r>
      <w:r>
        <w:rPr>
          <w:rFonts w:ascii="Segoe UI" w:cs="Segoe UI" w:eastAsia="Segoe UI" w:hAnsi="Segoe UI"/>
          <w:sz w:val="20"/>
          <w:szCs w:val="20"/>
          <w:color w:val="auto"/>
        </w:rPr>
        <w:t>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я</w:t>
      </w:r>
      <w:r>
        <w:rPr>
          <w:rFonts w:ascii="Segoe UI" w:cs="Segoe UI" w:eastAsia="Segoe UI" w:hAnsi="Segoe UI"/>
          <w:sz w:val="20"/>
          <w:szCs w:val="20"/>
          <w:color w:val="auto"/>
        </w:rPr>
        <w:t>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60325</wp:posOffset>
            </wp:positionV>
            <wp:extent cx="6096000" cy="45720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700" w:right="160" w:hanging="210"/>
        <w:spacing w:after="0" w:line="305" w:lineRule="auto"/>
        <w:tabs>
          <w:tab w:leader="none" w:pos="700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домашнем каталоге создала новый каталог с именем </w:t>
      </w:r>
      <w:r>
        <w:rPr>
          <w:rFonts w:ascii="Segoe UI" w:cs="Segoe UI" w:eastAsia="Segoe UI" w:hAnsi="Segoe UI"/>
          <w:sz w:val="21"/>
          <w:szCs w:val="21"/>
          <w:color w:val="auto"/>
        </w:rPr>
        <w:t>newdir.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в каталоге </w:t>
      </w:r>
      <w:r>
        <w:rPr>
          <w:rFonts w:ascii="Segoe UI" w:cs="Segoe UI" w:eastAsia="Segoe UI" w:hAnsi="Segoe UI"/>
          <w:sz w:val="21"/>
          <w:szCs w:val="21"/>
          <w:color w:val="auto"/>
        </w:rPr>
        <w:t>~/newdir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создала новый каталог с именем </w:t>
      </w:r>
      <w:r>
        <w:rPr>
          <w:rFonts w:ascii="Segoe UI" w:cs="Segoe UI" w:eastAsia="Segoe UI" w:hAnsi="Segoe UI"/>
          <w:sz w:val="21"/>
          <w:szCs w:val="21"/>
          <w:color w:val="auto"/>
        </w:rPr>
        <w:t>morefun.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домашнем каталоге создала одной командой три новых каталога с име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нами </w:t>
      </w:r>
      <w:r>
        <w:rPr>
          <w:rFonts w:ascii="Segoe UI" w:cs="Segoe UI" w:eastAsia="Segoe UI" w:hAnsi="Segoe UI"/>
          <w:sz w:val="21"/>
          <w:szCs w:val="21"/>
          <w:color w:val="auto"/>
        </w:rPr>
        <w:t>letters, memos, misk.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Затем удалила их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Попробовала удалить ранее созданный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~/newdir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командой </w:t>
      </w:r>
      <w:r>
        <w:rPr>
          <w:rFonts w:ascii="Segoe UI" w:cs="Segoe UI" w:eastAsia="Segoe UI" w:hAnsi="Segoe UI"/>
          <w:sz w:val="21"/>
          <w:szCs w:val="21"/>
          <w:color w:val="auto"/>
        </w:rPr>
        <w:t>rm.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Произошла ошибка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5/12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Удалила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~/newdir/morefun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из домашнего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Проверила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440" w:hanging="210"/>
        <w:spacing w:after="0" w:line="379" w:lineRule="auto"/>
        <w:tabs>
          <w:tab w:leader="none" w:pos="700" w:val="left"/>
        </w:tabs>
        <w:numPr>
          <w:ilvl w:val="0"/>
          <w:numId w:val="7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С помощью команды </w:t>
      </w:r>
      <w:r>
        <w:rPr>
          <w:rFonts w:ascii="Segoe UI" w:cs="Segoe UI" w:eastAsia="Segoe UI" w:hAnsi="Segoe UI"/>
          <w:sz w:val="20"/>
          <w:szCs w:val="20"/>
          <w:color w:val="auto"/>
        </w:rPr>
        <w:t>man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определила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какую опцию команды </w:t>
      </w:r>
      <w:r>
        <w:rPr>
          <w:rFonts w:ascii="Segoe UI" w:cs="Segoe UI" w:eastAsia="Segoe UI" w:hAnsi="Segoe UI"/>
          <w:sz w:val="20"/>
          <w:szCs w:val="20"/>
          <w:color w:val="auto"/>
        </w:rPr>
        <w:t>ls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нужно исполь</w:t>
      </w:r>
      <w:r>
        <w:rPr>
          <w:rFonts w:ascii="Segoe UI" w:cs="Segoe UI" w:eastAsia="Segoe UI" w:hAnsi="Segoe UI"/>
          <w:sz w:val="20"/>
          <w:szCs w:val="20"/>
          <w:color w:val="auto"/>
        </w:rPr>
        <w:t>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зовать для просмотра содержимого не только указанного каталога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но и подката</w:t>
      </w:r>
      <w:r>
        <w:rPr>
          <w:rFonts w:ascii="Segoe UI" w:cs="Segoe UI" w:eastAsia="Segoe UI" w:hAnsi="Segoe UI"/>
          <w:sz w:val="20"/>
          <w:szCs w:val="20"/>
          <w:color w:val="auto"/>
        </w:rPr>
        <w:t>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логов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входящих в него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6/12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45720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700" w:right="220" w:hanging="210"/>
        <w:spacing w:after="0" w:line="349" w:lineRule="auto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 помощью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man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определила набор опций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ls,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позволяющий отсортировать по времени последнего изменения выводимый список содержимого каталога с развёрнутым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7/12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описанием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100" w:hanging="210"/>
        <w:spacing w:after="0" w:line="349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Использовала команду </w:t>
      </w:r>
      <w:r>
        <w:rPr>
          <w:rFonts w:ascii="Segoe UI" w:cs="Segoe UI" w:eastAsia="Segoe UI" w:hAnsi="Segoe UI"/>
          <w:sz w:val="21"/>
          <w:szCs w:val="21"/>
          <w:color w:val="auto"/>
        </w:rPr>
        <w:t>man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просмотра описания следующих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: cd, pwd, mkdir, rmdir, rm.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Поясните основные опции этих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8/12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45720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Основные опции </w:t>
      </w:r>
      <w:r>
        <w:rPr>
          <w:rFonts w:ascii="Segoe UI" w:cs="Segoe UI" w:eastAsia="Segoe UI" w:hAnsi="Segoe UI"/>
          <w:sz w:val="21"/>
          <w:szCs w:val="21"/>
          <w:color w:val="auto"/>
        </w:rPr>
        <w:t>cd 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переходить по ссылкам и выдавать ошибку если директория не найдена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Основные опции </w:t>
      </w:r>
      <w:r>
        <w:rPr>
          <w:rFonts w:ascii="Segoe UI" w:cs="Segoe UI" w:eastAsia="Segoe UI" w:hAnsi="Segoe UI"/>
          <w:sz w:val="20"/>
          <w:szCs w:val="20"/>
          <w:color w:val="auto"/>
        </w:rPr>
        <w:t>pwd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отбрасывать все символические ссылки и отображать справку об утилите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9/12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9" w:name="page10"/>
    <w:bookmarkEnd w:id="9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 ее версию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00" w:right="74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Основные опции </w:t>
      </w:r>
      <w:r>
        <w:rPr>
          <w:rFonts w:ascii="Segoe UI" w:cs="Segoe UI" w:eastAsia="Segoe UI" w:hAnsi="Segoe UI"/>
          <w:sz w:val="21"/>
          <w:szCs w:val="21"/>
          <w:color w:val="auto"/>
        </w:rPr>
        <w:t>mkdir 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назначать режим доступа и выводить сообщение о каждом новом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10/12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0" w:name="page11"/>
    <w:bookmarkEnd w:id="1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45720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Основные опции </w:t>
      </w:r>
      <w:r>
        <w:rPr>
          <w:rFonts w:ascii="Segoe UI" w:cs="Segoe UI" w:eastAsia="Segoe UI" w:hAnsi="Segoe UI"/>
          <w:sz w:val="20"/>
          <w:szCs w:val="20"/>
          <w:color w:val="auto"/>
        </w:rPr>
        <w:t>rmdir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удалять все дочерние каталоги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60325</wp:posOffset>
            </wp:positionV>
            <wp:extent cx="6096000" cy="45720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11/12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1" w:name="page12"/>
    <w:bookmarkEnd w:id="1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lab05.md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66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Основные опции </w:t>
      </w:r>
      <w:r>
        <w:rPr>
          <w:rFonts w:ascii="Segoe UI" w:cs="Segoe UI" w:eastAsia="Segoe UI" w:hAnsi="Segoe UI"/>
          <w:sz w:val="21"/>
          <w:szCs w:val="21"/>
          <w:color w:val="auto"/>
        </w:rPr>
        <w:t>rm 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рекурсивное удаление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выводить запрос на подтверждение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выводить информацию о удаляемых файлах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игнорировать несуществующие файлы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 w:right="280" w:hanging="210"/>
        <w:spacing w:after="0" w:line="336" w:lineRule="auto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Используя информацию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полученную при помощи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history,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выполнила модификацию и исполнение команды из буфера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1"/>
          <w:szCs w:val="1"/>
          <w:color w:val="auto"/>
        </w:rPr>
        <w:drawing>
          <wp:inline distT="0" distB="0" distL="0" distR="0">
            <wp:extent cx="152400" cy="15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1"/>
          <w:szCs w:val="21"/>
          <w:color w:val="auto"/>
        </w:rPr>
        <w:t>history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Контрольные вопросы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700" w:right="520" w:hanging="210"/>
        <w:spacing w:after="0" w:line="294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Командная строка является программной оболочкой позволяющей в текстовом виде вводить компьютеру различные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A</w:t>
      </w:r>
      <w:r>
        <w:rPr>
          <w:rFonts w:ascii="Segoe UI" w:cs="Segoe UI" w:eastAsia="Segoe UI" w:hAnsi="Segoe UI"/>
          <w:sz w:val="21"/>
          <w:szCs w:val="21"/>
          <w:color w:val="auto"/>
        </w:rPr>
        <w:t>бсолютный путь к текущему каталогу можно определить с помощью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pwd.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40" w:hanging="21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При помощи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ls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опции </w:t>
      </w:r>
      <w:r>
        <w:rPr>
          <w:rFonts w:ascii="Segoe UI" w:cs="Segoe UI" w:eastAsia="Segoe UI" w:hAnsi="Segoe UI"/>
          <w:sz w:val="21"/>
          <w:szCs w:val="21"/>
          <w:color w:val="auto"/>
        </w:rPr>
        <w:t>-F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можно определить только тип файлов и их имена в текущем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80" w:hanging="21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Некоторые файлы в операционной системе скрыты от просмотра и обычно используются для настройки рабочей среды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Имена таких файлов начинаются с точки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того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чтобы отобразить имена скрытых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необходимо использовать команду </w:t>
      </w:r>
      <w:r>
        <w:rPr>
          <w:rFonts w:ascii="Segoe UI" w:cs="Segoe UI" w:eastAsia="Segoe UI" w:hAnsi="Segoe UI"/>
          <w:sz w:val="21"/>
          <w:szCs w:val="21"/>
          <w:color w:val="auto"/>
        </w:rPr>
        <w:t>ls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 опцией </w:t>
      </w:r>
      <w:r>
        <w:rPr>
          <w:rFonts w:ascii="Segoe UI" w:cs="Segoe UI" w:eastAsia="Segoe UI" w:hAnsi="Segoe UI"/>
          <w:sz w:val="21"/>
          <w:szCs w:val="21"/>
          <w:color w:val="auto"/>
        </w:rPr>
        <w:t>-a.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rm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используется для удаления файлов и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или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history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выводит список ранее выполненных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680" w:hanging="21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Можно модифицировать команду из выведенного на экран списка при помощи следующей конструкции</w:t>
      </w:r>
      <w:r>
        <w:rPr>
          <w:rFonts w:ascii="Segoe UI" w:cs="Segoe UI" w:eastAsia="Segoe UI" w:hAnsi="Segoe UI"/>
          <w:sz w:val="21"/>
          <w:szCs w:val="21"/>
          <w:color w:val="auto"/>
        </w:rPr>
        <w:t>: !&lt;</w:t>
      </w:r>
      <w:r>
        <w:rPr>
          <w:rFonts w:ascii="Segoe UI" w:cs="Segoe UI" w:eastAsia="Segoe UI" w:hAnsi="Segoe UI"/>
          <w:sz w:val="21"/>
          <w:szCs w:val="21"/>
          <w:color w:val="auto"/>
        </w:rPr>
        <w:t>номер</w:t>
      </w:r>
      <w:r>
        <w:rPr>
          <w:rFonts w:ascii="Segoe UI" w:cs="Segoe UI" w:eastAsia="Segoe UI" w:hAnsi="Segoe UI"/>
          <w:sz w:val="21"/>
          <w:szCs w:val="21"/>
          <w:color w:val="auto"/>
        </w:rPr>
        <w:t>_</w:t>
      </w:r>
      <w:r>
        <w:rPr>
          <w:rFonts w:ascii="Segoe UI" w:cs="Segoe UI" w:eastAsia="Segoe UI" w:hAnsi="Segoe UI"/>
          <w:sz w:val="21"/>
          <w:szCs w:val="21"/>
          <w:color w:val="auto"/>
        </w:rPr>
        <w:t>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&gt;:s/&lt;</w:t>
      </w:r>
      <w:r>
        <w:rPr>
          <w:rFonts w:ascii="Segoe UI" w:cs="Segoe UI" w:eastAsia="Segoe UI" w:hAnsi="Segoe UI"/>
          <w:sz w:val="21"/>
          <w:szCs w:val="21"/>
          <w:color w:val="auto"/>
        </w:rPr>
        <w:t>что</w:t>
      </w:r>
      <w:r>
        <w:rPr>
          <w:rFonts w:ascii="Segoe UI" w:cs="Segoe UI" w:eastAsia="Segoe UI" w:hAnsi="Segoe UI"/>
          <w:sz w:val="21"/>
          <w:szCs w:val="21"/>
          <w:color w:val="auto"/>
        </w:rPr>
        <w:t>_</w:t>
      </w:r>
      <w:r>
        <w:rPr>
          <w:rFonts w:ascii="Segoe UI" w:cs="Segoe UI" w:eastAsia="Segoe UI" w:hAnsi="Segoe UI"/>
          <w:sz w:val="21"/>
          <w:szCs w:val="21"/>
          <w:color w:val="auto"/>
        </w:rPr>
        <w:t>меняем</w:t>
      </w:r>
      <w:r>
        <w:rPr>
          <w:rFonts w:ascii="Segoe UI" w:cs="Segoe UI" w:eastAsia="Segoe UI" w:hAnsi="Segoe UI"/>
          <w:sz w:val="21"/>
          <w:szCs w:val="21"/>
          <w:color w:val="auto"/>
        </w:rPr>
        <w:t>&gt;/&lt;</w:t>
      </w:r>
      <w:r>
        <w:rPr>
          <w:rFonts w:ascii="Segoe UI" w:cs="Segoe UI" w:eastAsia="Segoe UI" w:hAnsi="Segoe UI"/>
          <w:sz w:val="21"/>
          <w:szCs w:val="21"/>
          <w:color w:val="auto"/>
        </w:rPr>
        <w:t>на</w:t>
      </w:r>
      <w:r>
        <w:rPr>
          <w:rFonts w:ascii="Segoe UI" w:cs="Segoe UI" w:eastAsia="Segoe UI" w:hAnsi="Segoe UI"/>
          <w:sz w:val="21"/>
          <w:szCs w:val="21"/>
          <w:color w:val="auto"/>
        </w:rPr>
        <w:t>_</w:t>
      </w:r>
      <w:r>
        <w:rPr>
          <w:rFonts w:ascii="Segoe UI" w:cs="Segoe UI" w:eastAsia="Segoe UI" w:hAnsi="Segoe UI"/>
          <w:sz w:val="21"/>
          <w:szCs w:val="21"/>
          <w:color w:val="auto"/>
        </w:rPr>
        <w:t>что</w:t>
      </w:r>
      <w:r>
        <w:rPr>
          <w:rFonts w:ascii="Segoe UI" w:cs="Segoe UI" w:eastAsia="Segoe UI" w:hAnsi="Segoe UI"/>
          <w:sz w:val="21"/>
          <w:szCs w:val="21"/>
          <w:color w:val="auto"/>
        </w:rPr>
        <w:t>_</w:t>
      </w:r>
      <w:r>
        <w:rPr>
          <w:rFonts w:ascii="Segoe UI" w:cs="Segoe UI" w:eastAsia="Segoe UI" w:hAnsi="Segoe UI"/>
          <w:sz w:val="21"/>
          <w:szCs w:val="21"/>
          <w:color w:val="auto"/>
        </w:rPr>
        <w:t>меняем</w:t>
      </w:r>
      <w:r>
        <w:rPr>
          <w:rFonts w:ascii="Segoe UI" w:cs="Segoe UI" w:eastAsia="Segoe UI" w:hAnsi="Segoe UI"/>
          <w:sz w:val="21"/>
          <w:szCs w:val="21"/>
          <w:color w:val="auto"/>
        </w:rPr>
        <w:t>&gt;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Пример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!3:s/a/F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00" w:hanging="21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«;». </w:t>
      </w:r>
      <w:r>
        <w:rPr>
          <w:rFonts w:ascii="Segoe UI" w:cs="Segoe UI" w:eastAsia="Segoe UI" w:hAnsi="Segoe UI"/>
          <w:sz w:val="21"/>
          <w:szCs w:val="21"/>
          <w:color w:val="auto"/>
        </w:rPr>
        <w:t>Если требуется выполнить последовательно несколько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записанный в одной строке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то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для этого используется символ точка с запятой Пример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cd; ls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40" w:hanging="21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Экранирование символов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замена в тексте управляющих символов на соответствующие текстовые подстановки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в встречаются специальные символы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типа </w:t>
      </w:r>
      <w:r>
        <w:rPr>
          <w:rFonts w:ascii="Segoe UI" w:cs="Segoe UI" w:eastAsia="Segoe UI" w:hAnsi="Segoe UI"/>
          <w:sz w:val="21"/>
          <w:szCs w:val="21"/>
          <w:color w:val="auto"/>
        </w:rPr>
        <w:t>«.», «/», «*»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д</w:t>
      </w:r>
      <w:r>
        <w:rPr>
          <w:rFonts w:ascii="Segoe UI" w:cs="Segoe UI" w:eastAsia="Segoe UI" w:hAnsi="Segoe UI"/>
          <w:sz w:val="21"/>
          <w:szCs w:val="21"/>
          <w:color w:val="auto"/>
        </w:rPr>
        <w:t>.),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надо перед ними поставить символ экранирования </w:t>
      </w:r>
      <w:r>
        <w:rPr>
          <w:rFonts w:ascii="Segoe UI" w:cs="Segoe UI" w:eastAsia="Segoe UI" w:hAnsi="Segoe UI"/>
          <w:sz w:val="21"/>
          <w:szCs w:val="21"/>
          <w:color w:val="auto"/>
        </w:rPr>
        <w:t>\ (</w:t>
      </w:r>
      <w:r>
        <w:rPr>
          <w:rFonts w:ascii="Segoe UI" w:cs="Segoe UI" w:eastAsia="Segoe UI" w:hAnsi="Segoe UI"/>
          <w:sz w:val="21"/>
          <w:szCs w:val="21"/>
          <w:color w:val="auto"/>
        </w:rPr>
        <w:t>обратный слэш</w:t>
      </w:r>
      <w:r>
        <w:rPr>
          <w:rFonts w:ascii="Segoe UI" w:cs="Segoe UI" w:eastAsia="Segoe UI" w:hAnsi="Segoe UI"/>
          <w:sz w:val="21"/>
          <w:szCs w:val="21"/>
          <w:color w:val="auto"/>
        </w:rPr>
        <w:t>).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100" w:hanging="33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Чтобы вывести на экран подробную информацию о файлах и каталогах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ходимо использовать опцию </w:t>
      </w:r>
      <w:r>
        <w:rPr>
          <w:rFonts w:ascii="Segoe UI" w:cs="Segoe UI" w:eastAsia="Segoe UI" w:hAnsi="Segoe UI"/>
          <w:sz w:val="21"/>
          <w:szCs w:val="21"/>
          <w:color w:val="auto"/>
        </w:rPr>
        <w:t>l.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 этом о каждом файле и каталоге будет выведена следующая информация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тип файла</w:t>
      </w:r>
      <w:r>
        <w:rPr>
          <w:rFonts w:ascii="Segoe UI" w:cs="Segoe UI" w:eastAsia="Segoe UI" w:hAnsi="Segoe UI"/>
          <w:sz w:val="21"/>
          <w:szCs w:val="21"/>
          <w:color w:val="auto"/>
        </w:rPr>
        <w:t>,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доступа</w:t>
      </w:r>
      <w:r>
        <w:rPr>
          <w:rFonts w:ascii="Segoe UI" w:cs="Segoe UI" w:eastAsia="Segoe UI" w:hAnsi="Segoe UI"/>
          <w:sz w:val="21"/>
          <w:szCs w:val="21"/>
          <w:color w:val="auto"/>
        </w:rPr>
        <w:t>,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число ссылок</w:t>
      </w:r>
      <w:r>
        <w:rPr>
          <w:rFonts w:ascii="Segoe UI" w:cs="Segoe UI" w:eastAsia="Segoe UI" w:hAnsi="Segoe UI"/>
          <w:sz w:val="21"/>
          <w:szCs w:val="21"/>
          <w:color w:val="auto"/>
        </w:rPr>
        <w:t>,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владелец</w:t>
      </w:r>
      <w:r>
        <w:rPr>
          <w:rFonts w:ascii="Segoe UI" w:cs="Segoe UI" w:eastAsia="Segoe UI" w:hAnsi="Segoe UI"/>
          <w:sz w:val="21"/>
          <w:szCs w:val="21"/>
          <w:color w:val="auto"/>
        </w:rPr>
        <w:t>,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размер</w:t>
      </w:r>
      <w:r>
        <w:rPr>
          <w:rFonts w:ascii="Segoe UI" w:cs="Segoe UI" w:eastAsia="Segoe UI" w:hAnsi="Segoe UI"/>
          <w:sz w:val="21"/>
          <w:szCs w:val="21"/>
          <w:color w:val="auto"/>
        </w:rPr>
        <w:t>,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дата последней ревизии</w:t>
      </w:r>
      <w:r>
        <w:rPr>
          <w:rFonts w:ascii="Segoe UI" w:cs="Segoe UI" w:eastAsia="Segoe UI" w:hAnsi="Segoe UI"/>
          <w:sz w:val="21"/>
          <w:szCs w:val="21"/>
          <w:color w:val="auto"/>
        </w:rPr>
        <w:t>,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имя файла или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700" w:hanging="330"/>
        <w:spacing w:after="0" w:line="283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Относительный путь представляет собой путь по отношению к текущему рабочему каталогу пользователя или активных приложений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Используется в команде </w:t>
      </w:r>
      <w:r>
        <w:rPr>
          <w:rFonts w:ascii="Segoe UI" w:cs="Segoe UI" w:eastAsia="Segoe UI" w:hAnsi="Segoe UI"/>
          <w:sz w:val="21"/>
          <w:szCs w:val="21"/>
          <w:color w:val="auto"/>
        </w:rPr>
        <w:t>cd.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060" w:hanging="330"/>
        <w:spacing w:after="0" w:line="297" w:lineRule="auto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Команда </w:t>
      </w:r>
      <w:r>
        <w:rPr>
          <w:rFonts w:ascii="Segoe UI" w:cs="Segoe UI" w:eastAsia="Segoe UI" w:hAnsi="Segoe UI"/>
          <w:sz w:val="20"/>
          <w:szCs w:val="20"/>
          <w:color w:val="auto"/>
        </w:rPr>
        <w:t>man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используется для просмотра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оперативная помощь</w:t>
      </w:r>
      <w:r>
        <w:rPr>
          <w:rFonts w:ascii="Segoe UI" w:cs="Segoe UI" w:eastAsia="Segoe UI" w:hAnsi="Segoe UI"/>
          <w:sz w:val="20"/>
          <w:szCs w:val="20"/>
          <w:color w:val="auto"/>
        </w:rPr>
        <w:t>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 диалоговом режиме руководства </w:t>
      </w:r>
      <w:r>
        <w:rPr>
          <w:rFonts w:ascii="Segoe UI" w:cs="Segoe UI" w:eastAsia="Segoe UI" w:hAnsi="Segoe UI"/>
          <w:sz w:val="20"/>
          <w:szCs w:val="20"/>
          <w:color w:val="auto"/>
        </w:rPr>
        <w:t>(manual)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 основным командам операционной системы типа </w:t>
      </w:r>
      <w:r>
        <w:rPr>
          <w:rFonts w:ascii="Segoe UI" w:cs="Segoe UI" w:eastAsia="Segoe UI" w:hAnsi="Segoe UI"/>
          <w:sz w:val="20"/>
          <w:szCs w:val="20"/>
          <w:color w:val="auto"/>
        </w:rPr>
        <w:t>Linux.</w:t>
      </w:r>
    </w:p>
    <w:p>
      <w:pPr>
        <w:spacing w:after="0" w:line="1" w:lineRule="exact"/>
        <w:rPr>
          <w:rFonts w:ascii="Segoe UI" w:cs="Segoe UI" w:eastAsia="Segoe UI" w:hAnsi="Segoe UI"/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TAb </w:t>
      </w:r>
      <w:r>
        <w:rPr>
          <w:rFonts w:ascii="Segoe UI" w:cs="Segoe UI" w:eastAsia="Segoe UI" w:hAnsi="Segoe UI"/>
          <w:sz w:val="21"/>
          <w:szCs w:val="21"/>
          <w:color w:val="auto"/>
        </w:rPr>
        <w:t>служит для автоматического дополнения вводимых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Вывод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 w:right="1220"/>
        <w:spacing w:after="0" w:line="37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Приобрела практических навыков взаимодействия пользователя с системой посредством командной строки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Закрепила исполльзование наиболее распространенных команд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111125</wp:posOffset>
            </wp:positionH>
            <wp:positionV relativeFrom="paragraph">
              <wp:posOffset>-513715</wp:posOffset>
            </wp:positionV>
            <wp:extent cx="6362700" cy="4191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12/12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fixed"/>
    <w:sig w:usb0="E10002FF" w:usb1="4000FCFF" w:usb2="00000009" w:usb3="00000000" w:csb0="6000019F" w:csb1="DFD70000"/>
  </w:font>
</w:fonts>
</file>

<file path=word/numbering.xml><?xml version="1.0" encoding="utf-8"?>
<w:numbering xmlns:w="http://schemas.openxmlformats.org/wordprocessingml/2006/main">
  <w:abstractNum w:abstractNumId="0">
    <w:nsid w:val="507ED7AB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2EB141F2"/>
    <w:multiLevelType w:val="hybridMultilevel"/>
    <w:lvl w:ilvl="0">
      <w:lvlJc w:val="left"/>
      <w:lvlText w:val="%1."/>
      <w:numFmt w:val="decimal"/>
      <w:start w:val="3"/>
    </w:lvl>
  </w:abstractNum>
  <w:abstractNum w:abstractNumId="2">
    <w:nsid w:val="41B71EFB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79E2A9E3"/>
    <w:multiLevelType w:val="hybridMultilevel"/>
    <w:lvl w:ilvl="0">
      <w:lvlJc w:val="left"/>
      <w:lvlText w:val="%1."/>
      <w:numFmt w:val="decimal"/>
      <w:start w:val="5"/>
    </w:lvl>
  </w:abstractNum>
  <w:abstractNum w:abstractNumId="4">
    <w:nsid w:val="7545E146"/>
    <w:multiLevelType w:val="hybridMultilevel"/>
    <w:lvl w:ilvl="0">
      <w:lvlJc w:val="left"/>
      <w:lvlText w:val="%1."/>
      <w:numFmt w:val="decimal"/>
      <w:start w:val="1"/>
    </w:lvl>
  </w:abstractNum>
  <w:abstractNum w:abstractNumId="5">
    <w:nsid w:val="515F007C"/>
    <w:multiLevelType w:val="hybridMultilevel"/>
    <w:lvl w:ilvl="0">
      <w:lvlJc w:val="left"/>
      <w:lvlText w:val="%1."/>
      <w:numFmt w:val="decimal"/>
      <w:start w:val="3"/>
    </w:lvl>
  </w:abstractNum>
  <w:abstractNum w:abstractNumId="6">
    <w:nsid w:val="5BD062C2"/>
    <w:multiLevelType w:val="hybridMultilevel"/>
    <w:lvl w:ilvl="0">
      <w:lvlJc w:val="left"/>
      <w:lvlText w:val="%1."/>
      <w:numFmt w:val="decimal"/>
      <w:start w:val="4"/>
    </w:lvl>
  </w:abstractNum>
  <w:abstractNum w:abstractNumId="7">
    <w:nsid w:val="12200854"/>
    <w:multiLevelType w:val="hybridMultilevel"/>
    <w:lvl w:ilvl="0">
      <w:lvlJc w:val="left"/>
      <w:lvlText w:val="%1."/>
      <w:numFmt w:val="decimal"/>
      <w:start w:val="5"/>
    </w:lvl>
  </w:abstractNum>
  <w:abstractNum w:abstractNumId="8">
    <w:nsid w:val="4DB127F8"/>
    <w:multiLevelType w:val="hybridMultilevel"/>
    <w:lvl w:ilvl="0">
      <w:lvlJc w:val="left"/>
      <w:lvlText w:val="%1."/>
      <w:numFmt w:val="decimal"/>
      <w:start w:val="6"/>
    </w:lvl>
  </w:abstractNum>
  <w:abstractNum w:abstractNumId="9">
    <w:nsid w:val="216231B"/>
    <w:multiLevelType w:val="hybridMultilevel"/>
    <w:lvl w:ilvl="0">
      <w:lvlJc w:val="left"/>
      <w:lvlText w:val="%1."/>
      <w:numFmt w:val="decimal"/>
      <w:start w:val="7"/>
    </w:lvl>
  </w:abstractNum>
  <w:abstractNum w:abstractNumId="10">
    <w:nsid w:val="1F16E9E8"/>
    <w:multiLevelType w:val="hybridMultilevel"/>
    <w:lvl w:ilvl="0">
      <w:lvlJc w:val="left"/>
      <w:lvlText w:val="%1."/>
      <w:numFmt w:val="decimal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2021-04-26T11:28:39Z</dcterms:created>
  <dcterms:modified xsi:type="dcterms:W3CDTF">2021-04-26T11:28:39Z</dcterms:modified>
</cp:coreProperties>
</file>