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lab13.md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04.06.2021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jc w:val="both"/>
        <w:ind w:left="100" w:right="620"/>
        <w:spacing w:after="0" w:line="24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42"/>
          <w:szCs w:val="42"/>
          <w:color w:val="auto"/>
        </w:rPr>
        <w:t>Отчёт о выполнении лабораторной работы №13 Программирование в командном процессоре ОС UNIX. Расширенное программирование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6350</wp:posOffset>
            </wp:positionV>
            <wp:extent cx="6477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Российский Университет Дружбы Народов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Факультет Физико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Математических и Естественных Наук</w:t>
      </w: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Дисциплина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Операционные системы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Работу выполняла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Живцова Анна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1032201673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НКНбд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-01-20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Москва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Дисплейный класс РУДН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 2021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г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</w:t>
      </w: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Цель работы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100" w:right="200"/>
        <w:spacing w:after="0" w:line="34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Изучить основы программирования в оболочке ОС </w:t>
      </w:r>
      <w:r>
        <w:rPr>
          <w:rFonts w:ascii="Segoe UI" w:cs="Segoe UI" w:eastAsia="Segoe UI" w:hAnsi="Segoe UI"/>
          <w:sz w:val="21"/>
          <w:szCs w:val="21"/>
          <w:color w:val="auto"/>
        </w:rPr>
        <w:t>UNIX.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Научиться писать более сложные командные файлы с использованием логических управляющих конструкций и циклов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Выполнение работы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700" w:right="80" w:hanging="210"/>
        <w:spacing w:after="0" w:line="286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Написала командный файл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реализующий упрощённый механизм семафоров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Командный файл в течение некоторого времени </w:t>
      </w:r>
      <w:r>
        <w:rPr>
          <w:rFonts w:ascii="Segoe UI" w:cs="Segoe UI" w:eastAsia="Segoe UI" w:hAnsi="Segoe UI"/>
          <w:sz w:val="21"/>
          <w:szCs w:val="21"/>
          <w:color w:val="auto"/>
        </w:rPr>
        <w:t>t1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дожидаться освобождения ресурса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выдавая об этом сообщение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а дождавшись его освобождения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использовать его в течение некоторого времени </w:t>
      </w:r>
      <w:r>
        <w:rPr>
          <w:rFonts w:ascii="Segoe UI" w:cs="Segoe UI" w:eastAsia="Segoe UI" w:hAnsi="Segoe UI"/>
          <w:sz w:val="21"/>
          <w:szCs w:val="21"/>
          <w:color w:val="auto"/>
        </w:rPr>
        <w:t>t2&lt;&gt;t1,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также выдавая информацию о том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что ресурс используется соответствующим командным файлом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процессом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). </w:t>
      </w:r>
      <w:r>
        <w:rPr>
          <w:rFonts w:ascii="Segoe UI" w:cs="Segoe UI" w:eastAsia="Segoe UI" w:hAnsi="Segoe UI"/>
          <w:sz w:val="21"/>
          <w:szCs w:val="21"/>
          <w:color w:val="auto"/>
        </w:rPr>
        <w:t>Запустила командный файл в одном виртуальном терминале в фоновомрежиме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перенаправив его вывод в другой </w:t>
      </w:r>
      <w:r>
        <w:rPr>
          <w:rFonts w:ascii="Segoe UI" w:cs="Segoe UI" w:eastAsia="Segoe UI" w:hAnsi="Segoe UI"/>
          <w:sz w:val="21"/>
          <w:szCs w:val="21"/>
          <w:color w:val="auto"/>
        </w:rPr>
        <w:t>(&gt; /dev/tty#,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где </w:t>
      </w:r>
      <w:r>
        <w:rPr>
          <w:rFonts w:ascii="Segoe UI" w:cs="Segoe UI" w:eastAsia="Segoe UI" w:hAnsi="Segoe UI"/>
          <w:sz w:val="21"/>
          <w:szCs w:val="21"/>
          <w:color w:val="auto"/>
        </w:rPr>
        <w:t># —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номер терминала куда перенаправляется вывод</w:t>
      </w:r>
      <w:r>
        <w:rPr>
          <w:rFonts w:ascii="Segoe UI" w:cs="Segoe UI" w:eastAsia="Segoe UI" w:hAnsi="Segoe UI"/>
          <w:sz w:val="21"/>
          <w:szCs w:val="21"/>
          <w:color w:val="auto"/>
        </w:rPr>
        <w:t>),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котором также запущен этот файл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но не фоновом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а в привилегированном режиме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Доработала программу так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чтобы имелась возможность взаимодействия трёх и более процессов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3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00" w:hanging="210"/>
        <w:spacing w:after="0" w:line="290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Реализовала команду </w:t>
      </w:r>
      <w:r>
        <w:rPr>
          <w:rFonts w:ascii="Segoe UI" w:cs="Segoe UI" w:eastAsia="Segoe UI" w:hAnsi="Segoe UI"/>
          <w:sz w:val="21"/>
          <w:szCs w:val="21"/>
          <w:color w:val="auto"/>
        </w:rPr>
        <w:t>man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 помощью командного файла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Изучила содержимое каталога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/usr/share/man/man1. </w:t>
      </w:r>
      <w:r>
        <w:rPr>
          <w:rFonts w:ascii="Segoe UI" w:cs="Segoe UI" w:eastAsia="Segoe UI" w:hAnsi="Segoe UI"/>
          <w:sz w:val="21"/>
          <w:szCs w:val="21"/>
          <w:color w:val="auto"/>
        </w:rPr>
        <w:t>В нем находятся архивы текстовых файлов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содержащих справку по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большинству установленных в системе программ и команд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Каждый архив можно открыть командой </w:t>
      </w:r>
      <w:r>
        <w:rPr>
          <w:rFonts w:ascii="Segoe UI" w:cs="Segoe UI" w:eastAsia="Segoe UI" w:hAnsi="Segoe UI"/>
          <w:sz w:val="21"/>
          <w:szCs w:val="21"/>
          <w:color w:val="auto"/>
        </w:rPr>
        <w:t>less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сразу же просмотрев содержимое справки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если соответствующего файла нет в каталоге </w:t>
      </w:r>
      <w:r>
        <w:rPr>
          <w:rFonts w:ascii="Segoe UI" w:cs="Segoe UI" w:eastAsia="Segoe UI" w:hAnsi="Segoe UI"/>
          <w:sz w:val="21"/>
          <w:szCs w:val="21"/>
          <w:color w:val="auto"/>
        </w:rPr>
        <w:t>man1. (</w:t>
      </w:r>
      <w:r>
        <w:rPr>
          <w:rFonts w:ascii="Segoe UI" w:cs="Segoe UI" w:eastAsia="Segoe UI" w:hAnsi="Segoe UI"/>
          <w:sz w:val="21"/>
          <w:szCs w:val="21"/>
          <w:color w:val="auto"/>
        </w:rPr>
        <w:t>см рисунки ниже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hyperlink r:id="rId9">
        <w:r>
          <w:rPr>
            <w:rFonts w:ascii="Segoe UI" w:cs="Segoe UI" w:eastAsia="Segoe UI" w:hAnsi="Segoe UI"/>
            <w:sz w:val="21"/>
            <w:szCs w:val="21"/>
            <w:color w:val="0000EE"/>
          </w:rPr>
          <w:t>собственная функция</w:t>
        </w:r>
        <w:r>
          <w:rPr>
            <w:rFonts w:ascii="Segoe UI" w:cs="Segoe UI" w:eastAsia="Segoe UI" w:hAnsi="Segoe UI"/>
            <w:sz w:val="21"/>
            <w:szCs w:val="21"/>
            <w:color w:val="auto"/>
          </w:rPr>
          <w:t xml:space="preserve"> </w:t>
        </w:r>
        <w:r>
          <w:rPr>
            <w:rFonts w:ascii="Segoe UI" w:cs="Segoe UI" w:eastAsia="Segoe UI" w:hAnsi="Segoe UI"/>
            <w:sz w:val="21"/>
            <w:szCs w:val="21"/>
            <w:color w:val="0000EE"/>
          </w:rPr>
          <w:t xml:space="preserve">man </w:t>
        </w:r>
      </w:hyperlink>
      <w:hyperlink r:id="rId10">
        <w:r>
          <w:rPr>
            <w:rFonts w:ascii="Segoe UI" w:cs="Segoe UI" w:eastAsia="Segoe UI" w:hAnsi="Segoe UI"/>
            <w:sz w:val="21"/>
            <w:szCs w:val="21"/>
            <w:color w:val="auto"/>
          </w:rPr>
          <w:t xml:space="preserve">man </w:t>
        </w:r>
        <w:r>
          <w:rPr>
            <w:rFonts w:ascii="Segoe UI" w:cs="Segoe UI" w:eastAsia="Segoe UI" w:hAnsi="Segoe UI"/>
            <w:sz w:val="21"/>
            <w:szCs w:val="21"/>
            <w:color w:val="0000EE"/>
          </w:rPr>
          <w:t>в действии</w:t>
        </w:r>
      </w:hyperlink>
      <w:r>
        <w:rPr>
          <w:rFonts w:ascii="Segoe UI" w:cs="Segoe UI" w:eastAsia="Segoe UI" w:hAnsi="Segoe UI"/>
          <w:sz w:val="21"/>
          <w:szCs w:val="21"/>
          <w:color w:val="auto"/>
        </w:rPr>
        <w:t>)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355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1 / 4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lab13.md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04.06.2021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235585</wp:posOffset>
            </wp:positionV>
            <wp:extent cx="6096000" cy="92011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20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700" w:right="520" w:hanging="210"/>
        <w:spacing w:after="0" w:line="379" w:lineRule="auto"/>
        <w:tabs>
          <w:tab w:leader="none" w:pos="700" w:val="left"/>
        </w:tabs>
        <w:numPr>
          <w:ilvl w:val="0"/>
          <w:numId w:val="2"/>
        </w:numPr>
        <w:rPr>
          <w:rFonts w:ascii="Segoe UI" w:cs="Segoe UI" w:eastAsia="Segoe UI" w:hAnsi="Segoe UI"/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 xml:space="preserve">Используя встроенную переменную </w:t>
      </w:r>
      <w:r>
        <w:rPr>
          <w:rFonts w:ascii="Segoe UI" w:cs="Segoe UI" w:eastAsia="Segoe UI" w:hAnsi="Segoe UI"/>
          <w:sz w:val="20"/>
          <w:szCs w:val="20"/>
          <w:color w:val="auto"/>
        </w:rPr>
        <w:t>$RANDOM,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написала командный файл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генерирующий случайную последовательность букв латинского алфавита</w:t>
      </w:r>
      <w:r>
        <w:rPr>
          <w:rFonts w:ascii="Segoe UI" w:cs="Segoe UI" w:eastAsia="Segoe UI" w:hAnsi="Segoe UI"/>
          <w:sz w:val="20"/>
          <w:szCs w:val="20"/>
          <w:color w:val="auto"/>
        </w:rPr>
        <w:t>. (</w:t>
      </w:r>
      <w:r>
        <w:rPr>
          <w:rFonts w:ascii="Segoe UI" w:cs="Segoe UI" w:eastAsia="Segoe UI" w:hAnsi="Segoe UI"/>
          <w:sz w:val="20"/>
          <w:szCs w:val="20"/>
          <w:color w:val="auto"/>
        </w:rPr>
        <w:t>см рисунок ниже</w:t>
      </w:r>
      <w:r>
        <w:rPr>
          <w:rFonts w:ascii="Segoe UI" w:cs="Segoe UI" w:eastAsia="Segoe UI" w:hAnsi="Segoe UI"/>
          <w:sz w:val="20"/>
          <w:szCs w:val="20"/>
          <w:color w:val="auto"/>
        </w:rPr>
        <w:t>)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</w:t>
      </w:r>
      <w:hyperlink r:id="rId12">
        <w:r>
          <w:rPr>
            <w:rFonts w:ascii="Segoe UI" w:cs="Segoe UI" w:eastAsia="Segoe UI" w:hAnsi="Segoe UI"/>
            <w:sz w:val="20"/>
            <w:szCs w:val="20"/>
            <w:color w:val="0000EE"/>
          </w:rPr>
          <w:t>генерация идет</w:t>
        </w:r>
      </w:hyperlink>
      <w:r>
        <w:rPr>
          <w:rFonts w:ascii="Segoe UI" w:cs="Segoe UI" w:eastAsia="Segoe UI" w:hAnsi="Segoe UI"/>
          <w:sz w:val="20"/>
          <w:szCs w:val="20"/>
          <w:color w:val="auto"/>
        </w:rPr>
        <w:t>)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2 / 4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lab13.md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04.06.2021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235585</wp:posOffset>
            </wp:positionV>
            <wp:extent cx="6096000" cy="45720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Контрольные вопросы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380" w:hanging="280"/>
        <w:spacing w:after="0"/>
        <w:tabs>
          <w:tab w:leader="none" w:pos="38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9AE75"/>
        </w:rPr>
        <w:t xml:space="preserve">while ["$1" != "exit"] </w:t>
      </w:r>
      <w:r>
        <w:rPr>
          <w:rFonts w:ascii="Segoe UI" w:cs="Segoe UI" w:eastAsia="Segoe UI" w:hAnsi="Segoe UI"/>
          <w:sz w:val="21"/>
          <w:szCs w:val="21"/>
          <w:color w:val="000000"/>
        </w:rPr>
        <w:t>2.</w:t>
      </w:r>
      <w:r>
        <w:rPr>
          <w:rFonts w:ascii="Consolas" w:cs="Consolas" w:eastAsia="Consolas" w:hAnsi="Consolas"/>
          <w:sz w:val="21"/>
          <w:szCs w:val="21"/>
          <w:color w:val="C9AE75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000000"/>
        </w:rPr>
        <w:t>С помощью знака</w:t>
      </w:r>
      <w:r>
        <w:rPr>
          <w:rFonts w:ascii="Consolas" w:cs="Consolas" w:eastAsia="Consolas" w:hAnsi="Consolas"/>
          <w:sz w:val="21"/>
          <w:szCs w:val="21"/>
          <w:color w:val="C9AE75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000000"/>
        </w:rPr>
        <w:t>&gt;,|</w:t>
      </w:r>
      <w:r>
        <w:rPr>
          <w:rFonts w:ascii="Consolas" w:cs="Consolas" w:eastAsia="Consolas" w:hAnsi="Consolas"/>
          <w:sz w:val="21"/>
          <w:szCs w:val="21"/>
          <w:color w:val="C9AE75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000000"/>
        </w:rPr>
        <w:t>можно объединить несколько строк в одну</w:t>
      </w:r>
      <w:r>
        <w:rPr>
          <w:rFonts w:ascii="Segoe UI" w:cs="Segoe UI" w:eastAsia="Segoe UI" w:hAnsi="Segoe UI"/>
          <w:sz w:val="21"/>
          <w:szCs w:val="21"/>
          <w:color w:val="000000"/>
        </w:rPr>
        <w:t>.</w:t>
      </w:r>
    </w:p>
    <w:p>
      <w:pPr>
        <w:spacing w:after="0" w:line="26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120" w:hanging="210"/>
        <w:spacing w:after="0" w:line="349" w:lineRule="auto"/>
        <w:tabs>
          <w:tab w:leader="none" w:pos="700" w:val="left"/>
        </w:tabs>
        <w:numPr>
          <w:ilvl w:val="1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Эта утилита выводит последовательность целых чисел с заданным шагом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Также можно реализовать с помощью утилиты </w:t>
      </w:r>
      <w:r>
        <w:rPr>
          <w:rFonts w:ascii="Segoe UI" w:cs="Segoe UI" w:eastAsia="Segoe UI" w:hAnsi="Segoe UI"/>
          <w:sz w:val="21"/>
          <w:szCs w:val="21"/>
          <w:color w:val="auto"/>
        </w:rPr>
        <w:t>jot.</w:t>
      </w:r>
    </w:p>
    <w:p>
      <w:pPr>
        <w:spacing w:after="0" w:line="5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1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Результатом вычисления выражения </w:t>
      </w:r>
      <w:r>
        <w:rPr>
          <w:rFonts w:ascii="Segoe UI" w:cs="Segoe UI" w:eastAsia="Segoe UI" w:hAnsi="Segoe UI"/>
          <w:sz w:val="21"/>
          <w:szCs w:val="21"/>
          <w:color w:val="auto"/>
        </w:rPr>
        <w:t>$((10/3))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будет число </w:t>
      </w:r>
      <w:r>
        <w:rPr>
          <w:rFonts w:ascii="Segoe UI" w:cs="Segoe UI" w:eastAsia="Segoe UI" w:hAnsi="Segoe UI"/>
          <w:sz w:val="21"/>
          <w:szCs w:val="21"/>
          <w:color w:val="auto"/>
        </w:rPr>
        <w:t>3.</w:t>
      </w:r>
    </w:p>
    <w:p>
      <w:pPr>
        <w:spacing w:after="0" w:line="26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280" w:hanging="210"/>
        <w:spacing w:after="0" w:line="293" w:lineRule="auto"/>
        <w:tabs>
          <w:tab w:leader="none" w:pos="700" w:val="left"/>
        </w:tabs>
        <w:numPr>
          <w:ilvl w:val="1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 </w:t>
      </w:r>
      <w:r>
        <w:rPr>
          <w:rFonts w:ascii="Segoe UI" w:cs="Segoe UI" w:eastAsia="Segoe UI" w:hAnsi="Segoe UI"/>
          <w:sz w:val="21"/>
          <w:szCs w:val="21"/>
          <w:color w:val="auto"/>
        </w:rPr>
        <w:t>zsh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можно настроить отдельные сочетания клавиш так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как вам нравится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Использование истории команд в </w:t>
      </w:r>
      <w:r>
        <w:rPr>
          <w:rFonts w:ascii="Segoe UI" w:cs="Segoe UI" w:eastAsia="Segoe UI" w:hAnsi="Segoe UI"/>
          <w:sz w:val="21"/>
          <w:szCs w:val="21"/>
          <w:color w:val="auto"/>
        </w:rPr>
        <w:t>zsh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ничем особенным не отличается от </w:t>
      </w:r>
      <w:r>
        <w:rPr>
          <w:rFonts w:ascii="Segoe UI" w:cs="Segoe UI" w:eastAsia="Segoe UI" w:hAnsi="Segoe UI"/>
          <w:sz w:val="21"/>
          <w:szCs w:val="21"/>
          <w:color w:val="auto"/>
        </w:rPr>
        <w:t>bash. Zsh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очень удобен для повседневной работы и делает добрую половину рутины за вас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Но стоит обратить внимание на различия между этими двумя оболочками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Например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</w:t>
      </w:r>
      <w:r>
        <w:rPr>
          <w:rFonts w:ascii="Segoe UI" w:cs="Segoe UI" w:eastAsia="Segoe UI" w:hAnsi="Segoe UI"/>
          <w:sz w:val="21"/>
          <w:szCs w:val="21"/>
          <w:color w:val="auto"/>
        </w:rPr>
        <w:t>zsh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после </w:t>
      </w:r>
      <w:r>
        <w:rPr>
          <w:rFonts w:ascii="Segoe UI" w:cs="Segoe UI" w:eastAsia="Segoe UI" w:hAnsi="Segoe UI"/>
          <w:sz w:val="21"/>
          <w:szCs w:val="21"/>
          <w:color w:val="auto"/>
        </w:rPr>
        <w:t>for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обязательно вставлять пробел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нумерация массивов в </w:t>
      </w:r>
      <w:r>
        <w:rPr>
          <w:rFonts w:ascii="Segoe UI" w:cs="Segoe UI" w:eastAsia="Segoe UI" w:hAnsi="Segoe UI"/>
          <w:sz w:val="21"/>
          <w:szCs w:val="21"/>
          <w:color w:val="auto"/>
        </w:rPr>
        <w:t>zsh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начинается с </w:t>
      </w:r>
      <w:r>
        <w:rPr>
          <w:rFonts w:ascii="Segoe UI" w:cs="Segoe UI" w:eastAsia="Segoe UI" w:hAnsi="Segoe UI"/>
          <w:sz w:val="21"/>
          <w:szCs w:val="21"/>
          <w:color w:val="auto"/>
        </w:rPr>
        <w:t>1,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чего совершенно невозможно понять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Так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если вы используете </w:t>
      </w:r>
      <w:r>
        <w:rPr>
          <w:rFonts w:ascii="Segoe UI" w:cs="Segoe UI" w:eastAsia="Segoe UI" w:hAnsi="Segoe UI"/>
          <w:sz w:val="21"/>
          <w:szCs w:val="21"/>
          <w:color w:val="auto"/>
        </w:rPr>
        <w:t>shell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повседневной работы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исключающей написание скриптов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используйте </w:t>
      </w:r>
      <w:r>
        <w:rPr>
          <w:rFonts w:ascii="Segoe UI" w:cs="Segoe UI" w:eastAsia="Segoe UI" w:hAnsi="Segoe UI"/>
          <w:sz w:val="21"/>
          <w:szCs w:val="21"/>
          <w:color w:val="auto"/>
        </w:rPr>
        <w:t>zsh.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Если вам часто приходится писать свои скрипты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только </w:t>
      </w:r>
      <w:r>
        <w:rPr>
          <w:rFonts w:ascii="Segoe UI" w:cs="Segoe UI" w:eastAsia="Segoe UI" w:hAnsi="Segoe UI"/>
          <w:sz w:val="21"/>
          <w:szCs w:val="21"/>
          <w:color w:val="auto"/>
        </w:rPr>
        <w:t>bash!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Впрочем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можно комбинировать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22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1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Конструкция </w:t>
      </w:r>
      <w:r>
        <w:rPr>
          <w:rFonts w:ascii="Consolas" w:cs="Consolas" w:eastAsia="Consolas" w:hAnsi="Consolas"/>
          <w:sz w:val="21"/>
          <w:szCs w:val="21"/>
          <w:color w:val="C9AE75"/>
        </w:rPr>
        <w:t>for ((a=1; a &lt;= LIMIT; a++))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верена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6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1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 основном </w:t>
      </w:r>
      <w:r>
        <w:rPr>
          <w:rFonts w:ascii="Segoe UI" w:cs="Segoe UI" w:eastAsia="Segoe UI" w:hAnsi="Segoe UI"/>
          <w:sz w:val="21"/>
          <w:szCs w:val="21"/>
          <w:color w:val="auto"/>
        </w:rPr>
        <w:t>cpp "</w:t>
      </w:r>
      <w:r>
        <w:rPr>
          <w:rFonts w:ascii="Segoe UI" w:cs="Segoe UI" w:eastAsia="Segoe UI" w:hAnsi="Segoe UI"/>
          <w:sz w:val="21"/>
          <w:szCs w:val="21"/>
          <w:color w:val="auto"/>
        </w:rPr>
        <w:t>всего</w:t>
      </w:r>
      <w:r>
        <w:rPr>
          <w:rFonts w:ascii="Segoe UI" w:cs="Segoe UI" w:eastAsia="Segoe UI" w:hAnsi="Segoe UI"/>
          <w:sz w:val="21"/>
          <w:szCs w:val="21"/>
          <w:color w:val="auto"/>
        </w:rPr>
        <w:t>"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</w:t>
      </w:r>
      <w:r>
        <w:rPr>
          <w:rFonts w:ascii="Segoe UI" w:cs="Segoe UI" w:eastAsia="Segoe UI" w:hAnsi="Segoe UI"/>
          <w:sz w:val="21"/>
          <w:szCs w:val="21"/>
          <w:color w:val="auto"/>
        </w:rPr>
        <w:t>2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раза быстрее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чем </w:t>
      </w:r>
      <w:r>
        <w:rPr>
          <w:rFonts w:ascii="Segoe UI" w:cs="Segoe UI" w:eastAsia="Segoe UI" w:hAnsi="Segoe UI"/>
          <w:sz w:val="21"/>
          <w:szCs w:val="21"/>
          <w:color w:val="auto"/>
        </w:rPr>
        <w:t>bash,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а </w:t>
      </w:r>
      <w:r>
        <w:rPr>
          <w:rFonts w:ascii="Segoe UI" w:cs="Segoe UI" w:eastAsia="Segoe UI" w:hAnsi="Segoe UI"/>
          <w:sz w:val="21"/>
          <w:szCs w:val="21"/>
          <w:color w:val="auto"/>
        </w:rPr>
        <w:t>python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намного медленнее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Библиография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100" w:right="4600"/>
        <w:spacing w:after="0" w:line="37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https://sys.academy.lvlabwork/UNIX-practice(Y.Shamshin).pdf https://sys.academy.lvlabwork/UNIX-practice(Y.Shamshin).pdf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3 / 4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lab13.md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04.06.2021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https://infopedia.su/24x10498.html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Вывод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400" w:right="440"/>
        <w:spacing w:after="0" w:line="37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 xml:space="preserve">Продолжила знакомство с операционной системой </w:t>
      </w:r>
      <w:r>
        <w:rPr>
          <w:rFonts w:ascii="Segoe UI" w:cs="Segoe UI" w:eastAsia="Segoe UI" w:hAnsi="Segoe UI"/>
          <w:sz w:val="20"/>
          <w:szCs w:val="20"/>
          <w:color w:val="auto"/>
        </w:rPr>
        <w:t>Linux.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Получила практические навыки работы с редактором </w:t>
      </w:r>
      <w:r>
        <w:rPr>
          <w:rFonts w:ascii="Segoe UI" w:cs="Segoe UI" w:eastAsia="Segoe UI" w:hAnsi="Segoe UI"/>
          <w:sz w:val="20"/>
          <w:szCs w:val="20"/>
          <w:color w:val="auto"/>
        </w:rPr>
        <w:t>Emacs.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Отредактировала созданный документ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используя комбинации клавиш</w:t>
      </w:r>
      <w:r>
        <w:rPr>
          <w:rFonts w:ascii="Segoe UI" w:cs="Segoe UI" w:eastAsia="Segoe UI" w:hAnsi="Segoe UI"/>
          <w:sz w:val="20"/>
          <w:szCs w:val="20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-513715</wp:posOffset>
            </wp:positionV>
            <wp:extent cx="6362700" cy="4191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4 / 4</w:t>
      </w:r>
    </w:p>
    <w:sectPr>
      <w:pgSz w:w="11900" w:h="16838" w:orient="portrait"/>
      <w:cols w:equalWidth="0" w:num="1">
        <w:col w:w="10380"/>
      </w:cols>
      <w:pgMar w:left="760" w:top="27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Segoe UI">
    <w:panose1 w:val="020B0502040204020203"/>
    <w:charset w:val="CC"/>
    <w:family w:val="swiss"/>
    <w:pitch w:val="variable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74B0DC51"/>
    <w:multiLevelType w:val="hybridMultilevel"/>
    <w:lvl w:ilvl="0">
      <w:lvlJc w:val="left"/>
      <w:lvlText w:val="%1."/>
      <w:numFmt w:val="decimal"/>
      <w:start w:val="3"/>
    </w:lvl>
  </w:abstractNum>
  <w:abstractNum w:abstractNumId="2">
    <w:nsid w:val="19495CFF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%2."/>
      <w:numFmt w:val="decimal"/>
      <w:start w:val="3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11" Type="http://schemas.openxmlformats.org/officeDocument/2006/relationships/image" Target="media/image2.png"/><Relationship Id="rId13" Type="http://schemas.openxmlformats.org/officeDocument/2006/relationships/image" Target="media/image3.jpeg"/><Relationship Id="rId14" Type="http://schemas.openxmlformats.org/officeDocument/2006/relationships/image" Target="media/image4.png"/><Relationship Id="rId9" Type="http://schemas.openxmlformats.org/officeDocument/2006/relationships/hyperlink" Target="file:///c%3A/Users/annaz/Desktop/lab/lab13/lab13/1.png" TargetMode="External"/><Relationship Id="rId10" Type="http://schemas.openxmlformats.org/officeDocument/2006/relationships/hyperlink" Target="file:///c%3A/Users/annaz/Desktop/lab/lab13/lab13/2.png" TargetMode="External"/><Relationship Id="rId12" Type="http://schemas.openxmlformats.org/officeDocument/2006/relationships/hyperlink" Target="file:///c%3A/Users/annaz/Desktop/lab/lab13/lab13/3.png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2021-06-04T10:00:02Z</dcterms:created>
  <dcterms:modified xsi:type="dcterms:W3CDTF">2021-06-04T10:00:02Z</dcterms:modified>
</cp:coreProperties>
</file>