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4312" w14:textId="77777777" w:rsidR="00053C23" w:rsidRPr="002A7942" w:rsidRDefault="00000000">
      <w:pPr>
        <w:pStyle w:val="Title"/>
        <w:spacing w:line="240" w:lineRule="auto"/>
        <w:rPr>
          <w:sz w:val="52"/>
          <w:szCs w:val="52"/>
          <w:u w:val="single"/>
        </w:rPr>
      </w:pPr>
      <w:bookmarkStart w:id="0" w:name="_heading=h.xkkxijo972tq" w:colFirst="0" w:colLast="0"/>
      <w:bookmarkEnd w:id="0"/>
      <w:r w:rsidRPr="002A7942">
        <w:rPr>
          <w:sz w:val="52"/>
          <w:szCs w:val="52"/>
          <w:u w:val="single"/>
        </w:rPr>
        <w:t>Creative Brief</w:t>
      </w:r>
    </w:p>
    <w:p w14:paraId="0C34EA01" w14:textId="417A8F8B" w:rsidR="00053C23" w:rsidRDefault="00000000">
      <w:pPr>
        <w:spacing w:line="240" w:lineRule="auto"/>
        <w:rPr>
          <w:color w:val="A1E8D9"/>
          <w:sz w:val="24"/>
          <w:szCs w:val="24"/>
        </w:rPr>
      </w:pPr>
      <w:r>
        <w:rPr>
          <w:b/>
          <w:color w:val="2A2B2C"/>
          <w:sz w:val="24"/>
          <w:szCs w:val="24"/>
        </w:rPr>
        <w:t>Title:</w:t>
      </w:r>
      <w:r w:rsidR="002A7942" w:rsidRPr="002A7942">
        <w:rPr>
          <w:b/>
          <w:color w:val="C45911" w:themeColor="accent2" w:themeShade="BF"/>
          <w:sz w:val="24"/>
          <w:szCs w:val="24"/>
        </w:rPr>
        <w:t xml:space="preserve"> Cosmetic Brands and Packaging Design Portfolio Website</w:t>
      </w:r>
    </w:p>
    <w:p w14:paraId="64EC8300" w14:textId="77777777" w:rsidR="000A5535" w:rsidRDefault="000A5535">
      <w:pPr>
        <w:spacing w:line="240" w:lineRule="auto"/>
        <w:rPr>
          <w:b/>
          <w:color w:val="2A2B2C"/>
          <w:sz w:val="24"/>
          <w:szCs w:val="24"/>
        </w:rPr>
      </w:pPr>
    </w:p>
    <w:p w14:paraId="6501D77E" w14:textId="0D0A730D" w:rsidR="00053C23" w:rsidRDefault="00000000">
      <w:pPr>
        <w:spacing w:line="240" w:lineRule="auto"/>
        <w:rPr>
          <w:color w:val="A1E8D9"/>
          <w:sz w:val="24"/>
          <w:szCs w:val="24"/>
        </w:rPr>
      </w:pPr>
      <w:r>
        <w:rPr>
          <w:b/>
          <w:color w:val="2A2B2C"/>
          <w:sz w:val="24"/>
          <w:szCs w:val="24"/>
        </w:rPr>
        <w:t>Description:</w:t>
      </w:r>
    </w:p>
    <w:p w14:paraId="5E4FBF8F" w14:textId="7542E086" w:rsidR="00053C23" w:rsidRDefault="004A3A85" w:rsidP="00F825E7">
      <w:pPr>
        <w:rPr>
          <w:sz w:val="20"/>
          <w:szCs w:val="20"/>
        </w:rPr>
      </w:pPr>
      <w:r>
        <w:rPr>
          <w:sz w:val="24"/>
          <w:szCs w:val="24"/>
        </w:rPr>
        <w:t xml:space="preserve">My </w:t>
      </w:r>
      <w:r w:rsidR="00000000" w:rsidRPr="002A7942">
        <w:rPr>
          <w:sz w:val="24"/>
          <w:szCs w:val="24"/>
        </w:rPr>
        <w:t xml:space="preserve">project </w:t>
      </w:r>
      <w:r w:rsidR="002B1097">
        <w:rPr>
          <w:sz w:val="24"/>
          <w:szCs w:val="24"/>
        </w:rPr>
        <w:t>will create</w:t>
      </w:r>
      <w:r w:rsidR="00000000" w:rsidRPr="002A7942">
        <w:rPr>
          <w:sz w:val="24"/>
          <w:szCs w:val="24"/>
        </w:rPr>
        <w:t xml:space="preserve"> a standalone</w:t>
      </w:r>
      <w:r w:rsidR="002B1097">
        <w:rPr>
          <w:sz w:val="24"/>
          <w:szCs w:val="24"/>
        </w:rPr>
        <w:t>,</w:t>
      </w:r>
      <w:r w:rsidR="00000000" w:rsidRPr="002A7942">
        <w:rPr>
          <w:sz w:val="24"/>
          <w:szCs w:val="24"/>
        </w:rPr>
        <w:t xml:space="preserve"> responsive portfolio website that </w:t>
      </w:r>
      <w:r w:rsidR="002B1097">
        <w:rPr>
          <w:sz w:val="24"/>
          <w:szCs w:val="24"/>
        </w:rPr>
        <w:t>highlights my</w:t>
      </w:r>
      <w:r w:rsidR="00000000" w:rsidRPr="002A7942">
        <w:rPr>
          <w:sz w:val="24"/>
          <w:szCs w:val="24"/>
        </w:rPr>
        <w:t xml:space="preserve"> work in cosmetic</w:t>
      </w:r>
      <w:r>
        <w:rPr>
          <w:sz w:val="24"/>
          <w:szCs w:val="24"/>
        </w:rPr>
        <w:t>/ band</w:t>
      </w:r>
      <w:r w:rsidR="00000000" w:rsidRPr="002A7942">
        <w:rPr>
          <w:sz w:val="24"/>
          <w:szCs w:val="24"/>
        </w:rPr>
        <w:t xml:space="preserve"> packaging</w:t>
      </w:r>
      <w:r>
        <w:rPr>
          <w:sz w:val="24"/>
          <w:szCs w:val="24"/>
        </w:rPr>
        <w:t xml:space="preserve"> and </w:t>
      </w:r>
      <w:r w:rsidR="00000000" w:rsidRPr="002A7942">
        <w:rPr>
          <w:sz w:val="24"/>
          <w:szCs w:val="24"/>
        </w:rPr>
        <w:t>brand identity</w:t>
      </w:r>
      <w:r w:rsidR="00000000" w:rsidRPr="002A7942">
        <w:rPr>
          <w:sz w:val="24"/>
          <w:szCs w:val="24"/>
        </w:rPr>
        <w:t xml:space="preserve">. </w:t>
      </w:r>
      <w:r w:rsidR="002B1097">
        <w:rPr>
          <w:sz w:val="24"/>
          <w:szCs w:val="24"/>
        </w:rPr>
        <w:t>Designed</w:t>
      </w:r>
      <w:r w:rsidR="00000000" w:rsidRPr="002A7942">
        <w:rPr>
          <w:sz w:val="24"/>
          <w:szCs w:val="24"/>
        </w:rPr>
        <w:t xml:space="preserve"> as a </w:t>
      </w:r>
      <w:r w:rsidR="002B1097">
        <w:rPr>
          <w:sz w:val="24"/>
          <w:szCs w:val="24"/>
        </w:rPr>
        <w:t>polished</w:t>
      </w:r>
      <w:r w:rsidR="00000000" w:rsidRPr="002A7942">
        <w:rPr>
          <w:sz w:val="24"/>
          <w:szCs w:val="24"/>
        </w:rPr>
        <w:t xml:space="preserve"> visual showcase</w:t>
      </w:r>
      <w:r w:rsidR="002B1097">
        <w:rPr>
          <w:sz w:val="24"/>
          <w:szCs w:val="24"/>
        </w:rPr>
        <w:t>, the site will help</w:t>
      </w:r>
      <w:r w:rsidR="00000000" w:rsidRPr="002A7942">
        <w:rPr>
          <w:sz w:val="24"/>
          <w:szCs w:val="24"/>
        </w:rPr>
        <w:t xml:space="preserve"> potential employers, creative directors, and </w:t>
      </w:r>
      <w:r w:rsidR="00000000" w:rsidRPr="002A7942">
        <w:rPr>
          <w:sz w:val="24"/>
          <w:szCs w:val="24"/>
        </w:rPr>
        <w:t>clients in the beaut</w:t>
      </w:r>
      <w:r>
        <w:rPr>
          <w:sz w:val="24"/>
          <w:szCs w:val="24"/>
        </w:rPr>
        <w:t xml:space="preserve">y </w:t>
      </w:r>
      <w:r w:rsidR="00000000" w:rsidRPr="002A7942">
        <w:rPr>
          <w:sz w:val="24"/>
          <w:szCs w:val="24"/>
        </w:rPr>
        <w:t>industry</w:t>
      </w:r>
      <w:r w:rsidR="002B109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or personal interest </w:t>
      </w:r>
      <w:r w:rsidR="002B1097">
        <w:rPr>
          <w:sz w:val="24"/>
          <w:szCs w:val="24"/>
        </w:rPr>
        <w:t>understand my skills, style, and approach</w:t>
      </w:r>
      <w:r w:rsidR="00000000" w:rsidRPr="002A7942">
        <w:rPr>
          <w:sz w:val="24"/>
          <w:szCs w:val="24"/>
        </w:rPr>
        <w:t>.</w:t>
      </w:r>
    </w:p>
    <w:p w14:paraId="6C7ABCF9" w14:textId="77777777" w:rsidR="004A3A85" w:rsidRDefault="004A3A85">
      <w:pPr>
        <w:spacing w:line="240" w:lineRule="auto"/>
        <w:rPr>
          <w:color w:val="A1E8D9"/>
          <w:sz w:val="24"/>
          <w:szCs w:val="24"/>
        </w:rPr>
      </w:pPr>
    </w:p>
    <w:p w14:paraId="0EE16182" w14:textId="21AC5D0F" w:rsidR="00053C23" w:rsidRDefault="00000000">
      <w:pPr>
        <w:spacing w:line="240" w:lineRule="auto"/>
        <w:rPr>
          <w:b/>
          <w:color w:val="A1E8D9"/>
          <w:sz w:val="24"/>
          <w:szCs w:val="24"/>
        </w:rPr>
      </w:pPr>
      <w:r>
        <w:rPr>
          <w:b/>
          <w:color w:val="2A2B2C"/>
          <w:sz w:val="24"/>
          <w:szCs w:val="24"/>
        </w:rPr>
        <w:t>Goals and objectives:</w:t>
      </w:r>
    </w:p>
    <w:p w14:paraId="3D50989D" w14:textId="23268A0D" w:rsidR="00053C23" w:rsidRPr="00057C7A" w:rsidRDefault="000B04A7" w:rsidP="00A44FF6">
      <w:pPr>
        <w:rPr>
          <w:sz w:val="24"/>
          <w:szCs w:val="24"/>
        </w:rPr>
      </w:pPr>
      <w:r w:rsidRPr="00057C7A">
        <w:rPr>
          <w:sz w:val="24"/>
          <w:szCs w:val="24"/>
        </w:rPr>
        <w:t xml:space="preserve">To </w:t>
      </w:r>
      <w:r w:rsidR="00A44FF6" w:rsidRPr="00057C7A">
        <w:rPr>
          <w:sz w:val="24"/>
          <w:szCs w:val="24"/>
        </w:rPr>
        <w:t>b</w:t>
      </w:r>
      <w:r w:rsidRPr="00057C7A">
        <w:rPr>
          <w:sz w:val="24"/>
          <w:szCs w:val="24"/>
        </w:rPr>
        <w:t>uild</w:t>
      </w:r>
      <w:r w:rsidR="00000000" w:rsidRPr="00057C7A">
        <w:rPr>
          <w:sz w:val="24"/>
          <w:szCs w:val="24"/>
        </w:rPr>
        <w:t xml:space="preserve"> a professional, </w:t>
      </w:r>
      <w:r w:rsidRPr="00057C7A">
        <w:rPr>
          <w:sz w:val="24"/>
          <w:szCs w:val="24"/>
        </w:rPr>
        <w:t>easy-to-navigate</w:t>
      </w:r>
      <w:r w:rsidR="00000000" w:rsidRPr="00057C7A">
        <w:rPr>
          <w:sz w:val="24"/>
          <w:szCs w:val="24"/>
        </w:rPr>
        <w:t xml:space="preserve"> portfolio that </w:t>
      </w:r>
      <w:r w:rsidRPr="00057C7A">
        <w:rPr>
          <w:sz w:val="24"/>
          <w:szCs w:val="24"/>
        </w:rPr>
        <w:t>show</w:t>
      </w:r>
      <w:r w:rsidR="00A44FF6" w:rsidRPr="00057C7A">
        <w:rPr>
          <w:sz w:val="24"/>
          <w:szCs w:val="24"/>
        </w:rPr>
        <w:t>s</w:t>
      </w:r>
      <w:r w:rsidRPr="00057C7A">
        <w:rPr>
          <w:sz w:val="24"/>
          <w:szCs w:val="24"/>
        </w:rPr>
        <w:t xml:space="preserve"> how I bring cosmetic brands </w:t>
      </w:r>
      <w:r w:rsidR="00A44FF6" w:rsidRPr="00057C7A">
        <w:rPr>
          <w:sz w:val="24"/>
          <w:szCs w:val="24"/>
        </w:rPr>
        <w:t>as well as others t</w:t>
      </w:r>
      <w:r w:rsidRPr="00057C7A">
        <w:rPr>
          <w:sz w:val="24"/>
          <w:szCs w:val="24"/>
        </w:rPr>
        <w:t xml:space="preserve">o life </w:t>
      </w:r>
      <w:r w:rsidR="00A44FF6" w:rsidRPr="00057C7A">
        <w:rPr>
          <w:sz w:val="24"/>
          <w:szCs w:val="24"/>
        </w:rPr>
        <w:t>with visual st</w:t>
      </w:r>
      <w:r w:rsidR="00000000" w:rsidRPr="00057C7A">
        <w:rPr>
          <w:sz w:val="24"/>
          <w:szCs w:val="24"/>
        </w:rPr>
        <w:t xml:space="preserve">orytelling, custom packaging layouts, and </w:t>
      </w:r>
      <w:r w:rsidRPr="00057C7A">
        <w:rPr>
          <w:sz w:val="24"/>
          <w:szCs w:val="24"/>
        </w:rPr>
        <w:t xml:space="preserve">realistic </w:t>
      </w:r>
      <w:r w:rsidR="00000000" w:rsidRPr="00057C7A">
        <w:rPr>
          <w:sz w:val="24"/>
          <w:szCs w:val="24"/>
        </w:rPr>
        <w:t>3D mockups</w:t>
      </w:r>
      <w:r w:rsidR="00000000" w:rsidRPr="00057C7A">
        <w:rPr>
          <w:sz w:val="24"/>
          <w:szCs w:val="24"/>
        </w:rPr>
        <w:t>.</w:t>
      </w:r>
      <w:r w:rsidR="00A44FF6" w:rsidRPr="00057C7A">
        <w:rPr>
          <w:sz w:val="24"/>
          <w:szCs w:val="24"/>
        </w:rPr>
        <w:t xml:space="preserve"> Also, to book jobs.</w:t>
      </w:r>
    </w:p>
    <w:p w14:paraId="6B0D7092" w14:textId="77777777" w:rsidR="00053C23" w:rsidRDefault="00053C23">
      <w:pPr>
        <w:spacing w:line="240" w:lineRule="auto"/>
        <w:rPr>
          <w:b/>
          <w:color w:val="2A2B2C"/>
          <w:sz w:val="24"/>
          <w:szCs w:val="24"/>
        </w:rPr>
      </w:pPr>
    </w:p>
    <w:p w14:paraId="7DA475E4" w14:textId="77777777" w:rsidR="00053C23" w:rsidRDefault="00000000">
      <w:pPr>
        <w:spacing w:line="240" w:lineRule="auto"/>
        <w:rPr>
          <w:b/>
          <w:color w:val="A1E8D9"/>
          <w:sz w:val="24"/>
          <w:szCs w:val="24"/>
        </w:rPr>
      </w:pPr>
      <w:r>
        <w:rPr>
          <w:b/>
          <w:color w:val="2A2B2C"/>
          <w:sz w:val="24"/>
          <w:szCs w:val="24"/>
        </w:rPr>
        <w:t>Audience:</w:t>
      </w:r>
    </w:p>
    <w:p w14:paraId="43E0C1D1" w14:textId="77777777" w:rsidR="00000000" w:rsidRPr="00057C7A" w:rsidRDefault="003B6291">
      <w:pPr>
        <w:rPr>
          <w:kern w:val="2"/>
          <w:sz w:val="24"/>
          <w:szCs w:val="24"/>
          <w14:ligatures w14:val="standardContextual"/>
        </w:rPr>
      </w:pPr>
      <w:r w:rsidRPr="00057C7A">
        <w:rPr>
          <w:sz w:val="24"/>
          <w:szCs w:val="24"/>
        </w:rPr>
        <w:sym w:font="Symbol" w:char="F0B7"/>
      </w:r>
      <w:r w:rsidRPr="00057C7A">
        <w:rPr>
          <w:sz w:val="24"/>
          <w:szCs w:val="24"/>
        </w:rPr>
        <w:t xml:space="preserve">  Primary audience: Creative directors, art directors, senior packaging designers, and hiring managers at design agencies, major beauty companies such as Sephora, Estée Lauder, and Coty, as well as independent beauty brands.</w:t>
      </w:r>
    </w:p>
    <w:p w14:paraId="17DD0769" w14:textId="77777777" w:rsidR="00000000" w:rsidRPr="00057C7A" w:rsidRDefault="004F2186">
      <w:pPr>
        <w:rPr>
          <w:kern w:val="2"/>
          <w:sz w:val="24"/>
          <w:szCs w:val="24"/>
          <w14:ligatures w14:val="standardContextual"/>
        </w:rPr>
      </w:pPr>
      <w:r w:rsidRPr="00057C7A">
        <w:rPr>
          <w:sz w:val="24"/>
          <w:szCs w:val="24"/>
        </w:rPr>
        <w:sym w:font="Symbol" w:char="F0B7"/>
      </w:r>
      <w:r w:rsidRPr="00057C7A">
        <w:rPr>
          <w:sz w:val="24"/>
          <w:szCs w:val="24"/>
        </w:rPr>
        <w:t xml:space="preserve">  Secondary audience: Freelance clients, founders of boutique cosmetics brands, and fellow designers.</w:t>
      </w:r>
    </w:p>
    <w:p w14:paraId="18DA35A1" w14:textId="27EF42E8" w:rsidR="00000000" w:rsidRPr="00057C7A" w:rsidRDefault="001B6D0F">
      <w:pPr>
        <w:rPr>
          <w:kern w:val="2"/>
          <w:sz w:val="24"/>
          <w:szCs w:val="24"/>
          <w14:ligatures w14:val="standardContextual"/>
        </w:rPr>
      </w:pPr>
      <w:r w:rsidRPr="00057C7A">
        <w:rPr>
          <w:rFonts w:ascii="Symbol" w:hAnsi="Symbol"/>
          <w:sz w:val="24"/>
          <w:szCs w:val="24"/>
        </w:rPr>
        <w:t></w:t>
      </w:r>
      <w:r w:rsidRPr="00057C7A">
        <w:rPr>
          <w:sz w:val="24"/>
          <w:szCs w:val="24"/>
        </w:rPr>
        <w:t xml:space="preserve"> Demographics</w:t>
      </w:r>
      <w:r w:rsidR="00057C7A" w:rsidRPr="00057C7A">
        <w:rPr>
          <w:sz w:val="24"/>
          <w:szCs w:val="24"/>
        </w:rPr>
        <w:t xml:space="preserve"> and values: Design professionals</w:t>
      </w:r>
      <w:r>
        <w:rPr>
          <w:sz w:val="24"/>
          <w:szCs w:val="24"/>
        </w:rPr>
        <w:t xml:space="preserve">, </w:t>
      </w:r>
      <w:r w:rsidR="00057C7A" w:rsidRPr="00057C7A">
        <w:rPr>
          <w:sz w:val="24"/>
          <w:szCs w:val="24"/>
        </w:rPr>
        <w:t>those working in</w:t>
      </w:r>
      <w:r>
        <w:rPr>
          <w:sz w:val="24"/>
          <w:szCs w:val="24"/>
        </w:rPr>
        <w:t xml:space="preserve"> </w:t>
      </w:r>
      <w:r w:rsidR="00057C7A" w:rsidRPr="00057C7A">
        <w:rPr>
          <w:sz w:val="24"/>
          <w:szCs w:val="24"/>
        </w:rPr>
        <w:t>fashion and creative hubs like New York City. They</w:t>
      </w:r>
      <w:r>
        <w:rPr>
          <w:sz w:val="24"/>
          <w:szCs w:val="24"/>
        </w:rPr>
        <w:t xml:space="preserve"> enjoy polished</w:t>
      </w:r>
      <w:r w:rsidR="00057C7A" w:rsidRPr="00057C7A">
        <w:rPr>
          <w:sz w:val="24"/>
          <w:szCs w:val="24"/>
        </w:rPr>
        <w:t xml:space="preserve"> high-end visuals, sustainable packaging structures, clear typography, accurate </w:t>
      </w:r>
      <w:r>
        <w:rPr>
          <w:sz w:val="24"/>
          <w:szCs w:val="24"/>
        </w:rPr>
        <w:t>details</w:t>
      </w:r>
      <w:r w:rsidR="00057C7A" w:rsidRPr="00057C7A">
        <w:rPr>
          <w:sz w:val="24"/>
          <w:szCs w:val="24"/>
        </w:rPr>
        <w:t xml:space="preserve">, and a website that feels simple </w:t>
      </w:r>
      <w:r>
        <w:rPr>
          <w:sz w:val="24"/>
          <w:szCs w:val="24"/>
        </w:rPr>
        <w:t>to</w:t>
      </w:r>
      <w:r w:rsidR="00057C7A" w:rsidRPr="00057C7A">
        <w:rPr>
          <w:sz w:val="24"/>
          <w:szCs w:val="24"/>
        </w:rPr>
        <w:t xml:space="preserve"> explore.</w:t>
      </w:r>
    </w:p>
    <w:p w14:paraId="54282247" w14:textId="0002629D" w:rsidR="00053C23" w:rsidRDefault="00053C23">
      <w:pPr>
        <w:spacing w:line="240" w:lineRule="auto"/>
        <w:rPr>
          <w:i/>
          <w:color w:val="980000"/>
          <w:sz w:val="24"/>
          <w:szCs w:val="24"/>
        </w:rPr>
      </w:pPr>
    </w:p>
    <w:p w14:paraId="22B7DB75" w14:textId="0DF6D909" w:rsidR="00053C23" w:rsidRDefault="00053C23">
      <w:pPr>
        <w:spacing w:line="240" w:lineRule="auto"/>
        <w:rPr>
          <w:i/>
          <w:color w:val="980000"/>
          <w:sz w:val="24"/>
          <w:szCs w:val="24"/>
        </w:rPr>
      </w:pPr>
    </w:p>
    <w:p w14:paraId="026ACCEF" w14:textId="77777777" w:rsidR="00053C23" w:rsidRDefault="00053C23">
      <w:pPr>
        <w:spacing w:line="240" w:lineRule="auto"/>
        <w:rPr>
          <w:color w:val="980000"/>
          <w:sz w:val="24"/>
          <w:szCs w:val="24"/>
        </w:rPr>
      </w:pPr>
    </w:p>
    <w:p w14:paraId="56448D7E" w14:textId="2B5E3D6C" w:rsidR="00053C23" w:rsidRDefault="00053C23">
      <w:pPr>
        <w:spacing w:line="240" w:lineRule="auto"/>
        <w:rPr>
          <w:color w:val="980000"/>
          <w:sz w:val="24"/>
          <w:szCs w:val="24"/>
        </w:rPr>
      </w:pPr>
    </w:p>
    <w:p w14:paraId="25D75A82" w14:textId="77777777" w:rsidR="00053C23" w:rsidRDefault="00053C23">
      <w:pPr>
        <w:spacing w:line="240" w:lineRule="auto"/>
        <w:rPr>
          <w:color w:val="A1E8D9"/>
          <w:sz w:val="24"/>
          <w:szCs w:val="24"/>
        </w:rPr>
      </w:pPr>
    </w:p>
    <w:p w14:paraId="51B7FB60" w14:textId="77777777" w:rsidR="00053C23" w:rsidRDefault="00000000">
      <w:pPr>
        <w:spacing w:line="240" w:lineRule="auto"/>
        <w:rPr>
          <w:b/>
          <w:color w:val="A1E8D9"/>
          <w:sz w:val="24"/>
          <w:szCs w:val="24"/>
        </w:rPr>
      </w:pPr>
      <w:r>
        <w:rPr>
          <w:b/>
          <w:color w:val="2A2B2C"/>
          <w:sz w:val="24"/>
          <w:szCs w:val="24"/>
        </w:rPr>
        <w:t>Messaging and tone:</w:t>
      </w:r>
    </w:p>
    <w:p w14:paraId="62B645D0" w14:textId="60633FC8" w:rsidR="00053C23" w:rsidRDefault="000A5535" w:rsidP="000A5535">
      <w:pPr>
        <w:rPr>
          <w:kern w:val="2"/>
          <w14:ligatures w14:val="standardContextual"/>
        </w:rPr>
      </w:pPr>
      <w:r>
        <w:rPr>
          <w:sz w:val="24"/>
          <w:szCs w:val="24"/>
        </w:rPr>
        <w:t>I want my website to feel sophisticated, modern, polished, editorial, and fun all while using a refined layout and detailed project presentations to show both my creative vision and skill in packaging design and print production. I really want to create a memorable and professional identity that will connect with creative directors, beauty brands and other businesses.</w:t>
      </w:r>
    </w:p>
    <w:p w14:paraId="4D13D620" w14:textId="77777777" w:rsidR="000A5535" w:rsidRPr="000A5535" w:rsidRDefault="000A5535" w:rsidP="000A5535">
      <w:pPr>
        <w:rPr>
          <w:kern w:val="2"/>
          <w14:ligatures w14:val="standardContextual"/>
        </w:rPr>
      </w:pPr>
    </w:p>
    <w:p w14:paraId="311E4EBE" w14:textId="3F654728" w:rsidR="00641633" w:rsidRDefault="00000000">
      <w:pPr>
        <w:spacing w:line="240" w:lineRule="auto"/>
        <w:rPr>
          <w:b/>
          <w:color w:val="2A2B2C"/>
          <w:sz w:val="24"/>
          <w:szCs w:val="24"/>
        </w:rPr>
      </w:pPr>
      <w:r>
        <w:rPr>
          <w:b/>
          <w:color w:val="2A2B2C"/>
          <w:sz w:val="24"/>
          <w:szCs w:val="24"/>
        </w:rPr>
        <w:t>Assets and deliverables:</w:t>
      </w:r>
    </w:p>
    <w:p w14:paraId="3AC9F9F8" w14:textId="2A0342DA" w:rsidR="00641633" w:rsidRDefault="00400CF5">
      <w:pPr>
        <w:spacing w:line="240" w:lineRule="auto"/>
        <w:rPr>
          <w:iCs/>
          <w:color w:val="2A2B2C"/>
          <w:sz w:val="24"/>
          <w:szCs w:val="24"/>
        </w:rPr>
      </w:pPr>
      <w:r>
        <w:rPr>
          <w:iCs/>
          <w:noProof/>
          <w:color w:val="2A2B2C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B602537" wp14:editId="376E9C7F">
            <wp:simplePos x="0" y="0"/>
            <wp:positionH relativeFrom="column">
              <wp:posOffset>6985</wp:posOffset>
            </wp:positionH>
            <wp:positionV relativeFrom="paragraph">
              <wp:posOffset>473075</wp:posOffset>
            </wp:positionV>
            <wp:extent cx="1938655" cy="1525905"/>
            <wp:effectExtent l="0" t="0" r="7620" b="0"/>
            <wp:wrapTight wrapText="bothSides">
              <wp:wrapPolygon edited="0">
                <wp:start x="0" y="0"/>
                <wp:lineTo x="0" y="21306"/>
                <wp:lineTo x="21466" y="21306"/>
                <wp:lineTo x="21466" y="0"/>
                <wp:lineTo x="0" y="0"/>
              </wp:wrapPolygon>
            </wp:wrapTight>
            <wp:docPr id="4086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2881" name="Picture 4086928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  <w:noProof/>
          <w:color w:val="2A2B2C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2E1FB1B" wp14:editId="2D865791">
            <wp:simplePos x="0" y="0"/>
            <wp:positionH relativeFrom="column">
              <wp:posOffset>1786597</wp:posOffset>
            </wp:positionH>
            <wp:positionV relativeFrom="paragraph">
              <wp:posOffset>459495</wp:posOffset>
            </wp:positionV>
            <wp:extent cx="1756263" cy="1745133"/>
            <wp:effectExtent l="0" t="0" r="0" b="7620"/>
            <wp:wrapSquare wrapText="bothSides"/>
            <wp:docPr id="614651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51584" name="Picture 6146515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263" cy="1745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  <w:noProof/>
          <w:color w:val="2A2B2C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02EEC95" wp14:editId="654C33DD">
            <wp:simplePos x="0" y="0"/>
            <wp:positionH relativeFrom="column">
              <wp:posOffset>3636010</wp:posOffset>
            </wp:positionH>
            <wp:positionV relativeFrom="paragraph">
              <wp:posOffset>297180</wp:posOffset>
            </wp:positionV>
            <wp:extent cx="2124075" cy="1630045"/>
            <wp:effectExtent l="0" t="0" r="9525" b="8255"/>
            <wp:wrapSquare wrapText="bothSides"/>
            <wp:docPr id="320991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91508" name="Picture 3209915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2407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633" w:rsidRPr="00641633">
        <w:rPr>
          <w:iCs/>
          <w:color w:val="2A2B2C"/>
          <w:sz w:val="24"/>
          <w:szCs w:val="24"/>
        </w:rPr>
        <w:t xml:space="preserve">Showcase </w:t>
      </w:r>
      <w:proofErr w:type="gramStart"/>
      <w:r w:rsidR="00641633" w:rsidRPr="00641633">
        <w:rPr>
          <w:iCs/>
          <w:color w:val="2A2B2C"/>
          <w:sz w:val="24"/>
          <w:szCs w:val="24"/>
        </w:rPr>
        <w:t>come</w:t>
      </w:r>
      <w:proofErr w:type="gramEnd"/>
      <w:r w:rsidR="00641633" w:rsidRPr="00641633">
        <w:rPr>
          <w:iCs/>
          <w:color w:val="2A2B2C"/>
          <w:sz w:val="24"/>
          <w:szCs w:val="24"/>
        </w:rPr>
        <w:t xml:space="preserve"> </w:t>
      </w:r>
      <w:proofErr w:type="gramStart"/>
      <w:r w:rsidR="00641633" w:rsidRPr="00641633">
        <w:rPr>
          <w:iCs/>
          <w:color w:val="2A2B2C"/>
          <w:sz w:val="24"/>
          <w:szCs w:val="24"/>
        </w:rPr>
        <w:t>of</w:t>
      </w:r>
      <w:proofErr w:type="gramEnd"/>
      <w:r w:rsidR="00641633" w:rsidRPr="00641633">
        <w:rPr>
          <w:iCs/>
          <w:color w:val="2A2B2C"/>
          <w:sz w:val="24"/>
          <w:szCs w:val="24"/>
        </w:rPr>
        <w:t xml:space="preserve"> my work</w:t>
      </w:r>
      <w:r w:rsidR="00641633">
        <w:rPr>
          <w:iCs/>
          <w:color w:val="2A2B2C"/>
          <w:sz w:val="24"/>
          <w:szCs w:val="24"/>
        </w:rPr>
        <w:t>.</w:t>
      </w:r>
      <w:r w:rsidRPr="00400CF5">
        <w:rPr>
          <w:iCs/>
          <w:noProof/>
          <w:color w:val="2A2B2C"/>
          <w:sz w:val="24"/>
          <w:szCs w:val="24"/>
        </w:rPr>
        <w:t xml:space="preserve"> </w:t>
      </w:r>
    </w:p>
    <w:p w14:paraId="5E46E93A" w14:textId="0345DB86" w:rsidR="00641633" w:rsidRPr="00641633" w:rsidRDefault="00641633">
      <w:pPr>
        <w:spacing w:line="240" w:lineRule="auto"/>
        <w:rPr>
          <w:iCs/>
          <w:color w:val="2A2B2C"/>
          <w:sz w:val="24"/>
          <w:szCs w:val="24"/>
        </w:rPr>
      </w:pPr>
    </w:p>
    <w:p w14:paraId="146C9C08" w14:textId="6437C0CD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  <w:r>
        <w:rPr>
          <w:iCs/>
          <w:noProof/>
          <w:color w:val="2A2B2C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7B67BF4" wp14:editId="7E88E87E">
            <wp:simplePos x="0" y="0"/>
            <wp:positionH relativeFrom="margin">
              <wp:posOffset>55880</wp:posOffset>
            </wp:positionH>
            <wp:positionV relativeFrom="paragraph">
              <wp:posOffset>69215</wp:posOffset>
            </wp:positionV>
            <wp:extent cx="2552700" cy="2564765"/>
            <wp:effectExtent l="0" t="0" r="0" b="6985"/>
            <wp:wrapTight wrapText="bothSides">
              <wp:wrapPolygon edited="0">
                <wp:start x="0" y="0"/>
                <wp:lineTo x="0" y="21498"/>
                <wp:lineTo x="21439" y="21498"/>
                <wp:lineTo x="21439" y="0"/>
                <wp:lineTo x="0" y="0"/>
              </wp:wrapPolygon>
            </wp:wrapTight>
            <wp:docPr id="2015113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13083" name="Picture 20151130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  <w:noProof/>
          <w:color w:val="2A2B2C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BA39DC2" wp14:editId="4284DFC2">
            <wp:simplePos x="0" y="0"/>
            <wp:positionH relativeFrom="margin">
              <wp:posOffset>2989189</wp:posOffset>
            </wp:positionH>
            <wp:positionV relativeFrom="paragraph">
              <wp:posOffset>245403</wp:posOffset>
            </wp:positionV>
            <wp:extent cx="2392680" cy="2392680"/>
            <wp:effectExtent l="0" t="0" r="7620" b="7620"/>
            <wp:wrapSquare wrapText="bothSides"/>
            <wp:docPr id="569654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54464" name="Picture 5696544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4A64A" w14:textId="5F42EDF9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</w:p>
    <w:p w14:paraId="42E64181" w14:textId="32096ECC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</w:p>
    <w:p w14:paraId="522BEC3C" w14:textId="77777777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</w:p>
    <w:p w14:paraId="35326BD6" w14:textId="77777777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</w:p>
    <w:p w14:paraId="77840C74" w14:textId="77777777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</w:p>
    <w:p w14:paraId="3E645149" w14:textId="77777777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</w:p>
    <w:p w14:paraId="76FE104C" w14:textId="77777777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</w:p>
    <w:p w14:paraId="007D6A51" w14:textId="77777777" w:rsidR="00400CF5" w:rsidRDefault="00400CF5" w:rsidP="0081700A">
      <w:pPr>
        <w:spacing w:line="240" w:lineRule="auto"/>
        <w:rPr>
          <w:b/>
          <w:color w:val="2A2B2C"/>
          <w:sz w:val="24"/>
          <w:szCs w:val="24"/>
        </w:rPr>
      </w:pPr>
    </w:p>
    <w:p w14:paraId="0286EF73" w14:textId="0BC4304B" w:rsidR="0081700A" w:rsidRDefault="00000000" w:rsidP="0081700A">
      <w:pPr>
        <w:spacing w:line="240" w:lineRule="auto"/>
        <w:rPr>
          <w:b/>
          <w:color w:val="2A2B2C"/>
          <w:sz w:val="24"/>
          <w:szCs w:val="24"/>
        </w:rPr>
      </w:pPr>
      <w:r>
        <w:rPr>
          <w:b/>
          <w:color w:val="2A2B2C"/>
          <w:sz w:val="24"/>
          <w:szCs w:val="24"/>
        </w:rPr>
        <w:t>Stakeholders:</w:t>
      </w:r>
    </w:p>
    <w:p w14:paraId="3E857813" w14:textId="0073ABB2" w:rsidR="0081700A" w:rsidRPr="0081700A" w:rsidRDefault="0081700A" w:rsidP="000A5535">
      <w:pPr>
        <w:pStyle w:val="ListParagraph"/>
        <w:numPr>
          <w:ilvl w:val="0"/>
          <w:numId w:val="2"/>
        </w:numPr>
        <w:spacing w:line="240" w:lineRule="auto"/>
        <w:rPr>
          <w:b/>
          <w:color w:val="2A2B2C"/>
          <w:sz w:val="24"/>
          <w:szCs w:val="24"/>
        </w:rPr>
      </w:pPr>
      <w:r w:rsidRPr="0081700A">
        <w:rPr>
          <w:rFonts w:asciiTheme="minorHAnsi" w:hAnsiTheme="minorHAnsi" w:cstheme="minorHAnsi"/>
        </w:rPr>
        <w:lastRenderedPageBreak/>
        <w:t>Annabell</w:t>
      </w:r>
      <w:r w:rsidR="000A5535" w:rsidRPr="0081700A">
        <w:rPr>
          <w:rFonts w:asciiTheme="minorHAnsi" w:hAnsiTheme="minorHAnsi" w:cstheme="minorHAnsi"/>
        </w:rPr>
        <w:t xml:space="preserve"> </w:t>
      </w:r>
      <w:proofErr w:type="gramStart"/>
      <w:r w:rsidR="000A5535" w:rsidRPr="0081700A">
        <w:rPr>
          <w:rFonts w:asciiTheme="minorHAnsi" w:hAnsiTheme="minorHAnsi" w:cstheme="minorHAnsi"/>
        </w:rPr>
        <w:t xml:space="preserve">Lyons — </w:t>
      </w:r>
      <w:r w:rsidR="000A5535" w:rsidRPr="0081700A">
        <w:rPr>
          <w:rFonts w:asciiTheme="minorHAnsi" w:hAnsiTheme="minorHAnsi" w:cstheme="minorHAnsi"/>
        </w:rPr>
        <w:t>(</w:t>
      </w:r>
      <w:proofErr w:type="gramEnd"/>
      <w:r w:rsidR="000A5535" w:rsidRPr="0081700A">
        <w:rPr>
          <w:rFonts w:asciiTheme="minorHAnsi" w:hAnsiTheme="minorHAnsi" w:cstheme="minorHAnsi"/>
        </w:rPr>
        <w:t xml:space="preserve">Myself) </w:t>
      </w:r>
      <w:r w:rsidR="000A5535" w:rsidRPr="0081700A">
        <w:rPr>
          <w:rFonts w:asciiTheme="minorHAnsi" w:hAnsiTheme="minorHAnsi" w:cstheme="minorHAnsi"/>
        </w:rPr>
        <w:t>Lead Designer, Developer &amp; Project Owner</w:t>
      </w:r>
    </w:p>
    <w:p w14:paraId="3B8AA740" w14:textId="3CD5D7F0" w:rsidR="0081700A" w:rsidRPr="0081700A" w:rsidRDefault="0081700A" w:rsidP="0081700A">
      <w:pPr>
        <w:pStyle w:val="ListParagraph"/>
        <w:spacing w:line="240" w:lineRule="auto"/>
        <w:rPr>
          <w:b/>
          <w:color w:val="2A2B2C"/>
          <w:sz w:val="24"/>
          <w:szCs w:val="24"/>
        </w:rPr>
      </w:pPr>
    </w:p>
    <w:p w14:paraId="58A33D83" w14:textId="1B3E02A5" w:rsidR="000A5535" w:rsidRPr="0081700A" w:rsidRDefault="0081700A" w:rsidP="000A5535">
      <w:pPr>
        <w:pStyle w:val="ListParagraph"/>
        <w:numPr>
          <w:ilvl w:val="0"/>
          <w:numId w:val="2"/>
        </w:numPr>
        <w:spacing w:line="240" w:lineRule="auto"/>
        <w:rPr>
          <w:b/>
          <w:color w:val="2A2B2C"/>
          <w:sz w:val="24"/>
          <w:szCs w:val="24"/>
        </w:rPr>
      </w:pPr>
      <w:r w:rsidRPr="0081700A">
        <w:rPr>
          <w:rFonts w:asciiTheme="minorHAnsi" w:hAnsiTheme="minorHAnsi" w:cstheme="minorHAnsi"/>
        </w:rPr>
        <w:t>Professor Sandra Lloyd</w:t>
      </w:r>
      <w:r w:rsidR="000A5535" w:rsidRPr="0081700A">
        <w:rPr>
          <w:rFonts w:asciiTheme="minorHAnsi" w:hAnsiTheme="minorHAnsi" w:cstheme="minorHAnsi"/>
        </w:rPr>
        <w:t xml:space="preserve"> (COMD </w:t>
      </w:r>
      <w:proofErr w:type="gramStart"/>
      <w:r w:rsidR="000A5535" w:rsidRPr="0081700A">
        <w:rPr>
          <w:rFonts w:asciiTheme="minorHAnsi" w:hAnsiTheme="minorHAnsi" w:cstheme="minorHAnsi"/>
        </w:rPr>
        <w:t>2451) —</w:t>
      </w:r>
      <w:proofErr w:type="gramEnd"/>
      <w:r w:rsidR="000A5535" w:rsidRPr="0081700A">
        <w:rPr>
          <w:rFonts w:asciiTheme="minorHAnsi" w:hAnsiTheme="minorHAnsi" w:cstheme="minorHAnsi"/>
        </w:rPr>
        <w:t xml:space="preserve"> Primary Academic Evaluator &amp; Design Approver</w:t>
      </w:r>
    </w:p>
    <w:p w14:paraId="3609ECCD" w14:textId="59DE538C" w:rsidR="00053C23" w:rsidRPr="0081700A" w:rsidRDefault="00053C23">
      <w:pPr>
        <w:spacing w:line="240" w:lineRule="auto"/>
        <w:rPr>
          <w:i/>
          <w:color w:val="A1E8D9"/>
          <w:sz w:val="24"/>
          <w:szCs w:val="24"/>
        </w:rPr>
      </w:pPr>
    </w:p>
    <w:p w14:paraId="35CE51AF" w14:textId="0C873377" w:rsidR="00053C23" w:rsidRDefault="00053C23">
      <w:pPr>
        <w:spacing w:line="240" w:lineRule="auto"/>
        <w:rPr>
          <w:color w:val="A1E8D9"/>
          <w:sz w:val="24"/>
          <w:szCs w:val="24"/>
        </w:rPr>
      </w:pPr>
    </w:p>
    <w:p w14:paraId="2B8A499E" w14:textId="092F1484" w:rsidR="00053C23" w:rsidRDefault="00000000">
      <w:pPr>
        <w:spacing w:line="240" w:lineRule="auto"/>
        <w:rPr>
          <w:b/>
          <w:color w:val="A1E8D9"/>
          <w:sz w:val="24"/>
          <w:szCs w:val="24"/>
        </w:rPr>
      </w:pPr>
      <w:r>
        <w:rPr>
          <w:b/>
          <w:color w:val="2A2B2C"/>
          <w:sz w:val="24"/>
          <w:szCs w:val="24"/>
        </w:rPr>
        <w:t>Budget:</w:t>
      </w:r>
    </w:p>
    <w:p w14:paraId="17C8AFA9" w14:textId="48EA7880" w:rsidR="00053C23" w:rsidRDefault="000A5535">
      <w:pPr>
        <w:spacing w:line="240" w:lineRule="auto"/>
        <w:rPr>
          <w:bCs/>
          <w:sz w:val="24"/>
          <w:szCs w:val="24"/>
        </w:rPr>
      </w:pPr>
      <w:r w:rsidRPr="000A5535">
        <w:rPr>
          <w:bCs/>
          <w:sz w:val="24"/>
          <w:szCs w:val="24"/>
        </w:rPr>
        <w:t>$0.00.</w:t>
      </w:r>
      <w:r w:rsidR="00400CF5" w:rsidRPr="00400CF5">
        <w:rPr>
          <w:iCs/>
          <w:noProof/>
          <w:color w:val="2A2B2C"/>
          <w:sz w:val="24"/>
          <w:szCs w:val="24"/>
        </w:rPr>
        <w:t xml:space="preserve"> </w:t>
      </w:r>
    </w:p>
    <w:p w14:paraId="53BED701" w14:textId="77777777" w:rsidR="0081700A" w:rsidRPr="0081700A" w:rsidRDefault="0081700A">
      <w:pPr>
        <w:spacing w:line="240" w:lineRule="auto"/>
        <w:rPr>
          <w:bCs/>
          <w:sz w:val="24"/>
          <w:szCs w:val="24"/>
        </w:rPr>
      </w:pPr>
    </w:p>
    <w:p w14:paraId="0907A962" w14:textId="77777777" w:rsidR="00053C23" w:rsidRDefault="00000000">
      <w:pPr>
        <w:spacing w:line="240" w:lineRule="auto"/>
        <w:rPr>
          <w:b/>
          <w:color w:val="2A2B2C"/>
          <w:sz w:val="24"/>
          <w:szCs w:val="24"/>
        </w:rPr>
      </w:pPr>
      <w:r>
        <w:rPr>
          <w:b/>
          <w:color w:val="2A2B2C"/>
          <w:sz w:val="24"/>
          <w:szCs w:val="24"/>
        </w:rPr>
        <w:t xml:space="preserve">Timeline: </w:t>
      </w:r>
    </w:p>
    <w:p w14:paraId="566522FA" w14:textId="4C89CBE8" w:rsidR="0081700A" w:rsidRPr="0081700A" w:rsidRDefault="0081700A" w:rsidP="0081700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81700A">
        <w:rPr>
          <w:rFonts w:asciiTheme="minorHAnsi" w:hAnsiTheme="minorHAnsi" w:cstheme="minorHAnsi"/>
        </w:rPr>
        <w:t xml:space="preserve">December 18, 2026: Final COMD 2451 portfolio site deployment, code submission, and final presentation. </w:t>
      </w:r>
      <w:r>
        <w:rPr>
          <w:rFonts w:asciiTheme="minorHAnsi" w:hAnsiTheme="minorHAnsi" w:cstheme="minorHAnsi"/>
        </w:rPr>
        <w:t xml:space="preserve"> </w:t>
      </w:r>
    </w:p>
    <w:p w14:paraId="1F11B255" w14:textId="1EE418B8" w:rsidR="0081700A" w:rsidRDefault="0081700A" w:rsidP="0081700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81700A">
        <w:rPr>
          <w:rFonts w:asciiTheme="minorHAnsi" w:hAnsiTheme="minorHAnsi" w:cstheme="minorHAnsi"/>
        </w:rPr>
        <w:t>December 11, 2026 (Week 14): Complete final HTML/CSS code integration, perform cross-browser/responsive testing</w:t>
      </w:r>
      <w:r>
        <w:rPr>
          <w:rFonts w:asciiTheme="minorHAnsi" w:hAnsiTheme="minorHAnsi" w:cstheme="minorHAnsi"/>
        </w:rPr>
        <w:t>.</w:t>
      </w:r>
    </w:p>
    <w:p w14:paraId="2F1C6282" w14:textId="018E1576" w:rsidR="0081700A" w:rsidRPr="0081700A" w:rsidRDefault="0081700A" w:rsidP="0081700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81700A">
        <w:rPr>
          <w:rFonts w:asciiTheme="minorHAnsi" w:hAnsiTheme="minorHAnsi" w:cstheme="minorHAnsi"/>
        </w:rPr>
        <w:t xml:space="preserve">November 20, 2026 (Week 12): Complete high-fidelity visual design mockups, finalize CSS style guides (color palette, typography, spacing), and prepare image assets. </w:t>
      </w:r>
    </w:p>
    <w:p w14:paraId="6EFBD823" w14:textId="1030D83D" w:rsidR="0081700A" w:rsidRPr="0081700A" w:rsidRDefault="0081700A" w:rsidP="0081700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81700A">
        <w:rPr>
          <w:rFonts w:asciiTheme="minorHAnsi" w:hAnsiTheme="minorHAnsi" w:cstheme="minorHAnsi"/>
        </w:rPr>
        <w:t xml:space="preserve">October 23, 2026 (Week 8): Conduct midterm project review, refine responsive navigation, and complete low-to-mid fidelity interactive prototypes. </w:t>
      </w:r>
    </w:p>
    <w:p w14:paraId="745C02DB" w14:textId="01D0586A" w:rsidR="0081700A" w:rsidRPr="00641633" w:rsidRDefault="0081700A" w:rsidP="00641633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81700A">
        <w:rPr>
          <w:rFonts w:asciiTheme="minorHAnsi" w:hAnsiTheme="minorHAnsi" w:cstheme="minorHAnsi"/>
        </w:rPr>
        <w:t xml:space="preserve">September 30, 2026 (Week 3 / Current): Finalize feature list prioritization </w:t>
      </w:r>
      <w:r w:rsidRPr="00641633">
        <w:rPr>
          <w:rFonts w:asciiTheme="minorHAnsi" w:hAnsiTheme="minorHAnsi" w:cstheme="minorHAnsi"/>
        </w:rPr>
        <w:t>select</w:t>
      </w:r>
      <w:r w:rsidR="00641633">
        <w:rPr>
          <w:rFonts w:asciiTheme="minorHAnsi" w:hAnsiTheme="minorHAnsi" w:cstheme="minorHAnsi"/>
        </w:rPr>
        <w:t xml:space="preserve"> </w:t>
      </w:r>
      <w:r w:rsidRPr="00641633">
        <w:rPr>
          <w:rFonts w:asciiTheme="minorHAnsi" w:hAnsiTheme="minorHAnsi" w:cstheme="minorHAnsi"/>
        </w:rPr>
        <w:t>artwork</w:t>
      </w:r>
      <w:r w:rsidR="00641633">
        <w:rPr>
          <w:rFonts w:asciiTheme="minorHAnsi" w:hAnsiTheme="minorHAnsi" w:cstheme="minorHAnsi"/>
        </w:rPr>
        <w:t xml:space="preserve"> I want to highlight </w:t>
      </w:r>
      <w:r w:rsidRPr="00641633">
        <w:rPr>
          <w:rFonts w:asciiTheme="minorHAnsi" w:hAnsiTheme="minorHAnsi" w:cstheme="minorHAnsi"/>
        </w:rPr>
        <w:t>and submit low-fidelity layout sketches.</w:t>
      </w:r>
    </w:p>
    <w:p w14:paraId="65389F12" w14:textId="75A640F0" w:rsidR="00053C23" w:rsidRPr="00641633" w:rsidRDefault="0081700A" w:rsidP="00641633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81700A">
        <w:rPr>
          <w:rFonts w:asciiTheme="minorHAnsi" w:hAnsiTheme="minorHAnsi" w:cstheme="minorHAnsi"/>
        </w:rPr>
        <w:t xml:space="preserve"> September 16, 2026 (Week 1): Project </w:t>
      </w:r>
      <w:r w:rsidR="00641633">
        <w:rPr>
          <w:rFonts w:asciiTheme="minorHAnsi" w:hAnsiTheme="minorHAnsi" w:cstheme="minorHAnsi"/>
        </w:rPr>
        <w:t>start</w:t>
      </w:r>
      <w:r w:rsidRPr="0081700A">
        <w:rPr>
          <w:rFonts w:asciiTheme="minorHAnsi" w:hAnsiTheme="minorHAnsi" w:cstheme="minorHAnsi"/>
        </w:rPr>
        <w:t xml:space="preserve">, review portfolio website requirements, and begin initial HTML/CSS structural setup. </w:t>
      </w:r>
    </w:p>
    <w:p w14:paraId="483B50A7" w14:textId="77777777" w:rsidR="00053C23" w:rsidRDefault="00053C23">
      <w:pPr>
        <w:spacing w:line="240" w:lineRule="auto"/>
        <w:rPr>
          <w:i/>
          <w:color w:val="A1E8D9"/>
          <w:sz w:val="24"/>
          <w:szCs w:val="24"/>
        </w:rPr>
      </w:pPr>
    </w:p>
    <w:p w14:paraId="30EAA8F7" w14:textId="77777777" w:rsidR="00641633" w:rsidRDefault="00000000">
      <w:pPr>
        <w:spacing w:line="240" w:lineRule="auto"/>
        <w:rPr>
          <w:b/>
          <w:color w:val="A1E8D9"/>
          <w:sz w:val="24"/>
          <w:szCs w:val="24"/>
        </w:rPr>
      </w:pPr>
      <w:r>
        <w:rPr>
          <w:b/>
          <w:color w:val="2A2B2C"/>
          <w:sz w:val="24"/>
          <w:szCs w:val="24"/>
        </w:rPr>
        <w:t>Distribution process:</w:t>
      </w:r>
      <w:r>
        <w:rPr>
          <w:b/>
          <w:color w:val="2A2B2C"/>
          <w:sz w:val="24"/>
          <w:szCs w:val="24"/>
        </w:rPr>
        <w:tab/>
      </w:r>
    </w:p>
    <w:p w14:paraId="1AFE712A" w14:textId="16839FFE" w:rsidR="00053C23" w:rsidRPr="00641633" w:rsidRDefault="00641633">
      <w:pPr>
        <w:spacing w:line="240" w:lineRule="auto"/>
        <w:rPr>
          <w:b/>
          <w:color w:val="A1E8D9"/>
          <w:sz w:val="24"/>
          <w:szCs w:val="24"/>
        </w:rPr>
      </w:pPr>
      <w:r w:rsidRPr="00641633">
        <w:rPr>
          <w:sz w:val="24"/>
          <w:szCs w:val="24"/>
        </w:rPr>
        <w:t xml:space="preserve">The website will be published live </w:t>
      </w:r>
      <w:r>
        <w:rPr>
          <w:sz w:val="24"/>
          <w:szCs w:val="24"/>
        </w:rPr>
        <w:t xml:space="preserve">using </w:t>
      </w:r>
      <w:r w:rsidRPr="00641633">
        <w:rPr>
          <w:sz w:val="24"/>
          <w:szCs w:val="24"/>
        </w:rPr>
        <w:t xml:space="preserve">custom domain or portfolio URL. It will be </w:t>
      </w:r>
      <w:r>
        <w:rPr>
          <w:sz w:val="24"/>
          <w:szCs w:val="24"/>
        </w:rPr>
        <w:t xml:space="preserve">going </w:t>
      </w:r>
      <w:r w:rsidRPr="00641633">
        <w:rPr>
          <w:sz w:val="24"/>
          <w:szCs w:val="24"/>
        </w:rPr>
        <w:t>through direct application links on LinkedIn, included in resume submissions to design agencies, linked within</w:t>
      </w:r>
      <w:r>
        <w:rPr>
          <w:sz w:val="24"/>
          <w:szCs w:val="24"/>
        </w:rPr>
        <w:t xml:space="preserve"> my</w:t>
      </w:r>
      <w:r w:rsidRPr="00641633">
        <w:rPr>
          <w:sz w:val="24"/>
          <w:szCs w:val="24"/>
        </w:rPr>
        <w:t xml:space="preserve"> social media bios </w:t>
      </w:r>
      <w:r>
        <w:rPr>
          <w:sz w:val="24"/>
          <w:szCs w:val="24"/>
        </w:rPr>
        <w:t>such as I</w:t>
      </w:r>
      <w:r w:rsidRPr="00641633">
        <w:rPr>
          <w:sz w:val="24"/>
          <w:szCs w:val="24"/>
        </w:rPr>
        <w:t>nstagram</w:t>
      </w:r>
      <w:r>
        <w:rPr>
          <w:sz w:val="24"/>
          <w:szCs w:val="24"/>
        </w:rPr>
        <w:t xml:space="preserve"> and </w:t>
      </w:r>
      <w:r w:rsidR="00400CF5">
        <w:rPr>
          <w:sz w:val="24"/>
          <w:szCs w:val="24"/>
        </w:rPr>
        <w:t>fakebook</w:t>
      </w:r>
      <w:r>
        <w:rPr>
          <w:sz w:val="24"/>
          <w:szCs w:val="24"/>
        </w:rPr>
        <w:t>.</w:t>
      </w:r>
    </w:p>
    <w:p w14:paraId="16B94320" w14:textId="166BDA3E" w:rsidR="00053C23" w:rsidRDefault="00053C23">
      <w:pPr>
        <w:rPr>
          <w:sz w:val="20"/>
          <w:szCs w:val="20"/>
        </w:rPr>
      </w:pPr>
    </w:p>
    <w:sectPr w:rsidR="00053C2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9809E" w14:textId="77777777" w:rsidR="00EA685C" w:rsidRDefault="00EA685C">
      <w:pPr>
        <w:spacing w:after="0" w:line="240" w:lineRule="auto"/>
      </w:pPr>
      <w:r>
        <w:separator/>
      </w:r>
    </w:p>
  </w:endnote>
  <w:endnote w:type="continuationSeparator" w:id="0">
    <w:p w14:paraId="357DF20A" w14:textId="77777777" w:rsidR="00EA685C" w:rsidRDefault="00EA6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CF94A9E-437D-4340-AE35-7471BF1B0E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9BE661-0CCF-4841-8F56-0B6D79DEDFD5}"/>
    <w:embedBold r:id="rId3" w:fontKey="{734B672A-62AA-4052-A16D-05C51FA364DF}"/>
    <w:embedItalic r:id="rId4" w:fontKey="{A7481E20-F6DF-4324-9A94-F3F6CBFFEE2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2265753-D463-4F31-A61B-C329EDC1FA52}"/>
    <w:embedItalic r:id="rId6" w:fontKey="{6F43AAC8-1287-4799-AB94-A581AFC01E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75CCA40B-736B-4A4E-BF4E-13CDC0997FB0}"/>
    <w:embedItalic r:id="rId8" w:fontKey="{1B3ED720-CD38-4A95-BBE7-B136BF081AC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54C6" w14:textId="77777777" w:rsidR="002A7942" w:rsidRDefault="002A79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963D" w14:textId="77777777" w:rsidR="00053C23" w:rsidRDefault="00053C2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053C23" w14:paraId="345344C3" w14:textId="77777777">
      <w:tc>
        <w:tcPr>
          <w:tcW w:w="3120" w:type="dxa"/>
        </w:tcPr>
        <w:p w14:paraId="03876347" w14:textId="77777777" w:rsidR="00053C23" w:rsidRDefault="00053C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7BF84859" w14:textId="77777777" w:rsidR="00053C23" w:rsidRDefault="00053C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7EFC68F4" w14:textId="77777777" w:rsidR="00053C23" w:rsidRDefault="00053C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7981CADF" w14:textId="77777777" w:rsidR="00053C23" w:rsidRDefault="00053C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D3C02" w14:textId="77777777" w:rsidR="002A7942" w:rsidRDefault="002A79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75E1" w14:textId="77777777" w:rsidR="00EA685C" w:rsidRDefault="00EA685C">
      <w:pPr>
        <w:spacing w:after="0" w:line="240" w:lineRule="auto"/>
      </w:pPr>
      <w:r>
        <w:separator/>
      </w:r>
    </w:p>
  </w:footnote>
  <w:footnote w:type="continuationSeparator" w:id="0">
    <w:p w14:paraId="76869A0B" w14:textId="77777777" w:rsidR="00EA685C" w:rsidRDefault="00EA6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EDF4" w14:textId="77777777" w:rsidR="002A7942" w:rsidRDefault="002A79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50FF" w14:textId="77777777" w:rsidR="00053C23" w:rsidRDefault="00053C2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Style w:val="a"/>
      <w:tblW w:w="9360" w:type="dxa"/>
      <w:tblLayout w:type="fixed"/>
      <w:tblLook w:val="0600" w:firstRow="0" w:lastRow="0" w:firstColumn="0" w:lastColumn="0" w:noHBand="1" w:noVBand="1"/>
    </w:tblPr>
    <w:tblGrid>
      <w:gridCol w:w="3750"/>
      <w:gridCol w:w="2490"/>
      <w:gridCol w:w="3120"/>
    </w:tblGrid>
    <w:tr w:rsidR="00053C23" w14:paraId="643822F1" w14:textId="77777777">
      <w:tc>
        <w:tcPr>
          <w:tcW w:w="3750" w:type="dxa"/>
        </w:tcPr>
        <w:p w14:paraId="341A7CB0" w14:textId="40C3AA87" w:rsidR="002A7942" w:rsidRDefault="00000000" w:rsidP="002A794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  <w:r>
            <w:rPr>
              <w:color w:val="000000"/>
            </w:rPr>
            <w:t xml:space="preserve">Your Name: </w:t>
          </w:r>
          <w:r w:rsidR="002A7942" w:rsidRPr="002A7942">
            <w:rPr>
              <w:color w:val="000000"/>
              <w:u w:val="single"/>
            </w:rPr>
            <w:t>Annabell Lyons</w:t>
          </w:r>
          <w:r w:rsidR="002A7942">
            <w:rPr>
              <w:color w:val="000000"/>
              <w:u w:val="single"/>
            </w:rPr>
            <w:t xml:space="preserve">       </w:t>
          </w:r>
          <w:r w:rsidR="002A7942" w:rsidRPr="002A7942">
            <w:rPr>
              <w:color w:val="000000"/>
            </w:rPr>
            <w:t>September 28</w:t>
          </w:r>
          <w:r w:rsidR="002A7942" w:rsidRPr="002A7942">
            <w:rPr>
              <w:color w:val="000000"/>
              <w:vertAlign w:val="superscript"/>
            </w:rPr>
            <w:t>th</w:t>
          </w:r>
          <w:r w:rsidR="002A7942" w:rsidRPr="002A7942">
            <w:rPr>
              <w:color w:val="000000"/>
            </w:rPr>
            <w:t>, 2026</w:t>
          </w:r>
          <w:r w:rsidR="002A7942">
            <w:rPr>
              <w:color w:val="000000"/>
              <w:u w:val="single"/>
            </w:rPr>
            <w:t xml:space="preserve">                                                            </w:t>
          </w:r>
        </w:p>
        <w:p w14:paraId="5A5AADDB" w14:textId="77A5F0F9" w:rsidR="00053C23" w:rsidRDefault="00000000" w:rsidP="002A794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  <w:r>
            <w:rPr>
              <w:color w:val="000000"/>
            </w:rPr>
            <w:t>COMD 2451 Web Design I</w:t>
          </w:r>
        </w:p>
        <w:p w14:paraId="63CC87D8" w14:textId="77777777" w:rsidR="00053C2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  <w:r>
            <w:rPr>
              <w:color w:val="000000"/>
            </w:rPr>
            <w:t>Prof</w:t>
          </w:r>
          <w:r>
            <w:t>.</w:t>
          </w:r>
          <w:r>
            <w:rPr>
              <w:color w:val="000000"/>
            </w:rPr>
            <w:t xml:space="preserve"> Sandra Lloyd</w:t>
          </w:r>
        </w:p>
        <w:p w14:paraId="388448C7" w14:textId="77777777" w:rsidR="00053C23" w:rsidRDefault="00053C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</w:pPr>
        </w:p>
      </w:tc>
      <w:tc>
        <w:tcPr>
          <w:tcW w:w="2490" w:type="dxa"/>
        </w:tcPr>
        <w:p w14:paraId="45E8D5EE" w14:textId="77777777" w:rsidR="00053C23" w:rsidRDefault="00053C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1063EAEC" w14:textId="77777777" w:rsidR="00053C23" w:rsidRDefault="00053C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8A17521" w14:textId="77777777" w:rsidR="00053C23" w:rsidRDefault="00053C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12910" w14:textId="77777777" w:rsidR="002A7942" w:rsidRDefault="002A79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D11"/>
    <w:multiLevelType w:val="multilevel"/>
    <w:tmpl w:val="1F601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6F4AA0"/>
    <w:multiLevelType w:val="hybridMultilevel"/>
    <w:tmpl w:val="6D024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84DE0"/>
    <w:multiLevelType w:val="hybridMultilevel"/>
    <w:tmpl w:val="1CF2A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481837">
    <w:abstractNumId w:val="0"/>
  </w:num>
  <w:num w:numId="2" w16cid:durableId="1171069036">
    <w:abstractNumId w:val="2"/>
  </w:num>
  <w:num w:numId="3" w16cid:durableId="1996449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C23"/>
    <w:rsid w:val="00053C23"/>
    <w:rsid w:val="00057C7A"/>
    <w:rsid w:val="000A5535"/>
    <w:rsid w:val="000B04A7"/>
    <w:rsid w:val="000B4399"/>
    <w:rsid w:val="001B6D0F"/>
    <w:rsid w:val="001E762C"/>
    <w:rsid w:val="002A7942"/>
    <w:rsid w:val="002B1097"/>
    <w:rsid w:val="002E355B"/>
    <w:rsid w:val="003B6291"/>
    <w:rsid w:val="00400CF5"/>
    <w:rsid w:val="004A3A85"/>
    <w:rsid w:val="004F2186"/>
    <w:rsid w:val="00641633"/>
    <w:rsid w:val="0081700A"/>
    <w:rsid w:val="00A44FF6"/>
    <w:rsid w:val="00E45CA4"/>
    <w:rsid w:val="00EA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F8310"/>
  <w15:docId w15:val="{24D9CD52-32F3-49E1-98BD-C74B1CDB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4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BookTitle">
    <w:name w:val="Book Title"/>
    <w:basedOn w:val="DefaultParagraphFont"/>
    <w:uiPriority w:val="33"/>
    <w:qFormat/>
    <w:rsid w:val="002A794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79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A7942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4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2A7942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4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42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2A7942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2A794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A794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42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A794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A794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A794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7942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A44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7p8Wtj+sPqWCCOgOsmiIJDsIlg==">CgMxLjAyDmgueGtreGlqbzk3MnRxOAByITFBRVVsSHBCbDRHRy1QaU9fQ1ZGbUZWWGNxR0JoR0xlOQ==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Noreen Whysel</dc:creator>
  <cp:lastModifiedBy>Annabell Lyons</cp:lastModifiedBy>
  <cp:revision>2</cp:revision>
  <dcterms:created xsi:type="dcterms:W3CDTF">2026-09-30T05:56:00Z</dcterms:created>
  <dcterms:modified xsi:type="dcterms:W3CDTF">2026-09-30T05:56:00Z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1855b2-0a05-4494-a903-f3f23f3f98e0_Enabled">
    <vt:lpwstr>true</vt:lpwstr>
  </property>
  <property fmtid="{D5CDD505-2E9C-101B-9397-08002B2CF9AE}" pid="3" name="MSIP_Label_fa1855b2-0a05-4494-a903-f3f23f3f98e0_SetDate">
    <vt:lpwstr>2022-09-14T18:24:36Z</vt:lpwstr>
  </property>
  <property fmtid="{D5CDD505-2E9C-101B-9397-08002B2CF9AE}" pid="4" name="MSIP_Label_fa1855b2-0a05-4494-a903-f3f23f3f98e0_Method">
    <vt:lpwstr>Standard</vt:lpwstr>
  </property>
  <property fmtid="{D5CDD505-2E9C-101B-9397-08002B2CF9AE}" pid="5" name="MSIP_Label_fa1855b2-0a05-4494-a903-f3f23f3f98e0_Name">
    <vt:lpwstr>defa4170-0d19-0005-0004-bc88714345d2</vt:lpwstr>
  </property>
  <property fmtid="{D5CDD505-2E9C-101B-9397-08002B2CF9AE}" pid="6" name="MSIP_Label_fa1855b2-0a05-4494-a903-f3f23f3f98e0_SiteId">
    <vt:lpwstr>6f60f0b3-5f06-4e09-9715-989dba8cc7d8</vt:lpwstr>
  </property>
  <property fmtid="{D5CDD505-2E9C-101B-9397-08002B2CF9AE}" pid="7" name="MSIP_Label_fa1855b2-0a05-4494-a903-f3f23f3f98e0_ActionId">
    <vt:lpwstr>93cadd39-8209-4db5-9cc2-a78b0b5ac8d5</vt:lpwstr>
  </property>
  <property fmtid="{D5CDD505-2E9C-101B-9397-08002B2CF9AE}" pid="8" name="MSIP_Label_fa1855b2-0a05-4494-a903-f3f23f3f98e0_ContentBits">
    <vt:lpwstr>0</vt:lpwstr>
  </property>
</Properties>
</file>