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ECA" w:rsidRDefault="00D15ECA" w:rsidP="00D15ECA">
      <w:pPr>
        <w:pStyle w:val="1"/>
        <w:jc w:val="center"/>
      </w:pPr>
    </w:p>
    <w:p w:rsidR="00086059" w:rsidRDefault="00D15ECA" w:rsidP="00D15ECA">
      <w:pPr>
        <w:pStyle w:val="1"/>
        <w:jc w:val="center"/>
      </w:pPr>
      <w:r>
        <w:rPr>
          <w:rFonts w:hint="eastAsia"/>
        </w:rPr>
        <w:t>基于智能手机传感器的用户行为识别</w:t>
      </w:r>
    </w:p>
    <w:p w:rsidR="008118D8" w:rsidRDefault="008118D8" w:rsidP="00142C11">
      <w:pPr>
        <w:jc w:val="center"/>
      </w:pPr>
      <w:proofErr w:type="gramStart"/>
      <w:r>
        <w:rPr>
          <w:rFonts w:hint="eastAsia"/>
        </w:rPr>
        <w:t>任谦</w:t>
      </w:r>
      <w:proofErr w:type="gramEnd"/>
      <w:r w:rsidR="00142C11">
        <w:rPr>
          <w:rFonts w:hint="eastAsia"/>
        </w:rPr>
        <w:t xml:space="preserve"> 陈晓东 高</w:t>
      </w:r>
      <w:proofErr w:type="gramStart"/>
      <w:r w:rsidR="00142C11">
        <w:rPr>
          <w:rFonts w:hint="eastAsia"/>
        </w:rPr>
        <w:t>臻</w:t>
      </w:r>
      <w:proofErr w:type="gramEnd"/>
      <w:r w:rsidR="00142C11">
        <w:rPr>
          <w:rFonts w:hint="eastAsia"/>
        </w:rPr>
        <w:t xml:space="preserve"> </w:t>
      </w:r>
      <w:proofErr w:type="gramStart"/>
      <w:r w:rsidR="00535C4C">
        <w:rPr>
          <w:rFonts w:hint="eastAsia"/>
        </w:rPr>
        <w:t>刘羽霄</w:t>
      </w:r>
      <w:proofErr w:type="gramEnd"/>
      <w:r w:rsidR="00535C4C">
        <w:rPr>
          <w:rFonts w:hint="eastAsia"/>
        </w:rPr>
        <w:t xml:space="preserve"> 李知赫</w:t>
      </w:r>
      <w:r w:rsidR="005C6C14">
        <w:rPr>
          <w:rFonts w:hint="eastAsia"/>
        </w:rPr>
        <w:t xml:space="preserve"> </w:t>
      </w:r>
      <w:r>
        <w:rPr>
          <w:rFonts w:hint="eastAsia"/>
        </w:rPr>
        <w:t>张若飞</w:t>
      </w:r>
    </w:p>
    <w:p w:rsidR="00EC1617" w:rsidRDefault="00EC1617" w:rsidP="00EC1617"/>
    <w:p w:rsidR="00EC1617" w:rsidRDefault="00EC1617" w:rsidP="00EC1617">
      <w:pPr>
        <w:pStyle w:val="2"/>
      </w:pPr>
      <w:r w:rsidRPr="00EC1617">
        <w:t xml:space="preserve">1 </w:t>
      </w:r>
      <w:r w:rsidRPr="00EC1617">
        <w:rPr>
          <w:rFonts w:hint="eastAsia"/>
        </w:rPr>
        <w:t>背景</w:t>
      </w:r>
    </w:p>
    <w:p w:rsidR="00072A0C" w:rsidRDefault="00481BEB" w:rsidP="00BF1804">
      <w:pPr>
        <w:pStyle w:val="4"/>
      </w:pPr>
      <w:r>
        <w:rPr>
          <w:rFonts w:hint="eastAsia"/>
        </w:rPr>
        <w:t xml:space="preserve">1.1 </w:t>
      </w:r>
      <w:r w:rsidR="00BE5870">
        <w:rPr>
          <w:rFonts w:hint="eastAsia"/>
        </w:rPr>
        <w:t>项目简介</w:t>
      </w:r>
    </w:p>
    <w:p w:rsidR="00D84BEB" w:rsidRDefault="005948F3" w:rsidP="00D84BEB">
      <w:pPr>
        <w:ind w:firstLineChars="200" w:firstLine="420"/>
      </w:pPr>
      <w:r>
        <w:rPr>
          <w:rFonts w:hint="eastAsia"/>
        </w:rPr>
        <w:t>近年来，</w:t>
      </w:r>
      <w:r w:rsidR="00A9639C">
        <w:rPr>
          <w:rFonts w:hint="eastAsia"/>
        </w:rPr>
        <w:t>传感器数量和计算能力</w:t>
      </w:r>
      <w:r>
        <w:rPr>
          <w:rFonts w:hint="eastAsia"/>
        </w:rPr>
        <w:t>不断增长，不仅</w:t>
      </w:r>
      <w:r>
        <w:t>改变了人们</w:t>
      </w:r>
      <w:r>
        <w:rPr>
          <w:rFonts w:hint="eastAsia"/>
        </w:rPr>
        <w:t>的</w:t>
      </w:r>
      <w:r>
        <w:t>日常生活</w:t>
      </w:r>
      <w:r w:rsidR="00787077" w:rsidRPr="00787077">
        <w:t>，</w:t>
      </w:r>
      <w:r>
        <w:rPr>
          <w:rFonts w:hint="eastAsia"/>
        </w:rPr>
        <w:t>也</w:t>
      </w:r>
      <w:r w:rsidR="00924E39">
        <w:t>为许多有趣的数据挖掘应用</w:t>
      </w:r>
      <w:r w:rsidR="00924E39">
        <w:rPr>
          <w:rFonts w:hint="eastAsia"/>
        </w:rPr>
        <w:t>开启</w:t>
      </w:r>
      <w:r w:rsidR="00854FCF">
        <w:t>了大门</w:t>
      </w:r>
      <w:r w:rsidR="00854FCF">
        <w:rPr>
          <w:rFonts w:hint="eastAsia"/>
        </w:rPr>
        <w:t>。</w:t>
      </w:r>
      <w:r w:rsidR="00787077" w:rsidRPr="00787077">
        <w:t>从健</w:t>
      </w:r>
      <w:r>
        <w:t>康和健身监测，个人生物识别签名，辅助技术和老年人护理，</w:t>
      </w:r>
      <w:r w:rsidR="00854FCF">
        <w:rPr>
          <w:rFonts w:hint="eastAsia"/>
        </w:rPr>
        <w:t>到</w:t>
      </w:r>
      <w:r>
        <w:t>室内</w:t>
      </w:r>
      <w:r>
        <w:rPr>
          <w:rFonts w:hint="eastAsia"/>
        </w:rPr>
        <w:t>定位</w:t>
      </w:r>
      <w:r w:rsidR="00854FCF">
        <w:t>和导航</w:t>
      </w:r>
      <w:r w:rsidR="00854FCF">
        <w:rPr>
          <w:rFonts w:hint="eastAsia"/>
        </w:rPr>
        <w:t>，</w:t>
      </w:r>
      <w:r>
        <w:rPr>
          <w:rFonts w:hint="eastAsia"/>
        </w:rPr>
        <w:t>智慧城市以及智能交通</w:t>
      </w:r>
      <w:r w:rsidR="00F82EA3">
        <w:t>等</w:t>
      </w:r>
      <w:r w:rsidR="00F82EA3">
        <w:rPr>
          <w:rFonts w:hint="eastAsia"/>
        </w:rPr>
        <w:t>。</w:t>
      </w:r>
      <w:r>
        <w:t>这些应用背后的核心</w:t>
      </w:r>
      <w:r w:rsidR="00AD2051">
        <w:rPr>
          <w:rFonts w:hint="eastAsia"/>
        </w:rPr>
        <w:t>就是通过</w:t>
      </w:r>
      <w:r w:rsidR="00F82EA3">
        <w:t>智能手机的</w:t>
      </w:r>
      <w:r w:rsidR="00C20AA4">
        <w:t>传感器</w:t>
      </w:r>
      <w:r w:rsidR="00F82EA3">
        <w:rPr>
          <w:rFonts w:hint="eastAsia"/>
        </w:rPr>
        <w:t>数据</w:t>
      </w:r>
      <w:r w:rsidR="00AD2051">
        <w:t>，</w:t>
      </w:r>
      <w:r w:rsidR="00787077" w:rsidRPr="00787077">
        <w:t>了解用户</w:t>
      </w:r>
      <w:r w:rsidR="00820977">
        <w:rPr>
          <w:rFonts w:hint="eastAsia"/>
        </w:rPr>
        <w:t>的行为</w:t>
      </w:r>
      <w:r w:rsidR="00787077" w:rsidRPr="00787077">
        <w:t>。</w:t>
      </w:r>
    </w:p>
    <w:p w:rsidR="00986A18" w:rsidRDefault="00986A18" w:rsidP="00D84BEB">
      <w:pPr>
        <w:ind w:firstLineChars="200" w:firstLine="420"/>
        <w:rPr>
          <w:rFonts w:hint="eastAsia"/>
        </w:rPr>
      </w:pPr>
      <w:r>
        <w:rPr>
          <w:rFonts w:hint="eastAsia"/>
        </w:rPr>
        <w:t>在此项目中，我们根据</w:t>
      </w:r>
      <w:proofErr w:type="spellStart"/>
      <w:r>
        <w:rPr>
          <w:rFonts w:hint="eastAsia"/>
        </w:rPr>
        <w:t>TalkingData</w:t>
      </w:r>
      <w:proofErr w:type="spellEnd"/>
      <w:r>
        <w:rPr>
          <w:rFonts w:hint="eastAsia"/>
        </w:rPr>
        <w:t>公司提供的智能手机传感器数据，识别用户行为。</w:t>
      </w:r>
    </w:p>
    <w:p w:rsidR="006907C5" w:rsidRDefault="006907C5" w:rsidP="00DA7DB9">
      <w:pPr>
        <w:pStyle w:val="4"/>
        <w:rPr>
          <w:rFonts w:hint="eastAsia"/>
        </w:rPr>
      </w:pPr>
      <w:r>
        <w:rPr>
          <w:rFonts w:hint="eastAsia"/>
        </w:rPr>
        <w:t xml:space="preserve">1.2 </w:t>
      </w:r>
      <w:r w:rsidR="007C3515">
        <w:rPr>
          <w:rFonts w:hint="eastAsia"/>
        </w:rPr>
        <w:t>研究背景</w:t>
      </w:r>
    </w:p>
    <w:p w:rsidR="006E4481" w:rsidRDefault="002E5192" w:rsidP="002E5192">
      <w:pPr>
        <w:ind w:firstLine="420"/>
      </w:pPr>
      <w:r w:rsidRPr="002E5192">
        <w:t>传感器是一种物理装置或生物器官，能够探测、感受外界的信号、物理条件（如光、热、湿度）或化学组成（如烟雾），并将探知的信息传递给其他装置或器官</w:t>
      </w:r>
      <w:r w:rsidR="00330E66">
        <w:rPr>
          <w:rFonts w:hint="eastAsia"/>
        </w:rPr>
        <w:t>。以Android</w:t>
      </w:r>
      <w:r w:rsidR="009E58B2">
        <w:rPr>
          <w:rFonts w:hint="eastAsia"/>
        </w:rPr>
        <w:t>为例，Android平台支持三个大类的传感器</w:t>
      </w:r>
      <w:r w:rsidR="00E00C0C">
        <w:rPr>
          <w:rFonts w:hint="eastAsia"/>
        </w:rPr>
        <w:t>。</w:t>
      </w:r>
    </w:p>
    <w:p w:rsidR="00CC1156" w:rsidRDefault="00E00C0C" w:rsidP="006102BD">
      <w:pPr>
        <w:ind w:firstLine="420"/>
      </w:pPr>
      <w:r>
        <w:rPr>
          <w:rFonts w:hint="eastAsia"/>
        </w:rPr>
        <w:t>其一是运动传感器（Motion sensors），主要指测量加速力</w:t>
      </w:r>
      <w:r w:rsidR="003E7025">
        <w:rPr>
          <w:rFonts w:hint="eastAsia"/>
        </w:rPr>
        <w:t>，以及沿</w:t>
      </w:r>
      <w:r w:rsidR="00414962">
        <w:rPr>
          <w:rFonts w:hint="eastAsia"/>
        </w:rPr>
        <w:t>着</w:t>
      </w:r>
      <w:r>
        <w:rPr>
          <w:rFonts w:hint="eastAsia"/>
        </w:rPr>
        <w:t>三个轴的旋转力</w:t>
      </w:r>
      <w:r w:rsidR="00635A1B">
        <w:rPr>
          <w:rFonts w:hint="eastAsia"/>
        </w:rPr>
        <w:t>。此类别包括加速度计</w:t>
      </w:r>
      <w:r w:rsidR="00D12C37">
        <w:rPr>
          <w:rFonts w:hint="eastAsia"/>
        </w:rPr>
        <w:t>，重力传感</w:t>
      </w:r>
      <w:r w:rsidR="00635A1B">
        <w:rPr>
          <w:rFonts w:hint="eastAsia"/>
        </w:rPr>
        <w:t>器，陀螺仪和旋转矢量传感器</w:t>
      </w:r>
      <w:r w:rsidR="00D12C37">
        <w:rPr>
          <w:rFonts w:hint="eastAsia"/>
        </w:rPr>
        <w:t>。</w:t>
      </w:r>
    </w:p>
    <w:p w:rsidR="00072A0C" w:rsidRDefault="006E4481" w:rsidP="006102BD">
      <w:pPr>
        <w:ind w:firstLine="420"/>
      </w:pPr>
      <w:r>
        <w:rPr>
          <w:rFonts w:hint="eastAsia"/>
        </w:rPr>
        <w:t>重力传感器可</w:t>
      </w:r>
      <w:r w:rsidR="00E024C4">
        <w:rPr>
          <w:rFonts w:hint="eastAsia"/>
        </w:rPr>
        <w:t>用于手机横竖屏自动切换、拍照照片朝向选择以及各种重力感应游戏</w:t>
      </w:r>
      <w:r w:rsidR="00B11CA0">
        <w:rPr>
          <w:rFonts w:hint="eastAsia"/>
        </w:rPr>
        <w:t>等，</w:t>
      </w:r>
      <w:r w:rsidR="00EF3BCA">
        <w:rPr>
          <w:rFonts w:hint="eastAsia"/>
        </w:rPr>
        <w:t>重力传感器一般</w:t>
      </w:r>
      <w:r w:rsidR="007A400C" w:rsidRPr="007A400C">
        <w:rPr>
          <w:rFonts w:hint="eastAsia"/>
        </w:rPr>
        <w:t>利用压电效应实现，传感器内部一块重物和压电片整合在一起，通过正交两个方向产生的电压大小，来计算出水平方向。</w:t>
      </w:r>
      <w:r w:rsidR="00AD55C5">
        <w:rPr>
          <w:rFonts w:hint="eastAsia"/>
        </w:rPr>
        <w:t>加速度传感器</w:t>
      </w:r>
      <w:r w:rsidR="00815401">
        <w:rPr>
          <w:rFonts w:hint="eastAsia"/>
        </w:rPr>
        <w:t>与重力传感器相同，也是压电效应，通过三个维度确定加速度方向，</w:t>
      </w:r>
      <w:r w:rsidR="00AD55C5" w:rsidRPr="00AD55C5">
        <w:rPr>
          <w:rFonts w:hint="eastAsia"/>
        </w:rPr>
        <w:t>功耗更小，但精度低。</w:t>
      </w:r>
      <w:r w:rsidR="00602E09">
        <w:rPr>
          <w:rFonts w:hint="eastAsia"/>
        </w:rPr>
        <w:t>主要用于计步、</w:t>
      </w:r>
      <w:r w:rsidR="006102BD">
        <w:rPr>
          <w:rFonts w:hint="eastAsia"/>
        </w:rPr>
        <w:t>识别</w:t>
      </w:r>
      <w:r w:rsidR="00602E09">
        <w:rPr>
          <w:rFonts w:hint="eastAsia"/>
        </w:rPr>
        <w:t>手机摆放位置朝向角度</w:t>
      </w:r>
      <w:r w:rsidR="006102BD">
        <w:rPr>
          <w:rFonts w:hint="eastAsia"/>
        </w:rPr>
        <w:t>等</w:t>
      </w:r>
      <w:r w:rsidR="00C210C7">
        <w:rPr>
          <w:rFonts w:hint="eastAsia"/>
        </w:rPr>
        <w:t>。</w:t>
      </w:r>
      <w:r w:rsidR="005300BF">
        <w:rPr>
          <w:rFonts w:hint="eastAsia"/>
        </w:rPr>
        <w:t>陀螺仪是另一重要的</w:t>
      </w:r>
      <w:r w:rsidR="0008408D">
        <w:rPr>
          <w:rFonts w:hint="eastAsia"/>
        </w:rPr>
        <w:t>手机传感器</w:t>
      </w:r>
      <w:r w:rsidR="009C7AE2">
        <w:rPr>
          <w:rFonts w:hint="eastAsia"/>
        </w:rPr>
        <w:t>，陀螺仪使用</w:t>
      </w:r>
      <w:r w:rsidR="00C93F33" w:rsidRPr="00C93F33">
        <w:rPr>
          <w:rFonts w:hint="eastAsia"/>
        </w:rPr>
        <w:t>角动量守恒</w:t>
      </w:r>
      <w:r w:rsidR="00324B95">
        <w:rPr>
          <w:rFonts w:hint="eastAsia"/>
        </w:rPr>
        <w:t>原理</w:t>
      </w:r>
      <w:r w:rsidR="00C93F33" w:rsidRPr="00C93F33">
        <w:rPr>
          <w:rFonts w:hint="eastAsia"/>
        </w:rPr>
        <w:t>，一个正在高速旋转的物体（陀螺），它的旋转轴没有受到外力影响时，旋转轴的指向是不会有任何改变的。陀螺仪就是以这个原理作为依据，用它来保持一定的方向。三轴陀螺仪可以替代三个单轴陀螺仪，可同时测定6个方向的位置、移动轨迹及加速度。</w:t>
      </w:r>
      <w:r w:rsidR="00C02461">
        <w:rPr>
          <w:rFonts w:hint="eastAsia"/>
        </w:rPr>
        <w:t>因此用在体感、摇一摇（晃动手机时间一些功能）、平移/转动/移动手机可在游戏中控制视角、VR虚拟现实、在GPS没有信号时（如隧道中）根据物体运动状态实现惯性导航。</w:t>
      </w:r>
    </w:p>
    <w:p w:rsidR="00A330B2" w:rsidRDefault="00A330B2" w:rsidP="006102BD">
      <w:pPr>
        <w:ind w:firstLine="420"/>
        <w:rPr>
          <w:rFonts w:hint="eastAsia"/>
        </w:rPr>
      </w:pPr>
      <w:r>
        <w:rPr>
          <w:rFonts w:hint="eastAsia"/>
        </w:rPr>
        <w:t>其二是位置传感器</w:t>
      </w:r>
      <w:r w:rsidR="00921F5F">
        <w:rPr>
          <w:rFonts w:hint="eastAsia"/>
        </w:rPr>
        <w:t>，</w:t>
      </w:r>
      <w:r w:rsidR="009F2E1E">
        <w:rPr>
          <w:rFonts w:hint="eastAsia"/>
        </w:rPr>
        <w:t>这些传感器测量设备的物理位置，</w:t>
      </w:r>
      <w:r w:rsidR="00921F5F">
        <w:rPr>
          <w:rFonts w:hint="eastAsia"/>
        </w:rPr>
        <w:t>主要</w:t>
      </w:r>
      <w:r w:rsidR="009F2E1E">
        <w:rPr>
          <w:rFonts w:hint="eastAsia"/>
        </w:rPr>
        <w:t>包括GPS</w:t>
      </w:r>
      <w:r w:rsidR="00921F5F">
        <w:rPr>
          <w:rFonts w:hint="eastAsia"/>
        </w:rPr>
        <w:t>传感器，</w:t>
      </w:r>
      <w:r w:rsidR="009F2E1E">
        <w:rPr>
          <w:rFonts w:hint="eastAsia"/>
        </w:rPr>
        <w:t>磁力计</w:t>
      </w:r>
      <w:r w:rsidR="00921F5F">
        <w:rPr>
          <w:rFonts w:hint="eastAsia"/>
        </w:rPr>
        <w:t>和距离传感器</w:t>
      </w:r>
      <w:r w:rsidR="00F06483">
        <w:rPr>
          <w:rFonts w:hint="eastAsia"/>
        </w:rPr>
        <w:t>。</w:t>
      </w:r>
      <w:r w:rsidR="00916CB5" w:rsidRPr="00916CB5">
        <w:rPr>
          <w:rFonts w:hint="eastAsia"/>
        </w:rPr>
        <w:t>地球特定轨道上运行着24颗GPS卫星，每一颗卫星都在时刻不停地向全世界广播自己的当前的位置坐标及时间戳信息。手机GPS模块通过天线接收到这些信息。GPS模块中的芯片根据高速运动的卫星瞬间位置作为已知的起算数据，根据卫星发射坐标的时间</w:t>
      </w:r>
      <w:r w:rsidR="00916CB5" w:rsidRPr="00916CB5">
        <w:rPr>
          <w:rFonts w:hint="eastAsia"/>
        </w:rPr>
        <w:lastRenderedPageBreak/>
        <w:t>戳与接收时的时间差计算出卫星与手机的距离，采用空间距离后方交会的方法，确定待测点的位置坐标。</w:t>
      </w:r>
      <w:r w:rsidR="00DD6B66">
        <w:rPr>
          <w:rFonts w:hint="eastAsia"/>
        </w:rPr>
        <w:t>常用于地图、导航、测速以及测距等。</w:t>
      </w:r>
      <w:r w:rsidR="00292E4E">
        <w:rPr>
          <w:rFonts w:hint="eastAsia"/>
        </w:rPr>
        <w:t>磁场传感器采用</w:t>
      </w:r>
      <w:proofErr w:type="gramStart"/>
      <w:r w:rsidR="00292E4E">
        <w:rPr>
          <w:rFonts w:hint="eastAsia"/>
        </w:rPr>
        <w:t>各向异性磁致电阻</w:t>
      </w:r>
      <w:proofErr w:type="gramEnd"/>
      <w:r w:rsidR="00292E4E">
        <w:rPr>
          <w:rFonts w:hint="eastAsia"/>
        </w:rPr>
        <w:t>材料，</w:t>
      </w:r>
      <w:r w:rsidR="00292E4E" w:rsidRPr="006102BD">
        <w:rPr>
          <w:rFonts w:hint="eastAsia"/>
        </w:rPr>
        <w:t>感受到微弱的磁场变化时</w:t>
      </w:r>
      <w:r w:rsidR="00292E4E">
        <w:rPr>
          <w:rFonts w:hint="eastAsia"/>
        </w:rPr>
        <w:t>会导致自身电阻产生变化</w:t>
      </w:r>
      <w:r w:rsidR="00292E4E" w:rsidRPr="006102BD">
        <w:rPr>
          <w:rFonts w:hint="eastAsia"/>
        </w:rPr>
        <w:t>。</w:t>
      </w:r>
      <w:r w:rsidR="00292E4E">
        <w:rPr>
          <w:rFonts w:hint="eastAsia"/>
        </w:rPr>
        <w:t>可用于指南针、地图导航方向、金属探测器APP等。</w:t>
      </w:r>
    </w:p>
    <w:p w:rsidR="00E62F4B" w:rsidRPr="00E62F4B" w:rsidRDefault="00661532" w:rsidP="00E62F4B">
      <w:pPr>
        <w:pStyle w:val="a4"/>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其三</w:t>
      </w:r>
      <w:r w:rsidR="00882F97">
        <w:rPr>
          <w:rFonts w:asciiTheme="minorHAnsi" w:eastAsiaTheme="minorEastAsia" w:hAnsiTheme="minorHAnsi" w:cstheme="minorBidi" w:hint="eastAsia"/>
          <w:kern w:val="2"/>
          <w:sz w:val="21"/>
          <w:szCs w:val="22"/>
        </w:rPr>
        <w:t>为</w:t>
      </w:r>
      <w:r w:rsidR="00CC1156" w:rsidRPr="00E62F4B">
        <w:rPr>
          <w:rFonts w:asciiTheme="minorHAnsi" w:eastAsiaTheme="minorEastAsia" w:hAnsiTheme="minorHAnsi" w:cstheme="minorBidi" w:hint="eastAsia"/>
          <w:kern w:val="2"/>
          <w:sz w:val="21"/>
          <w:szCs w:val="22"/>
        </w:rPr>
        <w:t>环境传感器（Environmental sensors）</w:t>
      </w:r>
      <w:r w:rsidR="00E62F4B" w:rsidRPr="00E62F4B">
        <w:rPr>
          <w:rFonts w:asciiTheme="minorHAnsi" w:eastAsiaTheme="minorEastAsia" w:hAnsiTheme="minorHAnsi" w:cstheme="minorBidi" w:hint="eastAsia"/>
          <w:kern w:val="2"/>
          <w:sz w:val="21"/>
          <w:szCs w:val="22"/>
        </w:rPr>
        <w:t>，</w:t>
      </w:r>
      <w:r w:rsidR="00E62F4B" w:rsidRPr="00E62F4B">
        <w:rPr>
          <w:rFonts w:asciiTheme="minorHAnsi" w:eastAsiaTheme="minorEastAsia" w:hAnsiTheme="minorHAnsi" w:cstheme="minorBidi"/>
          <w:kern w:val="2"/>
          <w:sz w:val="21"/>
          <w:szCs w:val="22"/>
        </w:rPr>
        <w:t>这些传感器测量各种环境参数，例如环境空气温度和压力，照明和湿度。此类别包括气压计，光度计，和温度计。</w:t>
      </w:r>
    </w:p>
    <w:p w:rsidR="00CC1156" w:rsidRDefault="00661532" w:rsidP="006102BD">
      <w:pPr>
        <w:ind w:firstLine="420"/>
      </w:pPr>
      <w:r>
        <w:rPr>
          <w:rFonts w:hint="eastAsia"/>
        </w:rPr>
        <w:t>气压计</w:t>
      </w:r>
      <w:r w:rsidRPr="00661532">
        <w:rPr>
          <w:rFonts w:hint="eastAsia"/>
        </w:rPr>
        <w:t>分为变容式或变阻式气压传感器，将薄膜与变阻器或电容连接起来，气压变化导致电阻或电容的数值发生变化，从而获得气压数据。GPS计算海拔会有十米左右的误差，气压传感器主要用于修正海拔误差（将至1米左右），当然也能用来辅助GPS定位立交桥或楼层位置。</w:t>
      </w:r>
    </w:p>
    <w:p w:rsidR="005723FC" w:rsidRDefault="00611139" w:rsidP="006102BD">
      <w:pPr>
        <w:ind w:firstLine="420"/>
      </w:pPr>
      <w:r>
        <w:rPr>
          <w:rFonts w:hint="eastAsia"/>
        </w:rPr>
        <w:t>随着智能手机</w:t>
      </w:r>
      <w:r w:rsidR="00645871">
        <w:rPr>
          <w:rFonts w:hint="eastAsia"/>
        </w:rPr>
        <w:t>的发展普及，传感器的数量和精度逐渐提升，Google API为服务提供商提供了大量反映用户行为的真实数据</w:t>
      </w:r>
      <w:r w:rsidR="00FB6ECC">
        <w:rPr>
          <w:rFonts w:hint="eastAsia"/>
        </w:rPr>
        <w:t>。</w:t>
      </w:r>
      <w:r w:rsidR="00645871">
        <w:rPr>
          <w:rFonts w:hint="eastAsia"/>
        </w:rPr>
        <w:t>然而</w:t>
      </w:r>
      <w:r w:rsidR="00FB6ECC">
        <w:rPr>
          <w:rFonts w:hint="eastAsia"/>
        </w:rPr>
        <w:t>，</w:t>
      </w:r>
      <w:r w:rsidR="00645871">
        <w:rPr>
          <w:rFonts w:hint="eastAsia"/>
        </w:rPr>
        <w:t>由于缺乏行之有效的</w:t>
      </w:r>
      <w:r w:rsidR="00CB316A">
        <w:rPr>
          <w:rFonts w:hint="eastAsia"/>
        </w:rPr>
        <w:t>数据</w:t>
      </w:r>
      <w:r w:rsidR="00645871">
        <w:rPr>
          <w:rFonts w:hint="eastAsia"/>
        </w:rPr>
        <w:t>处理方法，始终无法挖掘</w:t>
      </w:r>
      <w:r w:rsidR="00FB6ECC">
        <w:rPr>
          <w:rFonts w:hint="eastAsia"/>
        </w:rPr>
        <w:t>出</w:t>
      </w:r>
      <w:r w:rsidR="00645871">
        <w:rPr>
          <w:rFonts w:hint="eastAsia"/>
        </w:rPr>
        <w:t>数据</w:t>
      </w:r>
      <w:r w:rsidR="00CB316A">
        <w:rPr>
          <w:rFonts w:hint="eastAsia"/>
        </w:rPr>
        <w:t>的</w:t>
      </w:r>
      <w:r w:rsidR="00A72406">
        <w:rPr>
          <w:rFonts w:hint="eastAsia"/>
        </w:rPr>
        <w:t>真正</w:t>
      </w:r>
      <w:r w:rsidR="00645871">
        <w:rPr>
          <w:rFonts w:hint="eastAsia"/>
        </w:rPr>
        <w:t>价值，为用户提供更为精准的服务。</w:t>
      </w:r>
      <w:r w:rsidR="00A72406">
        <w:rPr>
          <w:rFonts w:hint="eastAsia"/>
        </w:rPr>
        <w:t>幸运的是，</w:t>
      </w:r>
      <w:r w:rsidR="00645871">
        <w:rPr>
          <w:rFonts w:hint="eastAsia"/>
        </w:rPr>
        <w:t>自2010</w:t>
      </w:r>
      <w:r w:rsidR="00D14AD3">
        <w:rPr>
          <w:rFonts w:hint="eastAsia"/>
        </w:rPr>
        <w:t>年始</w:t>
      </w:r>
      <w:r w:rsidR="00C67D99">
        <w:rPr>
          <w:rFonts w:hint="eastAsia"/>
        </w:rPr>
        <w:t>，大数据</w:t>
      </w:r>
      <w:r w:rsidR="003C3BC9">
        <w:rPr>
          <w:rFonts w:hint="eastAsia"/>
        </w:rPr>
        <w:t>领域的突破</w:t>
      </w:r>
      <w:r w:rsidR="0005112B">
        <w:rPr>
          <w:rFonts w:hint="eastAsia"/>
        </w:rPr>
        <w:t>为处理海量数据提供了可靠的</w:t>
      </w:r>
      <w:r w:rsidR="00C67D99">
        <w:rPr>
          <w:rFonts w:hint="eastAsia"/>
        </w:rPr>
        <w:t>平台和方法</w:t>
      </w:r>
      <w:r w:rsidR="0005112B">
        <w:rPr>
          <w:rFonts w:hint="eastAsia"/>
        </w:rPr>
        <w:t>，使得传感器数据利用成为可能</w:t>
      </w:r>
      <w:r w:rsidR="00EA5AA2">
        <w:rPr>
          <w:rFonts w:hint="eastAsia"/>
        </w:rPr>
        <w:t>，而</w:t>
      </w:r>
      <w:r w:rsidR="004C11CA">
        <w:rPr>
          <w:rFonts w:hint="eastAsia"/>
        </w:rPr>
        <w:t>决策树、SVM、神经网络等机器学习算法</w:t>
      </w:r>
      <w:r w:rsidR="00A0262D">
        <w:rPr>
          <w:rFonts w:hint="eastAsia"/>
        </w:rPr>
        <w:t>的改进</w:t>
      </w:r>
      <w:r w:rsidR="00A31D46">
        <w:rPr>
          <w:rFonts w:hint="eastAsia"/>
        </w:rPr>
        <w:t>也</w:t>
      </w:r>
      <w:r w:rsidR="00A0262D">
        <w:rPr>
          <w:rFonts w:hint="eastAsia"/>
        </w:rPr>
        <w:t>有效解决了如何从海量数据中获得有价值信息的问题</w:t>
      </w:r>
      <w:r w:rsidR="007D6B60">
        <w:rPr>
          <w:rFonts w:hint="eastAsia"/>
        </w:rPr>
        <w:t>，扫除了大数据分析的最后一块障碍</w:t>
      </w:r>
      <w:r w:rsidR="00A0262D">
        <w:rPr>
          <w:rFonts w:hint="eastAsia"/>
        </w:rPr>
        <w:t>。</w:t>
      </w:r>
    </w:p>
    <w:p w:rsidR="00BE5870" w:rsidRDefault="00582777" w:rsidP="006102BD">
      <w:pPr>
        <w:ind w:firstLine="420"/>
      </w:pPr>
      <w:r>
        <w:rPr>
          <w:rFonts w:hint="eastAsia"/>
        </w:rPr>
        <w:t>如</w:t>
      </w:r>
      <w:r w:rsidR="00E03B6F">
        <w:rPr>
          <w:rFonts w:hint="eastAsia"/>
        </w:rPr>
        <w:t>依靠加速等或陀螺仪等传感器</w:t>
      </w:r>
      <w:r>
        <w:rPr>
          <w:rFonts w:hint="eastAsia"/>
        </w:rPr>
        <w:t>检测到用户处于骑行或者驾驶状态</w:t>
      </w:r>
      <w:r w:rsidR="00E03B6F">
        <w:rPr>
          <w:rFonts w:hint="eastAsia"/>
        </w:rPr>
        <w:t>，智能</w:t>
      </w:r>
      <w:r>
        <w:rPr>
          <w:rFonts w:hint="eastAsia"/>
        </w:rPr>
        <w:t>手机可以自行切换到静</w:t>
      </w:r>
      <w:proofErr w:type="gramStart"/>
      <w:r>
        <w:rPr>
          <w:rFonts w:hint="eastAsia"/>
        </w:rPr>
        <w:t>音或者</w:t>
      </w:r>
      <w:proofErr w:type="gramEnd"/>
      <w:r>
        <w:rPr>
          <w:rFonts w:hint="eastAsia"/>
        </w:rPr>
        <w:t>飞行模式，以免发生事故。</w:t>
      </w:r>
      <w:r w:rsidR="009366D1">
        <w:rPr>
          <w:rFonts w:hint="eastAsia"/>
        </w:rPr>
        <w:t>也可以通过识别用户一整天在行走和跑步等动作之间的切换，推算用户的运动量，帮助用户进行健康管理</w:t>
      </w:r>
      <w:r w:rsidR="00715FB2">
        <w:rPr>
          <w:rFonts w:hint="eastAsia"/>
        </w:rPr>
        <w:t>等。</w:t>
      </w:r>
      <w:r w:rsidR="00E02336">
        <w:rPr>
          <w:rFonts w:hint="eastAsia"/>
        </w:rPr>
        <w:t>若能够精准的识别用户行为，</w:t>
      </w:r>
      <w:proofErr w:type="gramStart"/>
      <w:r w:rsidR="00E02336">
        <w:rPr>
          <w:rFonts w:hint="eastAsia"/>
        </w:rPr>
        <w:t>则服务</w:t>
      </w:r>
      <w:proofErr w:type="gramEnd"/>
      <w:r w:rsidR="00E02336">
        <w:rPr>
          <w:rFonts w:hint="eastAsia"/>
        </w:rPr>
        <w:t>提供商可以通过用户的当前状态，准确的提供服务</w:t>
      </w:r>
      <w:r w:rsidR="00E02336">
        <w:rPr>
          <w:rFonts w:hint="eastAsia"/>
        </w:rPr>
        <w:t>。这也是推动App更加智能化，提升生活质量的</w:t>
      </w:r>
      <w:r w:rsidR="008F0FBF">
        <w:rPr>
          <w:rFonts w:hint="eastAsia"/>
        </w:rPr>
        <w:t>有效</w:t>
      </w:r>
      <w:r w:rsidR="00664181">
        <w:rPr>
          <w:rFonts w:hint="eastAsia"/>
        </w:rPr>
        <w:t>方法</w:t>
      </w:r>
      <w:r w:rsidR="007402A2">
        <w:rPr>
          <w:rFonts w:hint="eastAsia"/>
        </w:rPr>
        <w:t>。</w:t>
      </w:r>
    </w:p>
    <w:p w:rsidR="00664181" w:rsidRDefault="00664181" w:rsidP="006102BD">
      <w:pPr>
        <w:ind w:firstLine="420"/>
      </w:pPr>
      <w:r>
        <w:rPr>
          <w:rFonts w:hint="eastAsia"/>
        </w:rPr>
        <w:t>与此同时，利用智能手机传感器进行用户行为识别与通过智能手表，手环或者其他智能设备传感器具有极高的相似性，本项目研究所采用的有效方法将对其他种类的行为识别问题提供</w:t>
      </w:r>
      <w:r w:rsidR="008749B8">
        <w:rPr>
          <w:rFonts w:hint="eastAsia"/>
        </w:rPr>
        <w:t>重要参考。</w:t>
      </w:r>
    </w:p>
    <w:p w:rsidR="00481BEB" w:rsidRDefault="00A56099" w:rsidP="00A56099">
      <w:pPr>
        <w:pStyle w:val="4"/>
      </w:pPr>
      <w:r>
        <w:rPr>
          <w:rFonts w:hint="eastAsia"/>
        </w:rPr>
        <w:t>1.3 研究现状</w:t>
      </w:r>
    </w:p>
    <w:p w:rsidR="00D75C72" w:rsidRDefault="00D75C72" w:rsidP="00426633">
      <w:pPr>
        <w:rPr>
          <w:rFonts w:hint="eastAsia"/>
        </w:rPr>
      </w:pPr>
      <w:r>
        <w:rPr>
          <w:rFonts w:hint="eastAsia"/>
        </w:rPr>
        <w:tab/>
      </w:r>
      <w:r w:rsidR="00C44E36">
        <w:rPr>
          <w:rFonts w:hint="eastAsia"/>
        </w:rPr>
        <w:t>基于智能手机传感器的用户</w:t>
      </w:r>
      <w:r>
        <w:rPr>
          <w:rFonts w:hint="eastAsia"/>
        </w:rPr>
        <w:t>行为识别</w:t>
      </w:r>
      <w:r w:rsidR="00C44E36">
        <w:rPr>
          <w:rFonts w:hint="eastAsia"/>
        </w:rPr>
        <w:t>是行为识别</w:t>
      </w:r>
      <w:r>
        <w:rPr>
          <w:rFonts w:hint="eastAsia"/>
        </w:rPr>
        <w:t>的</w:t>
      </w:r>
      <w:r w:rsidR="00C44E36">
        <w:rPr>
          <w:rFonts w:hint="eastAsia"/>
        </w:rPr>
        <w:t>重要研究方向</w:t>
      </w:r>
      <w:r w:rsidR="008863F0">
        <w:rPr>
          <w:rFonts w:hint="eastAsia"/>
        </w:rPr>
        <w:t>，研究人员在这方面做出了许多非常</w:t>
      </w:r>
      <w:r w:rsidR="00C44E36">
        <w:rPr>
          <w:rFonts w:hint="eastAsia"/>
        </w:rPr>
        <w:t>有价值的探索。</w:t>
      </w:r>
      <w:r w:rsidR="00D62CA4">
        <w:rPr>
          <w:rFonts w:hint="eastAsia"/>
        </w:rPr>
        <w:t>一方面，研究人员采用了RNN，LSTM以及CNN等算法，不断提升了行为识别的准确率。与此同时</w:t>
      </w:r>
      <w:r w:rsidR="008D60F9">
        <w:rPr>
          <w:rFonts w:hint="eastAsia"/>
        </w:rPr>
        <w:t>，为</w:t>
      </w:r>
      <w:r w:rsidR="005A28FD">
        <w:rPr>
          <w:rFonts w:hint="eastAsia"/>
        </w:rPr>
        <w:t>研究数据来源</w:t>
      </w:r>
      <w:r w:rsidR="0014789D">
        <w:rPr>
          <w:rFonts w:hint="eastAsia"/>
        </w:rPr>
        <w:t>对识别精度的影响</w:t>
      </w:r>
      <w:r w:rsidR="0064499C">
        <w:rPr>
          <w:rFonts w:hint="eastAsia"/>
        </w:rPr>
        <w:t>，部分研究探索了不同的数据采集方法，分别从实验</w:t>
      </w:r>
      <w:r w:rsidR="00351525">
        <w:rPr>
          <w:rFonts w:hint="eastAsia"/>
        </w:rPr>
        <w:t>室和真实使用环境采集数据，并</w:t>
      </w:r>
      <w:r w:rsidR="0064499C">
        <w:rPr>
          <w:rFonts w:hint="eastAsia"/>
        </w:rPr>
        <w:t>公布了数据集</w:t>
      </w:r>
      <w:r w:rsidR="00351525">
        <w:rPr>
          <w:rFonts w:hint="eastAsia"/>
        </w:rPr>
        <w:t>以供研究对比</w:t>
      </w:r>
      <w:r w:rsidR="0064499C">
        <w:rPr>
          <w:rFonts w:hint="eastAsia"/>
        </w:rPr>
        <w:t>。</w:t>
      </w:r>
      <w:r w:rsidR="001C6982">
        <w:rPr>
          <w:rFonts w:hint="eastAsia"/>
        </w:rPr>
        <w:t>下面将</w:t>
      </w:r>
      <w:r w:rsidR="0053129D">
        <w:rPr>
          <w:rFonts w:hint="eastAsia"/>
        </w:rPr>
        <w:t>对该领域的研究现状做简单介绍</w:t>
      </w:r>
      <w:r w:rsidR="003A0C4B">
        <w:rPr>
          <w:rFonts w:hint="eastAsia"/>
        </w:rPr>
        <w:t>。</w:t>
      </w:r>
    </w:p>
    <w:p w:rsidR="00426633" w:rsidRDefault="00426633" w:rsidP="009129D2">
      <w:pPr>
        <w:pStyle w:val="6"/>
      </w:pPr>
      <w:r>
        <w:rPr>
          <w:rFonts w:hint="eastAsia"/>
        </w:rPr>
        <w:t>1.3.1 数据来源</w:t>
      </w:r>
    </w:p>
    <w:p w:rsidR="006A71CF" w:rsidRDefault="006A71CF" w:rsidP="006A71CF">
      <w:r>
        <w:tab/>
      </w:r>
      <w:r>
        <w:rPr>
          <w:rFonts w:hint="eastAsia"/>
        </w:rPr>
        <w:t>基于智能手机传感器做用户行为识别领域的</w:t>
      </w:r>
      <w:r w:rsidR="00F23F22">
        <w:rPr>
          <w:rFonts w:hint="eastAsia"/>
        </w:rPr>
        <w:t>经典数据</w:t>
      </w:r>
      <w:proofErr w:type="gramStart"/>
      <w:r w:rsidR="00F23F22">
        <w:rPr>
          <w:rFonts w:hint="eastAsia"/>
        </w:rPr>
        <w:t>集主要</w:t>
      </w:r>
      <w:proofErr w:type="gramEnd"/>
      <w:r w:rsidR="00F23F22">
        <w:rPr>
          <w:rFonts w:hint="eastAsia"/>
        </w:rPr>
        <w:t>包括UCI（UC Irvine）和WISDM（Wireless Sensor</w:t>
      </w:r>
      <w:r w:rsidR="00F23F22">
        <w:t xml:space="preserve"> Data Mining </w:t>
      </w:r>
      <w:r w:rsidR="00F23F22">
        <w:rPr>
          <w:rFonts w:hint="eastAsia"/>
        </w:rPr>
        <w:t>）</w:t>
      </w:r>
      <w:r w:rsidR="00E850A9">
        <w:rPr>
          <w:rFonts w:hint="eastAsia"/>
        </w:rPr>
        <w:t>数据集</w:t>
      </w:r>
      <w:r w:rsidR="00955B42">
        <w:rPr>
          <w:rFonts w:hint="eastAsia"/>
        </w:rPr>
        <w:t>。</w:t>
      </w:r>
    </w:p>
    <w:p w:rsidR="00955B42" w:rsidRDefault="00955B42" w:rsidP="006A71CF">
      <w:r>
        <w:tab/>
      </w:r>
      <w:r w:rsidR="004020F5">
        <w:rPr>
          <w:rFonts w:hint="eastAsia"/>
        </w:rPr>
        <w:t>UCI</w:t>
      </w:r>
      <w:r w:rsidR="00E333A2">
        <w:rPr>
          <w:rFonts w:hint="eastAsia"/>
        </w:rPr>
        <w:t>数据集全称为UC</w:t>
      </w:r>
      <w:r w:rsidR="00E333A2">
        <w:t xml:space="preserve"> Irvine Machine Learning Repository</w:t>
      </w:r>
      <w:r w:rsidR="00DE196F">
        <w:rPr>
          <w:rFonts w:hint="eastAsia"/>
        </w:rPr>
        <w:t>。是加州大学欧文分校提供的用于机器学习的公开数据集。迄今已经包括了378个细分领域的数据集。</w:t>
      </w:r>
      <w:r w:rsidR="00B22121">
        <w:rPr>
          <w:rFonts w:hint="eastAsia"/>
        </w:rPr>
        <w:t xml:space="preserve">其中与智能手机传感器相关的主要包括UCI-HAR（Heterogeneity Activity Recognition Data </w:t>
      </w:r>
      <w:r w:rsidR="00B22121">
        <w:t>Set</w:t>
      </w:r>
      <w:r w:rsidR="00B22121">
        <w:rPr>
          <w:rFonts w:hint="eastAsia"/>
        </w:rPr>
        <w:t>）</w:t>
      </w:r>
      <w:r w:rsidR="006635CC">
        <w:rPr>
          <w:rFonts w:hint="eastAsia"/>
        </w:rPr>
        <w:t>、UCI</w:t>
      </w:r>
      <w:r w:rsidR="006635CC">
        <w:t>-DSA</w:t>
      </w:r>
      <w:r w:rsidR="006635CC">
        <w:rPr>
          <w:rFonts w:hint="eastAsia"/>
        </w:rPr>
        <w:t xml:space="preserve">（Daily and Sports Activities </w:t>
      </w:r>
      <w:r w:rsidR="006635CC">
        <w:t>Data Set</w:t>
      </w:r>
      <w:r w:rsidR="006635CC">
        <w:rPr>
          <w:rFonts w:hint="eastAsia"/>
        </w:rPr>
        <w:t xml:space="preserve">）、UCI-UIFWA（User Identification From Walking Activity </w:t>
      </w:r>
      <w:r w:rsidR="006635CC">
        <w:t>Data Set</w:t>
      </w:r>
      <w:r w:rsidR="006635CC">
        <w:rPr>
          <w:rFonts w:hint="eastAsia"/>
        </w:rPr>
        <w:t>）</w:t>
      </w:r>
      <w:r w:rsidR="004915AD">
        <w:rPr>
          <w:rFonts w:hint="eastAsia"/>
        </w:rPr>
        <w:t>以及UCI-HARUS（Human Activity Recognition Using Smartphones Data Set）</w:t>
      </w:r>
      <w:r w:rsidR="000639B4">
        <w:rPr>
          <w:rFonts w:hint="eastAsia"/>
        </w:rPr>
        <w:t>五个数据集。</w:t>
      </w:r>
    </w:p>
    <w:p w:rsidR="002367B2" w:rsidRDefault="00576E3D" w:rsidP="00576E3D">
      <w:pPr>
        <w:ind w:firstLine="420"/>
      </w:pPr>
      <w:r>
        <w:lastRenderedPageBreak/>
        <w:t>UCI</w:t>
      </w:r>
      <w:r>
        <w:rPr>
          <w:rFonts w:hint="eastAsia"/>
        </w:rPr>
        <w:t>-</w:t>
      </w:r>
      <w:r>
        <w:t>HAR</w:t>
      </w:r>
      <w:r>
        <w:rPr>
          <w:rFonts w:hint="eastAsia"/>
        </w:rPr>
        <w:t>数</w:t>
      </w:r>
      <w:r w:rsidRPr="00576E3D">
        <w:t>据集包含智能手机中常见的两个运动传感器</w:t>
      </w:r>
      <w:r w:rsidR="00764A77">
        <w:t>的读数。</w:t>
      </w:r>
      <w:r w:rsidR="00764A77">
        <w:rPr>
          <w:rFonts w:hint="eastAsia"/>
        </w:rPr>
        <w:t>活动包括骑自行车，坐，站立，行走，楼梯上升</w:t>
      </w:r>
      <w:r w:rsidR="00E91417">
        <w:rPr>
          <w:rFonts w:hint="eastAsia"/>
        </w:rPr>
        <w:t>，楼梯下降六个类型。</w:t>
      </w:r>
      <w:r w:rsidR="007B71A4">
        <w:rPr>
          <w:rFonts w:hint="eastAsia"/>
        </w:rPr>
        <w:t>设备包括4颗智能手表以及8款智能手机</w:t>
      </w:r>
      <w:r w:rsidR="00207589">
        <w:rPr>
          <w:rFonts w:hint="eastAsia"/>
        </w:rPr>
        <w:t>，采集了共9位用户的数据。</w:t>
      </w:r>
      <w:r w:rsidR="00F7202A">
        <w:rPr>
          <w:rFonts w:hint="eastAsia"/>
        </w:rPr>
        <w:t>UCI-DSA数据集包含8名20-</w:t>
      </w:r>
      <w:r w:rsidR="00F7202A">
        <w:t>30</w:t>
      </w:r>
      <w:r w:rsidR="00F7202A">
        <w:rPr>
          <w:rFonts w:hint="eastAsia"/>
        </w:rPr>
        <w:t>岁之间不同性别的受试者19个动作的数据</w:t>
      </w:r>
      <w:r w:rsidR="00496D7E">
        <w:rPr>
          <w:rFonts w:hint="eastAsia"/>
        </w:rPr>
        <w:t>，每个</w:t>
      </w:r>
      <w:proofErr w:type="gramStart"/>
      <w:r w:rsidR="00496D7E">
        <w:rPr>
          <w:rFonts w:hint="eastAsia"/>
        </w:rPr>
        <w:t>行动总</w:t>
      </w:r>
      <w:proofErr w:type="gramEnd"/>
      <w:r w:rsidR="00496D7E">
        <w:rPr>
          <w:rFonts w:hint="eastAsia"/>
        </w:rPr>
        <w:t>信号持续时间为5分钟。</w:t>
      </w:r>
      <w:r w:rsidR="008E57BF">
        <w:rPr>
          <w:rFonts w:hint="eastAsia"/>
        </w:rPr>
        <w:t>数据主要在室内采集，</w:t>
      </w:r>
      <w:r w:rsidR="00FE7B85">
        <w:rPr>
          <w:rFonts w:hint="eastAsia"/>
        </w:rPr>
        <w:t>因为</w:t>
      </w:r>
      <w:r w:rsidR="001B63E8">
        <w:rPr>
          <w:rFonts w:hint="eastAsia"/>
        </w:rPr>
        <w:t>要求受试者以自己的风格进行</w:t>
      </w:r>
      <w:r w:rsidR="0020544C">
        <w:rPr>
          <w:rFonts w:hint="eastAsia"/>
        </w:rPr>
        <w:t>活动</w:t>
      </w:r>
      <w:r w:rsidR="00D54E39">
        <w:rPr>
          <w:rFonts w:hint="eastAsia"/>
        </w:rPr>
        <w:t>，所以</w:t>
      </w:r>
      <w:r w:rsidR="0020544C">
        <w:rPr>
          <w:rFonts w:hint="eastAsia"/>
        </w:rPr>
        <w:t>，一些活动的速度和幅度存在主体间的差异</w:t>
      </w:r>
      <w:r w:rsidR="008E57BF">
        <w:rPr>
          <w:rFonts w:hint="eastAsia"/>
        </w:rPr>
        <w:t>。</w:t>
      </w:r>
    </w:p>
    <w:p w:rsidR="00D60FEF" w:rsidRDefault="00F7202A" w:rsidP="00576E3D">
      <w:pPr>
        <w:ind w:firstLine="420"/>
      </w:pPr>
      <w:r>
        <w:rPr>
          <w:rFonts w:hint="eastAsia"/>
        </w:rPr>
        <w:t>UCI-UIFWA</w:t>
      </w:r>
      <w:r w:rsidR="004440A5">
        <w:rPr>
          <w:rFonts w:hint="eastAsia"/>
        </w:rPr>
        <w:t>从位于胸口口袋的Android智能</w:t>
      </w:r>
      <w:proofErr w:type="gramStart"/>
      <w:r w:rsidR="004440A5">
        <w:rPr>
          <w:rFonts w:hint="eastAsia"/>
        </w:rPr>
        <w:t>手机手机</w:t>
      </w:r>
      <w:proofErr w:type="gramEnd"/>
      <w:r w:rsidR="004440A5">
        <w:rPr>
          <w:rFonts w:hint="eastAsia"/>
        </w:rPr>
        <w:t>数据。加速度计数据来源于22名参与者在野外通过预定义的路径手机数据。数据</w:t>
      </w:r>
      <w:proofErr w:type="gramStart"/>
      <w:r w:rsidR="004440A5">
        <w:rPr>
          <w:rFonts w:hint="eastAsia"/>
        </w:rPr>
        <w:t>集同样</w:t>
      </w:r>
      <w:proofErr w:type="gramEnd"/>
      <w:r w:rsidR="004440A5">
        <w:rPr>
          <w:rFonts w:hint="eastAsia"/>
        </w:rPr>
        <w:t>用于活动识别研究目的，</w:t>
      </w:r>
      <w:r w:rsidR="005D11B6">
        <w:rPr>
          <w:rFonts w:hint="eastAsia"/>
        </w:rPr>
        <w:t>为使用运动模式的人的识别和认证提供了挑战</w:t>
      </w:r>
      <w:r w:rsidR="00F83D1C">
        <w:rPr>
          <w:rFonts w:hint="eastAsia"/>
        </w:rPr>
        <w:t>。</w:t>
      </w:r>
    </w:p>
    <w:p w:rsidR="00576E3D" w:rsidRDefault="00886B9B" w:rsidP="008A6B0F">
      <w:pPr>
        <w:ind w:firstLine="420"/>
      </w:pPr>
      <w:r>
        <w:rPr>
          <w:rFonts w:hint="eastAsia"/>
        </w:rPr>
        <w:t>UCI系列</w:t>
      </w:r>
      <w:r w:rsidR="00FA399C">
        <w:rPr>
          <w:rFonts w:hint="eastAsia"/>
        </w:rPr>
        <w:t>最重要的数据集为UCI-HARUS</w:t>
      </w:r>
      <w:r w:rsidR="005602BA">
        <w:rPr>
          <w:rFonts w:hint="eastAsia"/>
        </w:rPr>
        <w:t>，</w:t>
      </w:r>
      <w:r w:rsidR="00D60FEF" w:rsidRPr="00D60FEF">
        <w:t>实验已经在19-48岁的年龄段内由30名志愿者组成。每个人在腰上戴着智能手机（三星Galaxy S II），进行了六项活动（WALKING，WALKING_UPSTAIRS，WALKING_DOWNSTAIRS，SITTING，STANDING，LAYING）。采用嵌入式加速度计和陀螺仪，以50Hz的恒定速度捕获3轴线性加速度和3轴角速度。</w:t>
      </w:r>
      <w:r w:rsidR="00CA53AA" w:rsidRPr="00CA53AA">
        <w:t>其中70％的志愿者被选择用于产生训练数据和30％的测试数据。</w:t>
      </w:r>
      <w:r w:rsidR="00CA53AA" w:rsidRPr="00CA53AA">
        <w:t> </w:t>
      </w:r>
      <w:r w:rsidR="00CA53AA" w:rsidRPr="00CA53AA">
        <w:t>传感器信号（加速度计和陀螺仪）通过施加噪声滤波器进行预处理，然后在2.56秒和50％重叠（128个读数/窗口）的固定宽度滑动窗口中进行采样。</w:t>
      </w:r>
      <w:r w:rsidR="005602BA">
        <w:rPr>
          <w:rFonts w:hint="eastAsia"/>
        </w:rPr>
        <w:t>该数据在</w:t>
      </w:r>
      <w:proofErr w:type="spellStart"/>
      <w:r w:rsidR="005602BA">
        <w:rPr>
          <w:rFonts w:hint="eastAsia"/>
        </w:rPr>
        <w:t>Kaggle</w:t>
      </w:r>
      <w:proofErr w:type="spellEnd"/>
      <w:r w:rsidR="006529AD">
        <w:rPr>
          <w:rFonts w:hint="eastAsia"/>
        </w:rPr>
        <w:t>竞赛</w:t>
      </w:r>
      <w:r w:rsidR="005602BA">
        <w:rPr>
          <w:rFonts w:hint="eastAsia"/>
        </w:rPr>
        <w:t>有相应的用户行为识别</w:t>
      </w:r>
      <w:r w:rsidR="006529AD">
        <w:rPr>
          <w:rFonts w:hint="eastAsia"/>
        </w:rPr>
        <w:t>比赛。</w:t>
      </w:r>
    </w:p>
    <w:p w:rsidR="0047560F" w:rsidRDefault="0047560F" w:rsidP="008A6B0F">
      <w:pPr>
        <w:ind w:firstLine="420"/>
      </w:pPr>
      <w:r>
        <w:rPr>
          <w:rFonts w:hint="eastAsia"/>
        </w:rPr>
        <w:t>另一经典数据集是WISDM（</w:t>
      </w:r>
      <w:r w:rsidR="00EC12DE">
        <w:rPr>
          <w:rFonts w:hint="eastAsia"/>
        </w:rPr>
        <w:t>Wire</w:t>
      </w:r>
      <w:r w:rsidR="00EC12DE">
        <w:t>less Sensor Data Mining</w:t>
      </w:r>
      <w:r>
        <w:rPr>
          <w:rFonts w:hint="eastAsia"/>
        </w:rPr>
        <w:t>）</w:t>
      </w:r>
      <w:r w:rsidR="00B4686B">
        <w:rPr>
          <w:rFonts w:hint="eastAsia"/>
        </w:rPr>
        <w:t>，该数据集</w:t>
      </w:r>
      <w:r w:rsidR="006C0877">
        <w:rPr>
          <w:rFonts w:hint="eastAsia"/>
        </w:rPr>
        <w:t>出自[</w:t>
      </w:r>
      <w:r w:rsidR="006C0877" w:rsidRPr="006C0877">
        <w:t>Activity Recognition using Cell Phone Accelerometers, Proceedings of the Fourth International Workshop on Knowledge Discovery from Sensor Data</w:t>
      </w:r>
      <w:r w:rsidR="006C0877">
        <w:rPr>
          <w:rFonts w:hint="eastAsia"/>
        </w:rPr>
        <w:t>]</w:t>
      </w:r>
      <w:r w:rsidR="00503752">
        <w:rPr>
          <w:rFonts w:hint="eastAsia"/>
        </w:rPr>
        <w:t>，</w:t>
      </w:r>
      <w:r w:rsidR="00B4686B">
        <w:rPr>
          <w:rFonts w:hint="eastAsia"/>
        </w:rPr>
        <w:t>提供了</w:t>
      </w:r>
      <w:r w:rsidR="00083904">
        <w:rPr>
          <w:rFonts w:hint="eastAsia"/>
        </w:rPr>
        <w:t>实验室</w:t>
      </w:r>
      <w:r w:rsidR="001F28FC">
        <w:rPr>
          <w:rFonts w:hint="eastAsia"/>
        </w:rPr>
        <w:t>Activity</w:t>
      </w:r>
      <w:r w:rsidR="001F28FC">
        <w:t xml:space="preserve"> Prediction</w:t>
      </w:r>
      <w:r w:rsidR="001F28FC">
        <w:rPr>
          <w:rFonts w:hint="eastAsia"/>
        </w:rPr>
        <w:t>和真实数据集</w:t>
      </w:r>
      <w:proofErr w:type="spellStart"/>
      <w:r w:rsidR="001F28FC">
        <w:rPr>
          <w:rFonts w:hint="eastAsia"/>
        </w:rPr>
        <w:t>Actitracker</w:t>
      </w:r>
      <w:proofErr w:type="spellEnd"/>
      <w:r w:rsidR="00083904">
        <w:rPr>
          <w:rFonts w:hint="eastAsia"/>
        </w:rPr>
        <w:t>两个数据集</w:t>
      </w:r>
      <w:r w:rsidR="00082DBB">
        <w:rPr>
          <w:rFonts w:hint="eastAsia"/>
        </w:rPr>
        <w:t>，分别包括1098207和2980765条</w:t>
      </w:r>
      <w:r w:rsidR="00731064">
        <w:rPr>
          <w:rFonts w:hint="eastAsia"/>
        </w:rPr>
        <w:t>加速度传感器的</w:t>
      </w:r>
      <w:r w:rsidR="00082DBB">
        <w:rPr>
          <w:rFonts w:hint="eastAsia"/>
        </w:rPr>
        <w:t>有标签数据</w:t>
      </w:r>
      <w:r w:rsidR="00DB5D28">
        <w:rPr>
          <w:rFonts w:hint="eastAsia"/>
        </w:rPr>
        <w:t>。</w:t>
      </w:r>
      <w:r w:rsidR="00DA0328">
        <w:rPr>
          <w:rFonts w:hint="eastAsia"/>
        </w:rPr>
        <w:t>采样频率都是20Hz，</w:t>
      </w:r>
      <w:r w:rsidR="00E85EA5">
        <w:rPr>
          <w:rFonts w:hint="eastAsia"/>
        </w:rPr>
        <w:t>具有走路、慢跑、上楼梯、下楼梯、坐、站立</w:t>
      </w:r>
      <w:r w:rsidR="004A62E8">
        <w:rPr>
          <w:rFonts w:hint="eastAsia"/>
        </w:rPr>
        <w:t>六种活动方式</w:t>
      </w:r>
      <w:r w:rsidR="00677955">
        <w:rPr>
          <w:rFonts w:hint="eastAsia"/>
        </w:rPr>
        <w:t>。</w:t>
      </w:r>
    </w:p>
    <w:p w:rsidR="00547CC7" w:rsidRDefault="00547CC7" w:rsidP="008A6B0F">
      <w:pPr>
        <w:ind w:firstLine="420"/>
      </w:pPr>
      <w:r>
        <w:rPr>
          <w:rFonts w:hint="eastAsia"/>
        </w:rPr>
        <w:t>除此之外</w:t>
      </w:r>
      <w:r w:rsidR="007873B4">
        <w:rPr>
          <w:rFonts w:hint="eastAsia"/>
        </w:rPr>
        <w:t>，还有</w:t>
      </w:r>
      <w:proofErr w:type="spellStart"/>
      <w:r w:rsidR="007873B4">
        <w:rPr>
          <w:rFonts w:hint="eastAsia"/>
        </w:rPr>
        <w:t>dartmouth</w:t>
      </w:r>
      <w:proofErr w:type="spellEnd"/>
      <w:r w:rsidR="007873B4">
        <w:rPr>
          <w:rFonts w:hint="eastAsia"/>
        </w:rPr>
        <w:t>/</w:t>
      </w:r>
      <w:proofErr w:type="spellStart"/>
      <w:r w:rsidR="007873B4">
        <w:rPr>
          <w:rFonts w:hint="eastAsia"/>
        </w:rPr>
        <w:t>cenceme</w:t>
      </w:r>
      <w:proofErr w:type="spellEnd"/>
      <w:r w:rsidR="00541FB0">
        <w:rPr>
          <w:rFonts w:hint="eastAsia"/>
        </w:rPr>
        <w:t>数据集，该数据集关联较强</w:t>
      </w:r>
      <w:r w:rsidR="00127BE3">
        <w:rPr>
          <w:rFonts w:hint="eastAsia"/>
        </w:rPr>
        <w:t>，标签一致。</w:t>
      </w:r>
      <w:r w:rsidR="00A44782">
        <w:rPr>
          <w:rFonts w:hint="eastAsia"/>
        </w:rPr>
        <w:t>相比之下，</w:t>
      </w:r>
      <w:r w:rsidR="00127BE3">
        <w:rPr>
          <w:rFonts w:hint="eastAsia"/>
        </w:rPr>
        <w:t>Columbia</w:t>
      </w:r>
      <w:r w:rsidR="00127BE3">
        <w:t xml:space="preserve"> kinetic</w:t>
      </w:r>
      <w:r w:rsidR="00127BE3">
        <w:rPr>
          <w:rFonts w:hint="eastAsia"/>
        </w:rPr>
        <w:t>数据集</w:t>
      </w:r>
      <w:r w:rsidR="00481803">
        <w:rPr>
          <w:rFonts w:hint="eastAsia"/>
        </w:rPr>
        <w:t>关联一般，有加速度数据，标签重点</w:t>
      </w:r>
      <w:r w:rsidR="00B97AB1">
        <w:rPr>
          <w:rFonts w:hint="eastAsia"/>
        </w:rPr>
        <w:t>也</w:t>
      </w:r>
      <w:r w:rsidR="00481803">
        <w:rPr>
          <w:rFonts w:hint="eastAsia"/>
        </w:rPr>
        <w:t>不在</w:t>
      </w:r>
      <w:r w:rsidR="00B97AB1">
        <w:rPr>
          <w:rFonts w:hint="eastAsia"/>
        </w:rPr>
        <w:t>于用户</w:t>
      </w:r>
      <w:r w:rsidR="00481803">
        <w:rPr>
          <w:rFonts w:hint="eastAsia"/>
        </w:rPr>
        <w:t>行为。</w:t>
      </w:r>
      <w:r w:rsidR="00E35CBF">
        <w:rPr>
          <w:rFonts w:hint="eastAsia"/>
        </w:rPr>
        <w:t>其他数据集还包括</w:t>
      </w:r>
      <w:proofErr w:type="spellStart"/>
      <w:r w:rsidR="00E35CBF">
        <w:rPr>
          <w:rFonts w:hint="eastAsia"/>
        </w:rPr>
        <w:t>Jiit</w:t>
      </w:r>
      <w:proofErr w:type="spellEnd"/>
      <w:r w:rsidR="00E35CBF">
        <w:t xml:space="preserve"> </w:t>
      </w:r>
      <w:r w:rsidR="00E35CBF">
        <w:rPr>
          <w:rFonts w:hint="eastAsia"/>
        </w:rPr>
        <w:t>Accelerometer</w:t>
      </w:r>
      <w:r w:rsidR="00E35CBF">
        <w:t xml:space="preserve"> </w:t>
      </w:r>
      <w:r w:rsidR="00E35CBF">
        <w:rPr>
          <w:rFonts w:hint="eastAsia"/>
        </w:rPr>
        <w:t>India。</w:t>
      </w:r>
    </w:p>
    <w:p w:rsidR="008620D6" w:rsidRDefault="008620D6" w:rsidP="00D17267">
      <w:pPr>
        <w:pStyle w:val="6"/>
      </w:pPr>
      <w:r>
        <w:rPr>
          <w:rFonts w:hint="eastAsia"/>
        </w:rPr>
        <w:t>1.3.2 相关研究</w:t>
      </w:r>
    </w:p>
    <w:p w:rsidR="006750B3" w:rsidRDefault="001B7AB0" w:rsidP="006750B3">
      <w:r>
        <w:tab/>
      </w:r>
      <w:r w:rsidR="000B2002">
        <w:rPr>
          <w:rFonts w:hint="eastAsia"/>
        </w:rPr>
        <w:t>基于</w:t>
      </w:r>
      <w:r w:rsidR="00900BF5">
        <w:rPr>
          <w:rFonts w:hint="eastAsia"/>
        </w:rPr>
        <w:t>智能</w:t>
      </w:r>
      <w:r>
        <w:rPr>
          <w:rFonts w:hint="eastAsia"/>
        </w:rPr>
        <w:t>手机传感器</w:t>
      </w:r>
      <w:r w:rsidR="00900BF5">
        <w:rPr>
          <w:rFonts w:hint="eastAsia"/>
        </w:rPr>
        <w:t>数据</w:t>
      </w:r>
      <w:r w:rsidR="006979EF">
        <w:rPr>
          <w:rFonts w:hint="eastAsia"/>
        </w:rPr>
        <w:t>，研究人员在</w:t>
      </w:r>
      <w:r w:rsidR="00877B1C">
        <w:rPr>
          <w:rFonts w:hint="eastAsia"/>
        </w:rPr>
        <w:t>行为识别</w:t>
      </w:r>
      <w:r w:rsidR="006979EF">
        <w:rPr>
          <w:rFonts w:hint="eastAsia"/>
        </w:rPr>
        <w:t>方面做了许多探索。</w:t>
      </w:r>
      <w:r w:rsidR="008377CD">
        <w:rPr>
          <w:rFonts w:hint="eastAsia"/>
        </w:rPr>
        <w:t>Xing</w:t>
      </w:r>
      <w:r w:rsidR="008377CD">
        <w:t xml:space="preserve"> </w:t>
      </w:r>
      <w:r w:rsidR="008377CD">
        <w:rPr>
          <w:rFonts w:hint="eastAsia"/>
        </w:rPr>
        <w:t>Su</w:t>
      </w:r>
      <w:r w:rsidR="00834432">
        <w:t>[</w:t>
      </w:r>
      <w:r w:rsidR="00834432" w:rsidRPr="00834432">
        <w:t>Travel Mode Identification with Smartphone Sensors</w:t>
      </w:r>
      <w:r w:rsidR="00834432">
        <w:t>]</w:t>
      </w:r>
      <w:r w:rsidR="005E044C">
        <w:rPr>
          <w:rFonts w:hint="eastAsia"/>
        </w:rPr>
        <w:t>在研究中</w:t>
      </w:r>
      <w:r w:rsidR="006750B3">
        <w:rPr>
          <w:rFonts w:hint="eastAsia"/>
        </w:rPr>
        <w:t>同过传感器数据识别六种用户行为，并</w:t>
      </w:r>
      <w:r w:rsidR="005E044C">
        <w:rPr>
          <w:rFonts w:hint="eastAsia"/>
        </w:rPr>
        <w:t>对基于智能手机用户识别</w:t>
      </w:r>
      <w:r w:rsidR="00857873">
        <w:rPr>
          <w:rFonts w:hint="eastAsia"/>
        </w:rPr>
        <w:t>的方法做了比较详细的阐述</w:t>
      </w:r>
      <w:r w:rsidR="0062273D">
        <w:rPr>
          <w:rFonts w:hint="eastAsia"/>
        </w:rPr>
        <w:t>。</w:t>
      </w:r>
    </w:p>
    <w:p w:rsidR="00E455ED" w:rsidRDefault="00E455ED" w:rsidP="00E455ED">
      <w:pPr>
        <w:jc w:val="center"/>
      </w:pPr>
      <w:r>
        <w:rPr>
          <w:noProof/>
        </w:rPr>
        <w:drawing>
          <wp:inline distT="0" distB="0" distL="0" distR="0" wp14:anchorId="7AD362FD" wp14:editId="1A897DD2">
            <wp:extent cx="4714875" cy="23489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5428" cy="2369126"/>
                    </a:xfrm>
                    <a:prstGeom prst="rect">
                      <a:avLst/>
                    </a:prstGeom>
                  </pic:spPr>
                </pic:pic>
              </a:graphicData>
            </a:graphic>
          </wp:inline>
        </w:drawing>
      </w:r>
    </w:p>
    <w:p w:rsidR="00E455ED" w:rsidRDefault="00E455ED" w:rsidP="00E455ED">
      <w:pPr>
        <w:jc w:val="center"/>
      </w:pPr>
      <w:r>
        <w:rPr>
          <w:rFonts w:hint="eastAsia"/>
        </w:rPr>
        <w:t>图1 常用时序数据特征</w:t>
      </w:r>
    </w:p>
    <w:p w:rsidR="007D42FC" w:rsidRPr="007D42FC" w:rsidRDefault="007D42FC" w:rsidP="007D42FC">
      <w:pPr>
        <w:ind w:firstLine="420"/>
        <w:rPr>
          <w:rFonts w:hint="eastAsia"/>
        </w:rPr>
      </w:pPr>
      <w:r>
        <w:rPr>
          <w:rFonts w:hint="eastAsia"/>
        </w:rPr>
        <w:t>基于元数据，首先通过旋转操作将陀螺仪等传感器数据结合磁力计由机身坐标转化为地球坐标系，然后采用极值调整，高斯平滑分别进行异常值处理，低通滤波，并通过归一化解</w:t>
      </w:r>
      <w:r>
        <w:rPr>
          <w:rFonts w:hint="eastAsia"/>
        </w:rPr>
        <w:lastRenderedPageBreak/>
        <w:t>决幅度敏感的问题。</w:t>
      </w:r>
    </w:p>
    <w:p w:rsidR="007A08CA" w:rsidRDefault="00193937" w:rsidP="007D42FC">
      <w:pPr>
        <w:ind w:firstLine="420"/>
      </w:pPr>
      <w:r>
        <w:rPr>
          <w:rFonts w:hint="eastAsia"/>
        </w:rPr>
        <w:t>对于时序数据，首先需要根据传感器的采样频率选取合适的滑动窗口，然后进行数据特征的提取，常用的数据特征如图1所示</w:t>
      </w:r>
      <w:r w:rsidR="00A755F1">
        <w:rPr>
          <w:rFonts w:hint="eastAsia"/>
        </w:rPr>
        <w:t>。Xing</w:t>
      </w:r>
      <w:r w:rsidR="00A755F1">
        <w:t xml:space="preserve"> </w:t>
      </w:r>
      <w:r w:rsidR="00A755F1">
        <w:rPr>
          <w:rFonts w:hint="eastAsia"/>
        </w:rPr>
        <w:t>Su在研究中采用了group</w:t>
      </w:r>
      <w:r w:rsidR="00A755F1">
        <w:t>-lasso</w:t>
      </w:r>
      <w:r w:rsidR="00AC0A90">
        <w:rPr>
          <w:rFonts w:hint="eastAsia"/>
        </w:rPr>
        <w:t>的特征选择方法。</w:t>
      </w:r>
    </w:p>
    <w:p w:rsidR="00DC5E3A" w:rsidRPr="007A08CA" w:rsidRDefault="00DC5E3A" w:rsidP="007A08CA">
      <w:pPr>
        <w:ind w:firstLine="420"/>
        <w:rPr>
          <w:rFonts w:hint="eastAsia"/>
        </w:rPr>
      </w:pPr>
      <w:r>
        <w:rPr>
          <w:rFonts w:hint="eastAsia"/>
        </w:rPr>
        <w:t>在行为识别阶段，Xing</w:t>
      </w:r>
      <w:r>
        <w:t xml:space="preserve"> </w:t>
      </w:r>
      <w:r>
        <w:rPr>
          <w:rFonts w:hint="eastAsia"/>
        </w:rPr>
        <w:t>Su使用层次模型来节省能量和时间</w:t>
      </w:r>
      <w:r w:rsidR="0062273D">
        <w:rPr>
          <w:rFonts w:hint="eastAsia"/>
        </w:rPr>
        <w:t>，并考虑引入个人模型来适应受测个体间的活动风格差异</w:t>
      </w:r>
      <w:r w:rsidR="005E480A">
        <w:rPr>
          <w:rFonts w:hint="eastAsia"/>
        </w:rPr>
        <w:t>。</w:t>
      </w:r>
      <w:r w:rsidR="007A08CA">
        <w:rPr>
          <w:rFonts w:hint="eastAsia"/>
        </w:rPr>
        <w:t>第一层分为有轮（自行车、开车、公交）和无轮（走路、跑步），其精度对于有轮和无轮的分类精度可以达到近似100%，对于六种交通模式的分类精度，可以达到平均97.1%。此文利用了在线学习的方法，比离线模型更加快速，且此文模型的采样频率较低，节省电量。使用的方法仍然是SVM，只是添加了分层识别和基于SVM的online</w:t>
      </w:r>
      <w:r w:rsidR="007A08CA">
        <w:t xml:space="preserve"> </w:t>
      </w:r>
      <w:r w:rsidR="007A08CA">
        <w:rPr>
          <w:rFonts w:hint="eastAsia"/>
        </w:rPr>
        <w:t>learning的因素。</w:t>
      </w:r>
    </w:p>
    <w:p w:rsidR="002C1108" w:rsidRDefault="00FB1241" w:rsidP="007D42FC">
      <w:pPr>
        <w:ind w:firstLine="420"/>
        <w:rPr>
          <w:rFonts w:hint="eastAsia"/>
        </w:rPr>
      </w:pPr>
      <w:r>
        <w:rPr>
          <w:rFonts w:hint="eastAsia"/>
        </w:rPr>
        <w:t>在</w:t>
      </w:r>
      <w:r w:rsidR="002C1108">
        <w:rPr>
          <w:rFonts w:hint="eastAsia"/>
        </w:rPr>
        <w:t>[基于智能手机的用户行为识别技术研究和应用]</w:t>
      </w:r>
      <w:r>
        <w:rPr>
          <w:rFonts w:hint="eastAsia"/>
        </w:rPr>
        <w:t>中，研究人员简单</w:t>
      </w:r>
      <w:r>
        <w:rPr>
          <w:rFonts w:hint="eastAsia"/>
        </w:rPr>
        <w:t>利用了加速度信号在XYZ轴的均值、标准差、相关系数和峰度</w:t>
      </w:r>
      <w:r w:rsidR="004275A9">
        <w:rPr>
          <w:rFonts w:hint="eastAsia"/>
        </w:rPr>
        <w:t>等特征</w:t>
      </w:r>
      <w:r>
        <w:rPr>
          <w:rFonts w:hint="eastAsia"/>
        </w:rPr>
        <w:t>，用SVM分类器，</w:t>
      </w:r>
      <w:r w:rsidR="0091522B">
        <w:rPr>
          <w:rFonts w:hint="eastAsia"/>
        </w:rPr>
        <w:t>在</w:t>
      </w:r>
      <w:r>
        <w:rPr>
          <w:rFonts w:hint="eastAsia"/>
        </w:rPr>
        <w:t>400组</w:t>
      </w:r>
      <w:r w:rsidR="0091522B">
        <w:rPr>
          <w:rFonts w:hint="eastAsia"/>
        </w:rPr>
        <w:t>训练样本</w:t>
      </w:r>
      <w:r w:rsidR="0091522B">
        <w:rPr>
          <w:rFonts w:hint="eastAsia"/>
        </w:rPr>
        <w:t>，</w:t>
      </w:r>
      <w:r>
        <w:rPr>
          <w:rFonts w:hint="eastAsia"/>
        </w:rPr>
        <w:t>达到平均90.4%的精度。</w:t>
      </w:r>
      <w:r w:rsidR="00135853">
        <w:rPr>
          <w:rFonts w:hint="eastAsia"/>
        </w:rPr>
        <w:t>其特征提取方式可以借鉴，SVM也是本项目重要的候选分类器之一。</w:t>
      </w:r>
    </w:p>
    <w:p w:rsidR="00BA35A4" w:rsidRDefault="00834432" w:rsidP="00DF7A00">
      <w:r>
        <w:tab/>
      </w:r>
      <w:r w:rsidR="005500D8">
        <w:rPr>
          <w:rFonts w:hint="eastAsia"/>
        </w:rPr>
        <w:t>在[</w:t>
      </w:r>
      <w:r w:rsidR="005500D8" w:rsidRPr="005500D8">
        <w:t>A Survey on</w:t>
      </w:r>
      <w:r w:rsidR="005500D8">
        <w:t xml:space="preserve"> </w:t>
      </w:r>
      <w:r w:rsidR="005500D8" w:rsidRPr="005500D8">
        <w:t>Human Activity Recognition using</w:t>
      </w:r>
      <w:r w:rsidR="005500D8">
        <w:rPr>
          <w:rFonts w:hint="eastAsia"/>
        </w:rPr>
        <w:t>]</w:t>
      </w:r>
      <w:r w:rsidR="00DF7A00">
        <w:rPr>
          <w:rFonts w:hint="eastAsia"/>
        </w:rPr>
        <w:t>中，研究人员将HAR（Human Activities Recognition）</w:t>
      </w:r>
      <w:r w:rsidR="00B9784F">
        <w:rPr>
          <w:rFonts w:hint="eastAsia"/>
        </w:rPr>
        <w:t>的挑战</w:t>
      </w:r>
      <w:r w:rsidR="002E6F45">
        <w:rPr>
          <w:rFonts w:hint="eastAsia"/>
        </w:rPr>
        <w:t>归纳为</w:t>
      </w:r>
      <w:r w:rsidR="00DF7A00" w:rsidRPr="00DF7A00">
        <w:t>selectio</w:t>
      </w:r>
      <w:r w:rsidR="002E6F45">
        <w:t xml:space="preserve">n of attributes and sensors, obtrusiveness, data collection protocol, recognition performance, </w:t>
      </w:r>
      <w:r w:rsidR="00DF7A00" w:rsidRPr="00DF7A00">
        <w:t>energy</w:t>
      </w:r>
      <w:r w:rsidR="002E6F45">
        <w:t xml:space="preserve"> consumption, processing, </w:t>
      </w:r>
      <w:r w:rsidR="002E6F45">
        <w:rPr>
          <w:rFonts w:hint="eastAsia"/>
        </w:rPr>
        <w:t>以及</w:t>
      </w:r>
      <w:r w:rsidR="002E6F45">
        <w:t>flexibility</w:t>
      </w:r>
      <w:r w:rsidR="00EA63C8">
        <w:rPr>
          <w:rFonts w:hint="eastAsia"/>
        </w:rPr>
        <w:t>七个方面</w:t>
      </w:r>
      <w:r w:rsidR="00BA35A4">
        <w:rPr>
          <w:rFonts w:hint="eastAsia"/>
        </w:rPr>
        <w:t>。</w:t>
      </w:r>
    </w:p>
    <w:p w:rsidR="00902954" w:rsidRPr="00902954" w:rsidRDefault="00902954" w:rsidP="00902954">
      <w:pPr>
        <w:ind w:firstLine="420"/>
        <w:rPr>
          <w:rFonts w:hint="eastAsia"/>
        </w:rPr>
      </w:pPr>
      <w:r>
        <w:t>[</w:t>
      </w:r>
      <w:r w:rsidRPr="0011624A">
        <w:t>Developing and Validating a Statistical Model for</w:t>
      </w:r>
      <w:r>
        <w:t xml:space="preserve"> </w:t>
      </w:r>
      <w:r w:rsidRPr="0011624A">
        <w:t>Travel Mode Identification on Smartphones</w:t>
      </w:r>
      <w:r>
        <w:rPr>
          <w:rFonts w:hint="eastAsia"/>
        </w:rPr>
        <w:t>]在</w:t>
      </w:r>
      <w:r>
        <w:rPr>
          <w:rFonts w:hint="eastAsia"/>
        </w:rPr>
        <w:t>基于严格的统计回归和逻辑推断的模型，在</w:t>
      </w:r>
      <w:r w:rsidRPr="0011624A">
        <w:t>New Zealand</w:t>
      </w:r>
      <w:r>
        <w:rPr>
          <w:rFonts w:hint="eastAsia"/>
        </w:rPr>
        <w:t>公开数据集上精度</w:t>
      </w:r>
      <w:r w:rsidR="00AB3CA5">
        <w:rPr>
          <w:rFonts w:hint="eastAsia"/>
        </w:rPr>
        <w:t>为</w:t>
      </w:r>
      <w:r>
        <w:rPr>
          <w:rFonts w:hint="eastAsia"/>
        </w:rPr>
        <w:t>97%，在一个</w:t>
      </w:r>
      <w:r w:rsidRPr="0011624A">
        <w:t>Australia</w:t>
      </w:r>
      <w:r>
        <w:rPr>
          <w:rFonts w:hint="eastAsia"/>
        </w:rPr>
        <w:t>数据集上只有79.3%，</w:t>
      </w:r>
      <w:r w:rsidR="00AB3CA5">
        <w:rPr>
          <w:rFonts w:hint="eastAsia"/>
        </w:rPr>
        <w:t>其</w:t>
      </w:r>
      <w:r>
        <w:rPr>
          <w:rFonts w:hint="eastAsia"/>
        </w:rPr>
        <w:t>原因是数据比较脏。</w:t>
      </w:r>
      <w:r w:rsidR="005F4A21">
        <w:rPr>
          <w:rFonts w:hint="eastAsia"/>
        </w:rPr>
        <w:t>该模型准确率较高，但是模型太过复杂</w:t>
      </w:r>
      <w:r w:rsidR="003A32C1">
        <w:rPr>
          <w:rFonts w:hint="eastAsia"/>
        </w:rPr>
        <w:t>。</w:t>
      </w:r>
    </w:p>
    <w:p w:rsidR="00BA35A4" w:rsidRDefault="003A32C1" w:rsidP="008307CC">
      <w:pPr>
        <w:ind w:firstLine="420"/>
        <w:rPr>
          <w:rFonts w:hint="eastAsia"/>
        </w:rPr>
      </w:pPr>
      <w:r>
        <w:rPr>
          <w:rFonts w:hint="eastAsia"/>
        </w:rPr>
        <w:t>上述</w:t>
      </w:r>
      <w:bookmarkStart w:id="0" w:name="_GoBack"/>
      <w:bookmarkEnd w:id="0"/>
      <w:r w:rsidR="00BA35A4">
        <w:rPr>
          <w:rFonts w:hint="eastAsia"/>
        </w:rPr>
        <w:t>研究对于我们的项目具有较高的参考意义。在手机平台进行用户行为识别，应充分考虑手机计算能力以及功耗的限制。行为识别应使用尽可能少种类的传感器数据</w:t>
      </w:r>
      <w:r w:rsidR="00CB5CAA">
        <w:rPr>
          <w:rFonts w:hint="eastAsia"/>
        </w:rPr>
        <w:t>，一方面方便数据的采集，另一方面能降低维度和复杂度</w:t>
      </w:r>
      <w:r w:rsidR="00821860">
        <w:rPr>
          <w:rFonts w:hint="eastAsia"/>
        </w:rPr>
        <w:t>。并且，由于使用的传感器少，传感器功耗也可以得到有效降低。在采用同样数量但不同种类的传感器能达到近似准确率时</w:t>
      </w:r>
      <w:r w:rsidR="00900217">
        <w:rPr>
          <w:rFonts w:hint="eastAsia"/>
        </w:rPr>
        <w:t>，应考虑传感器功耗差别，选择功耗较小的传感器数据。例如，若两个加速度传感器和一个加速度结合一个陀螺仪传感器都能准确的识别用户的</w:t>
      </w:r>
      <w:r w:rsidR="005D62CC">
        <w:rPr>
          <w:rFonts w:hint="eastAsia"/>
        </w:rPr>
        <w:t>转向动作，那么邮箱采用两个加速度传感器识别的方式，因为陀螺仪的平均能耗要高于加速度传感器。</w:t>
      </w:r>
    </w:p>
    <w:p w:rsidR="008307CC" w:rsidRPr="008307CC" w:rsidRDefault="00CC234B" w:rsidP="008307CC">
      <w:pPr>
        <w:ind w:firstLine="420"/>
        <w:rPr>
          <w:rFonts w:hint="eastAsia"/>
        </w:rPr>
      </w:pPr>
      <w:r>
        <w:rPr>
          <w:rFonts w:hint="eastAsia"/>
        </w:rPr>
        <w:t>参考上述研究，本项目在特征识别阶段可以考虑statistical 或者 structural两种滑动窗口时间序列特征提取方式，并合理选用BIC, MDL, MRMR, CFS, 遗传算法等算法</w:t>
      </w:r>
      <w:r w:rsidR="00056515">
        <w:rPr>
          <w:rFonts w:hint="eastAsia"/>
        </w:rPr>
        <w:t>。</w:t>
      </w:r>
    </w:p>
    <w:sectPr w:rsidR="008307CC" w:rsidRPr="00830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129D6"/>
    <w:multiLevelType w:val="multilevel"/>
    <w:tmpl w:val="21ECDD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AA"/>
    <w:rsid w:val="0005112B"/>
    <w:rsid w:val="00054433"/>
    <w:rsid w:val="00056515"/>
    <w:rsid w:val="000639B4"/>
    <w:rsid w:val="00072A0C"/>
    <w:rsid w:val="00082DBB"/>
    <w:rsid w:val="00083904"/>
    <w:rsid w:val="0008408D"/>
    <w:rsid w:val="000B2002"/>
    <w:rsid w:val="00104971"/>
    <w:rsid w:val="00112B74"/>
    <w:rsid w:val="00127BE3"/>
    <w:rsid w:val="00135853"/>
    <w:rsid w:val="00142C11"/>
    <w:rsid w:val="0014335D"/>
    <w:rsid w:val="0014789D"/>
    <w:rsid w:val="00193937"/>
    <w:rsid w:val="001B63E8"/>
    <w:rsid w:val="001B7AB0"/>
    <w:rsid w:val="001C5466"/>
    <w:rsid w:val="001C6982"/>
    <w:rsid w:val="001F28FC"/>
    <w:rsid w:val="0020544C"/>
    <w:rsid w:val="00207589"/>
    <w:rsid w:val="002367B2"/>
    <w:rsid w:val="002668C5"/>
    <w:rsid w:val="00282F83"/>
    <w:rsid w:val="00292E4E"/>
    <w:rsid w:val="0029518F"/>
    <w:rsid w:val="002C1108"/>
    <w:rsid w:val="002C2019"/>
    <w:rsid w:val="002E5192"/>
    <w:rsid w:val="002E6F40"/>
    <w:rsid w:val="002E6F45"/>
    <w:rsid w:val="00324B95"/>
    <w:rsid w:val="00330E66"/>
    <w:rsid w:val="003410C9"/>
    <w:rsid w:val="00351525"/>
    <w:rsid w:val="00373741"/>
    <w:rsid w:val="00393BB7"/>
    <w:rsid w:val="003A0C4B"/>
    <w:rsid w:val="003A32C1"/>
    <w:rsid w:val="003C3BC9"/>
    <w:rsid w:val="003D028B"/>
    <w:rsid w:val="003E7025"/>
    <w:rsid w:val="004020F5"/>
    <w:rsid w:val="00402348"/>
    <w:rsid w:val="00414962"/>
    <w:rsid w:val="00426633"/>
    <w:rsid w:val="004275A9"/>
    <w:rsid w:val="004440A5"/>
    <w:rsid w:val="0045052C"/>
    <w:rsid w:val="00452999"/>
    <w:rsid w:val="004627FD"/>
    <w:rsid w:val="0047560F"/>
    <w:rsid w:val="00481803"/>
    <w:rsid w:val="00481BEB"/>
    <w:rsid w:val="00486A2C"/>
    <w:rsid w:val="004915AD"/>
    <w:rsid w:val="00496D7E"/>
    <w:rsid w:val="004A50ED"/>
    <w:rsid w:val="004A62E8"/>
    <w:rsid w:val="004C11CA"/>
    <w:rsid w:val="004D536B"/>
    <w:rsid w:val="00502AC2"/>
    <w:rsid w:val="00503752"/>
    <w:rsid w:val="00517D94"/>
    <w:rsid w:val="005300BF"/>
    <w:rsid w:val="0053129D"/>
    <w:rsid w:val="00535C4C"/>
    <w:rsid w:val="00541FB0"/>
    <w:rsid w:val="00544E9B"/>
    <w:rsid w:val="00547CC7"/>
    <w:rsid w:val="005500D8"/>
    <w:rsid w:val="005602BA"/>
    <w:rsid w:val="005723FC"/>
    <w:rsid w:val="00576E3D"/>
    <w:rsid w:val="00582777"/>
    <w:rsid w:val="005948F3"/>
    <w:rsid w:val="005A28FD"/>
    <w:rsid w:val="005C6C14"/>
    <w:rsid w:val="005D11B6"/>
    <w:rsid w:val="005D4E41"/>
    <w:rsid w:val="005D62CC"/>
    <w:rsid w:val="005E044C"/>
    <w:rsid w:val="005E480A"/>
    <w:rsid w:val="005F4A21"/>
    <w:rsid w:val="00602E09"/>
    <w:rsid w:val="006102BD"/>
    <w:rsid w:val="00611139"/>
    <w:rsid w:val="0062273D"/>
    <w:rsid w:val="006234EB"/>
    <w:rsid w:val="006273DB"/>
    <w:rsid w:val="00627A42"/>
    <w:rsid w:val="00635017"/>
    <w:rsid w:val="00635A1B"/>
    <w:rsid w:val="0064499C"/>
    <w:rsid w:val="00645871"/>
    <w:rsid w:val="006529AD"/>
    <w:rsid w:val="00661532"/>
    <w:rsid w:val="006635CC"/>
    <w:rsid w:val="00664181"/>
    <w:rsid w:val="006750B3"/>
    <w:rsid w:val="00677955"/>
    <w:rsid w:val="006907C5"/>
    <w:rsid w:val="006979EF"/>
    <w:rsid w:val="006A71CF"/>
    <w:rsid w:val="006C0877"/>
    <w:rsid w:val="006E0E15"/>
    <w:rsid w:val="006E4481"/>
    <w:rsid w:val="006E724E"/>
    <w:rsid w:val="007049E0"/>
    <w:rsid w:val="00715FB2"/>
    <w:rsid w:val="00731064"/>
    <w:rsid w:val="007402A2"/>
    <w:rsid w:val="00757178"/>
    <w:rsid w:val="00764A77"/>
    <w:rsid w:val="00787077"/>
    <w:rsid w:val="007873B4"/>
    <w:rsid w:val="007A08CA"/>
    <w:rsid w:val="007A400C"/>
    <w:rsid w:val="007B71A4"/>
    <w:rsid w:val="007C3515"/>
    <w:rsid w:val="007D42FC"/>
    <w:rsid w:val="007D6B60"/>
    <w:rsid w:val="008118D8"/>
    <w:rsid w:val="00815401"/>
    <w:rsid w:val="00820977"/>
    <w:rsid w:val="00821860"/>
    <w:rsid w:val="008307CC"/>
    <w:rsid w:val="00834432"/>
    <w:rsid w:val="008377CD"/>
    <w:rsid w:val="00843354"/>
    <w:rsid w:val="00854FCF"/>
    <w:rsid w:val="00857873"/>
    <w:rsid w:val="008620D6"/>
    <w:rsid w:val="008749B8"/>
    <w:rsid w:val="00877B1C"/>
    <w:rsid w:val="00882F97"/>
    <w:rsid w:val="008863F0"/>
    <w:rsid w:val="00886B9B"/>
    <w:rsid w:val="008A6B0F"/>
    <w:rsid w:val="008B3551"/>
    <w:rsid w:val="008D60F9"/>
    <w:rsid w:val="008E57BF"/>
    <w:rsid w:val="008F0FBF"/>
    <w:rsid w:val="00900217"/>
    <w:rsid w:val="00900BF5"/>
    <w:rsid w:val="0090186B"/>
    <w:rsid w:val="00902954"/>
    <w:rsid w:val="00902972"/>
    <w:rsid w:val="00911BB2"/>
    <w:rsid w:val="009129D2"/>
    <w:rsid w:val="0091522B"/>
    <w:rsid w:val="00916CB5"/>
    <w:rsid w:val="00921F5F"/>
    <w:rsid w:val="00924E39"/>
    <w:rsid w:val="009366D1"/>
    <w:rsid w:val="009444E0"/>
    <w:rsid w:val="00955B42"/>
    <w:rsid w:val="00986A18"/>
    <w:rsid w:val="009A1DB3"/>
    <w:rsid w:val="009C7AE2"/>
    <w:rsid w:val="009E58B2"/>
    <w:rsid w:val="009F2E1E"/>
    <w:rsid w:val="00A0262D"/>
    <w:rsid w:val="00A10728"/>
    <w:rsid w:val="00A31D46"/>
    <w:rsid w:val="00A330B2"/>
    <w:rsid w:val="00A35052"/>
    <w:rsid w:val="00A44782"/>
    <w:rsid w:val="00A51C08"/>
    <w:rsid w:val="00A56099"/>
    <w:rsid w:val="00A72406"/>
    <w:rsid w:val="00A755F1"/>
    <w:rsid w:val="00A9639C"/>
    <w:rsid w:val="00A9747A"/>
    <w:rsid w:val="00AB3CA5"/>
    <w:rsid w:val="00AC0A90"/>
    <w:rsid w:val="00AD2051"/>
    <w:rsid w:val="00AD55C5"/>
    <w:rsid w:val="00B11CA0"/>
    <w:rsid w:val="00B22121"/>
    <w:rsid w:val="00B4686B"/>
    <w:rsid w:val="00B56C80"/>
    <w:rsid w:val="00B74E7B"/>
    <w:rsid w:val="00B7681B"/>
    <w:rsid w:val="00B9784F"/>
    <w:rsid w:val="00B97AB1"/>
    <w:rsid w:val="00BA35A4"/>
    <w:rsid w:val="00BE5870"/>
    <w:rsid w:val="00BF1804"/>
    <w:rsid w:val="00C02461"/>
    <w:rsid w:val="00C0714D"/>
    <w:rsid w:val="00C20AA4"/>
    <w:rsid w:val="00C210C7"/>
    <w:rsid w:val="00C34D45"/>
    <w:rsid w:val="00C44E36"/>
    <w:rsid w:val="00C642F1"/>
    <w:rsid w:val="00C67D99"/>
    <w:rsid w:val="00C93F33"/>
    <w:rsid w:val="00CA53AA"/>
    <w:rsid w:val="00CB316A"/>
    <w:rsid w:val="00CB5CAA"/>
    <w:rsid w:val="00CC1156"/>
    <w:rsid w:val="00CC234B"/>
    <w:rsid w:val="00CE0D4E"/>
    <w:rsid w:val="00CF530C"/>
    <w:rsid w:val="00D12C37"/>
    <w:rsid w:val="00D14AD3"/>
    <w:rsid w:val="00D15ECA"/>
    <w:rsid w:val="00D17267"/>
    <w:rsid w:val="00D54E39"/>
    <w:rsid w:val="00D60FEF"/>
    <w:rsid w:val="00D62CA4"/>
    <w:rsid w:val="00D670FE"/>
    <w:rsid w:val="00D75C72"/>
    <w:rsid w:val="00D84BEB"/>
    <w:rsid w:val="00D948DB"/>
    <w:rsid w:val="00DA0328"/>
    <w:rsid w:val="00DA7DB9"/>
    <w:rsid w:val="00DB5BAF"/>
    <w:rsid w:val="00DB5D28"/>
    <w:rsid w:val="00DC5E3A"/>
    <w:rsid w:val="00DD6B66"/>
    <w:rsid w:val="00DE196F"/>
    <w:rsid w:val="00DF7A00"/>
    <w:rsid w:val="00E00C0C"/>
    <w:rsid w:val="00E02336"/>
    <w:rsid w:val="00E024C4"/>
    <w:rsid w:val="00E03B6F"/>
    <w:rsid w:val="00E2044A"/>
    <w:rsid w:val="00E26E8C"/>
    <w:rsid w:val="00E333A2"/>
    <w:rsid w:val="00E35CBF"/>
    <w:rsid w:val="00E455ED"/>
    <w:rsid w:val="00E62F4B"/>
    <w:rsid w:val="00E64514"/>
    <w:rsid w:val="00E850A9"/>
    <w:rsid w:val="00E85EA5"/>
    <w:rsid w:val="00E91417"/>
    <w:rsid w:val="00EA5AA2"/>
    <w:rsid w:val="00EA63C8"/>
    <w:rsid w:val="00EC12DE"/>
    <w:rsid w:val="00EC1617"/>
    <w:rsid w:val="00EE550E"/>
    <w:rsid w:val="00EF3BCA"/>
    <w:rsid w:val="00F054AA"/>
    <w:rsid w:val="00F06483"/>
    <w:rsid w:val="00F23F22"/>
    <w:rsid w:val="00F57F6D"/>
    <w:rsid w:val="00F67C23"/>
    <w:rsid w:val="00F7202A"/>
    <w:rsid w:val="00F82EA3"/>
    <w:rsid w:val="00F83D1C"/>
    <w:rsid w:val="00F96B43"/>
    <w:rsid w:val="00FA399C"/>
    <w:rsid w:val="00FB1241"/>
    <w:rsid w:val="00FB3949"/>
    <w:rsid w:val="00FB6ECC"/>
    <w:rsid w:val="00FC6843"/>
    <w:rsid w:val="00FE7B85"/>
    <w:rsid w:val="00FF348A"/>
    <w:rsid w:val="00FF4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970E"/>
  <w15:chartTrackingRefBased/>
  <w15:docId w15:val="{D72921DC-F2F3-48AB-94D0-CFE01C46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15E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16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1B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18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129D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129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5ECA"/>
    <w:rPr>
      <w:b/>
      <w:bCs/>
      <w:kern w:val="44"/>
      <w:sz w:val="44"/>
      <w:szCs w:val="44"/>
    </w:rPr>
  </w:style>
  <w:style w:type="character" w:customStyle="1" w:styleId="20">
    <w:name w:val="标题 2 字符"/>
    <w:basedOn w:val="a0"/>
    <w:link w:val="2"/>
    <w:uiPriority w:val="9"/>
    <w:rsid w:val="00EC1617"/>
    <w:rPr>
      <w:rFonts w:asciiTheme="majorHAnsi" w:eastAsiaTheme="majorEastAsia" w:hAnsiTheme="majorHAnsi" w:cstheme="majorBidi"/>
      <w:b/>
      <w:bCs/>
      <w:sz w:val="32"/>
      <w:szCs w:val="32"/>
    </w:rPr>
  </w:style>
  <w:style w:type="paragraph" w:styleId="a3">
    <w:name w:val="List Paragraph"/>
    <w:basedOn w:val="a"/>
    <w:uiPriority w:val="34"/>
    <w:qFormat/>
    <w:rsid w:val="00EC1617"/>
    <w:pPr>
      <w:ind w:firstLineChars="200" w:firstLine="420"/>
    </w:pPr>
  </w:style>
  <w:style w:type="paragraph" w:styleId="a4">
    <w:name w:val="Normal (Web)"/>
    <w:basedOn w:val="a"/>
    <w:uiPriority w:val="99"/>
    <w:semiHidden/>
    <w:unhideWhenUsed/>
    <w:rsid w:val="00E62F4B"/>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481BEB"/>
    <w:rPr>
      <w:b/>
      <w:bCs/>
      <w:sz w:val="32"/>
      <w:szCs w:val="32"/>
    </w:rPr>
  </w:style>
  <w:style w:type="character" w:customStyle="1" w:styleId="40">
    <w:name w:val="标题 4 字符"/>
    <w:basedOn w:val="a0"/>
    <w:link w:val="4"/>
    <w:uiPriority w:val="9"/>
    <w:rsid w:val="00BF18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129D2"/>
    <w:rPr>
      <w:b/>
      <w:bCs/>
      <w:sz w:val="28"/>
      <w:szCs w:val="28"/>
    </w:rPr>
  </w:style>
  <w:style w:type="character" w:customStyle="1" w:styleId="60">
    <w:name w:val="标题 6 字符"/>
    <w:basedOn w:val="a0"/>
    <w:link w:val="6"/>
    <w:uiPriority w:val="9"/>
    <w:rsid w:val="009129D2"/>
    <w:rPr>
      <w:rFonts w:asciiTheme="majorHAnsi" w:eastAsiaTheme="majorEastAsia" w:hAnsiTheme="majorHAnsi" w:cstheme="majorBidi"/>
      <w:b/>
      <w:bCs/>
      <w:sz w:val="24"/>
      <w:szCs w:val="24"/>
    </w:rPr>
  </w:style>
  <w:style w:type="character" w:customStyle="1" w:styleId="apple-converted-space">
    <w:name w:val="apple-converted-space"/>
    <w:basedOn w:val="a0"/>
    <w:rsid w:val="00576E3D"/>
  </w:style>
  <w:style w:type="character" w:customStyle="1" w:styleId="fontstyle01">
    <w:name w:val="fontstyle01"/>
    <w:basedOn w:val="a0"/>
    <w:rsid w:val="00834432"/>
    <w:rPr>
      <w:rFonts w:ascii="CMR17" w:hAnsi="CMR17" w:hint="default"/>
      <w:b w:val="0"/>
      <w:bCs w:val="0"/>
      <w:i w:val="0"/>
      <w:iCs w:val="0"/>
      <w:color w:val="000000"/>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4034">
      <w:bodyDiv w:val="1"/>
      <w:marLeft w:val="0"/>
      <w:marRight w:val="0"/>
      <w:marTop w:val="0"/>
      <w:marBottom w:val="0"/>
      <w:divBdr>
        <w:top w:val="none" w:sz="0" w:space="0" w:color="auto"/>
        <w:left w:val="none" w:sz="0" w:space="0" w:color="auto"/>
        <w:bottom w:val="none" w:sz="0" w:space="0" w:color="auto"/>
        <w:right w:val="none" w:sz="0" w:space="0" w:color="auto"/>
      </w:divBdr>
    </w:div>
    <w:div w:id="569539049">
      <w:bodyDiv w:val="1"/>
      <w:marLeft w:val="0"/>
      <w:marRight w:val="0"/>
      <w:marTop w:val="0"/>
      <w:marBottom w:val="0"/>
      <w:divBdr>
        <w:top w:val="none" w:sz="0" w:space="0" w:color="auto"/>
        <w:left w:val="none" w:sz="0" w:space="0" w:color="auto"/>
        <w:bottom w:val="none" w:sz="0" w:space="0" w:color="auto"/>
        <w:right w:val="none" w:sz="0" w:space="0" w:color="auto"/>
      </w:divBdr>
      <w:divsChild>
        <w:div w:id="127015814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597563239">
      <w:bodyDiv w:val="1"/>
      <w:marLeft w:val="0"/>
      <w:marRight w:val="0"/>
      <w:marTop w:val="0"/>
      <w:marBottom w:val="0"/>
      <w:divBdr>
        <w:top w:val="none" w:sz="0" w:space="0" w:color="auto"/>
        <w:left w:val="none" w:sz="0" w:space="0" w:color="auto"/>
        <w:bottom w:val="none" w:sz="0" w:space="0" w:color="auto"/>
        <w:right w:val="none" w:sz="0" w:space="0" w:color="auto"/>
      </w:divBdr>
    </w:div>
    <w:div w:id="17188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347</cp:revision>
  <dcterms:created xsi:type="dcterms:W3CDTF">2017-07-04T11:10:00Z</dcterms:created>
  <dcterms:modified xsi:type="dcterms:W3CDTF">2017-07-04T15:49:00Z</dcterms:modified>
</cp:coreProperties>
</file>