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D50EA8">
      <w:pPr>
        <w:spacing w:line="240" w:lineRule="auto"/>
        <w:ind w:firstLine="28"/>
        <w:jc w:val="center"/>
        <w:rPr>
          <w:rFonts w:hint="eastAsia" w:ascii="宋体" w:hAnsi="宋体" w:eastAsia="宋体" w:cs="宋体"/>
          <w:bCs/>
          <w:sz w:val="36"/>
          <w:szCs w:val="36"/>
        </w:rPr>
      </w:pPr>
      <w:r>
        <w:rPr>
          <w:rFonts w:hint="eastAsia" w:ascii="宋体" w:hAnsi="宋体" w:eastAsia="宋体" w:cs="宋体"/>
          <w:bCs/>
          <w:sz w:val="36"/>
          <w:szCs w:val="36"/>
        </w:rPr>
        <w:t>仪器设备维护保养记录</w:t>
      </w:r>
    </w:p>
    <w:p w14:paraId="04DAFB5D">
      <w:pPr>
        <w:spacing w:line="240" w:lineRule="auto"/>
        <w:ind w:firstLine="28"/>
        <w:jc w:val="center"/>
        <w:rPr>
          <w:rFonts w:hint="eastAsia" w:ascii="华文新魏" w:hAnsi="宋体" w:eastAsia="华文新魏"/>
          <w:bCs/>
          <w:sz w:val="24"/>
          <w:szCs w:val="24"/>
        </w:rPr>
      </w:pPr>
      <w:r>
        <w:rPr>
          <w:rFonts w:eastAsia="华文新魏"/>
          <w:sz w:val="24"/>
          <w:szCs w:val="24"/>
        </w:rPr>
        <w:t>I</w:t>
      </w:r>
      <w:r>
        <w:rPr>
          <w:rFonts w:hint="eastAsia" w:eastAsia="华文新魏"/>
          <w:sz w:val="24"/>
          <w:szCs w:val="24"/>
        </w:rPr>
        <w:t>nstrument and equipment maintenance records</w:t>
      </w:r>
    </w:p>
    <w:p w14:paraId="712842A3">
      <w:pPr>
        <w:spacing w:line="240" w:lineRule="exact"/>
        <w:rPr>
          <w:rFonts w:hint="default" w:ascii="宋体" w:hAnsi="宋体" w:eastAsia="宋体"/>
          <w:sz w:val="21"/>
          <w:szCs w:val="24"/>
          <w:lang w:val="en-US" w:eastAsia="zh-CN"/>
        </w:rPr>
      </w:pPr>
      <w:r>
        <w:rPr>
          <w:rFonts w:hint="eastAsia" w:ascii="宋体" w:hAnsi="宋体" w:eastAsia="宋体"/>
          <w:sz w:val="21"/>
          <w:szCs w:val="24"/>
        </w:rPr>
        <w:t>仪器编号：</w:t>
      </w:r>
      <w:r>
        <w:rPr>
          <w:rFonts w:hint="eastAsia" w:ascii="宋体" w:hAnsi="宋体" w:eastAsia="宋体"/>
          <w:sz w:val="21"/>
          <w:szCs w:val="24"/>
          <w:lang w:val="en-US" w:eastAsia="zh-CN"/>
        </w:rPr>
        <w:t xml:space="preserve">{{managementNumber}}    </w:t>
      </w:r>
      <w:r>
        <w:rPr>
          <w:rFonts w:hint="eastAsia" w:ascii="宋体" w:hAnsi="宋体" w:eastAsia="宋体"/>
          <w:sz w:val="21"/>
          <w:szCs w:val="24"/>
        </w:rPr>
        <w:t>仪器名称：</w:t>
      </w:r>
      <w:r>
        <w:rPr>
          <w:rFonts w:hint="eastAsia" w:ascii="宋体" w:hAnsi="宋体" w:eastAsia="宋体"/>
          <w:sz w:val="21"/>
          <w:szCs w:val="24"/>
          <w:lang w:val="en-US" w:eastAsia="zh-CN"/>
        </w:rPr>
        <w:t>{{deviceName}}</w:t>
      </w:r>
    </w:p>
    <w:p w14:paraId="33ACF4F1">
      <w:pPr>
        <w:spacing w:line="240" w:lineRule="exact"/>
        <w:ind w:firstLine="0"/>
        <w:rPr>
          <w:rFonts w:hint="eastAsia" w:ascii="宋体" w:hAnsi="宋体" w:eastAsia="宋体"/>
          <w:sz w:val="21"/>
          <w:szCs w:val="24"/>
          <w:u w:val="single"/>
        </w:rPr>
      </w:pPr>
      <w:r>
        <w:rPr>
          <w:rFonts w:eastAsia="华文新魏"/>
          <w:sz w:val="18"/>
          <w:szCs w:val="18"/>
        </w:rPr>
        <w:t>I</w:t>
      </w:r>
      <w:r>
        <w:rPr>
          <w:rFonts w:hint="eastAsia" w:eastAsia="华文新魏"/>
          <w:sz w:val="18"/>
          <w:szCs w:val="18"/>
        </w:rPr>
        <w:t>nstrument number</w:t>
      </w:r>
      <w:r>
        <w:rPr>
          <w:rFonts w:hint="eastAsia" w:ascii="宋体" w:hAnsi="宋体" w:eastAsia="宋体"/>
          <w:sz w:val="21"/>
          <w:szCs w:val="24"/>
        </w:rPr>
        <w:t>：</w:t>
      </w:r>
      <w:r>
        <w:rPr>
          <w:rFonts w:hint="eastAsia" w:ascii="宋体" w:hAnsi="宋体" w:eastAsia="宋体"/>
          <w:sz w:val="21"/>
          <w:szCs w:val="24"/>
          <w:u w:val="single"/>
          <w:lang w:val="en-US" w:eastAsia="zh-CN"/>
        </w:rPr>
        <w:t>{{managementNumber}}</w:t>
      </w:r>
      <w:r>
        <w:rPr>
          <w:rFonts w:hint="eastAsia" w:ascii="宋体" w:hAnsi="宋体" w:eastAsia="宋体"/>
          <w:sz w:val="21"/>
          <w:szCs w:val="24"/>
        </w:rPr>
        <w:t xml:space="preserve">    </w:t>
      </w:r>
      <w:r>
        <w:rPr>
          <w:rFonts w:eastAsia="华文新魏"/>
          <w:sz w:val="18"/>
          <w:szCs w:val="18"/>
        </w:rPr>
        <w:t>I</w:t>
      </w:r>
      <w:r>
        <w:rPr>
          <w:rFonts w:hint="eastAsia" w:eastAsia="华文新魏"/>
          <w:sz w:val="18"/>
          <w:szCs w:val="18"/>
        </w:rPr>
        <w:t>nstrument name</w:t>
      </w:r>
      <w:r>
        <w:rPr>
          <w:rFonts w:hint="eastAsia" w:ascii="宋体" w:hAnsi="宋体" w:eastAsia="宋体"/>
          <w:sz w:val="21"/>
          <w:szCs w:val="24"/>
        </w:rPr>
        <w:t>：</w:t>
      </w:r>
      <w:r>
        <w:rPr>
          <w:rFonts w:hint="eastAsia" w:ascii="宋体" w:hAnsi="宋体" w:eastAsia="宋体"/>
          <w:sz w:val="21"/>
          <w:szCs w:val="24"/>
          <w:u w:val="single"/>
          <w:lang w:val="en-US" w:eastAsia="zh-CN"/>
        </w:rPr>
        <w:t>{{deviceName}}</w:t>
      </w:r>
      <w:r>
        <w:rPr>
          <w:rFonts w:hint="eastAsia" w:ascii="宋体" w:hAnsi="宋体" w:eastAsia="宋体"/>
          <w:sz w:val="21"/>
          <w:szCs w:val="24"/>
          <w:u w:val="single"/>
        </w:rPr>
        <w:t xml:space="preserve">        </w:t>
      </w:r>
    </w:p>
    <w:p w14:paraId="3397320B">
      <w:pPr>
        <w:spacing w:line="240" w:lineRule="exact"/>
        <w:ind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</w:rPr>
        <w:t>ZTT/QR-</w:t>
      </w: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10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>-03-</w:t>
      </w: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 xml:space="preserve">                                                       N0：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4447"/>
        <w:gridCol w:w="1351"/>
        <w:gridCol w:w="1829"/>
      </w:tblGrid>
      <w:tr w14:paraId="2ECCA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944" w:type="dxa"/>
            <w:noWrap w:val="0"/>
            <w:vAlign w:val="center"/>
          </w:tcPr>
          <w:p w14:paraId="1669D3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0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维护日期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Maintenance date</w:t>
            </w:r>
            <w:r>
              <w:rPr>
                <w:rFonts w:hint="eastAsia" w:eastAsia="宋体" w:cs="Times New Roman"/>
                <w:sz w:val="18"/>
                <w:szCs w:val="18"/>
                <w:lang w:val="en-US" w:eastAsia="zh-CN"/>
              </w:rPr>
              <w:t>{{deviceMaintenanceList}}</w:t>
            </w:r>
          </w:p>
        </w:tc>
        <w:tc>
          <w:tcPr>
            <w:tcW w:w="4447" w:type="dxa"/>
            <w:noWrap w:val="0"/>
            <w:vAlign w:val="center"/>
          </w:tcPr>
          <w:p w14:paraId="086189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0"/>
              <w:jc w:val="center"/>
              <w:textAlignment w:val="auto"/>
              <w:rPr>
                <w:rFonts w:hint="eastAsia" w:ascii="宋体" w:hAnsi="宋体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sz w:val="21"/>
                <w:szCs w:val="21"/>
              </w:rPr>
              <w:t>维  护  内  容</w:t>
            </w:r>
          </w:p>
          <w:p w14:paraId="0C8A5B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0"/>
              <w:jc w:val="center"/>
              <w:textAlignment w:val="auto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M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aintain content</w:t>
            </w:r>
          </w:p>
        </w:tc>
        <w:tc>
          <w:tcPr>
            <w:tcW w:w="1351" w:type="dxa"/>
            <w:noWrap w:val="0"/>
            <w:vAlign w:val="center"/>
          </w:tcPr>
          <w:p w14:paraId="6676E4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0"/>
              <w:jc w:val="center"/>
              <w:textAlignment w:val="auto"/>
              <w:rPr>
                <w:rFonts w:hint="eastAsia" w:ascii="宋体" w:hAnsi="宋体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sz w:val="21"/>
                <w:szCs w:val="21"/>
              </w:rPr>
              <w:t>维护人</w:t>
            </w:r>
          </w:p>
          <w:p w14:paraId="54D728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0"/>
              <w:jc w:val="center"/>
              <w:textAlignment w:val="auto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Maintainer</w:t>
            </w:r>
          </w:p>
        </w:tc>
        <w:tc>
          <w:tcPr>
            <w:tcW w:w="1829" w:type="dxa"/>
            <w:noWrap w:val="0"/>
            <w:vAlign w:val="center"/>
          </w:tcPr>
          <w:p w14:paraId="56D076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0"/>
              <w:jc w:val="center"/>
              <w:textAlignment w:val="auto"/>
              <w:rPr>
                <w:rFonts w:hint="eastAsia" w:ascii="宋体" w:hAnsi="宋体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sz w:val="21"/>
                <w:szCs w:val="21"/>
              </w:rPr>
              <w:t>备注</w:t>
            </w:r>
          </w:p>
          <w:p w14:paraId="771ECA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0"/>
              <w:jc w:val="center"/>
              <w:textAlignment w:val="auto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Remark</w:t>
            </w:r>
          </w:p>
        </w:tc>
      </w:tr>
      <w:tr w14:paraId="6203B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1944" w:type="dxa"/>
            <w:noWrap w:val="0"/>
            <w:vAlign w:val="top"/>
          </w:tcPr>
          <w:p w14:paraId="7A926618">
            <w:pPr>
              <w:spacing w:line="500" w:lineRule="exact"/>
              <w:ind w:firstLine="0"/>
              <w:jc w:val="center"/>
              <w:rPr>
                <w:rFonts w:hint="default" w:ascii="宋体" w:hAnsi="宋体" w:eastAsia="宋体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[date]</w:t>
            </w:r>
          </w:p>
        </w:tc>
        <w:tc>
          <w:tcPr>
            <w:tcW w:w="4447" w:type="dxa"/>
            <w:noWrap w:val="0"/>
            <w:vAlign w:val="top"/>
          </w:tcPr>
          <w:p w14:paraId="0AE34688">
            <w:pPr>
              <w:spacing w:line="500" w:lineRule="exact"/>
              <w:ind w:firstLine="0"/>
              <w:jc w:val="center"/>
              <w:rPr>
                <w:rFonts w:hint="default" w:ascii="宋体" w:hAnsi="宋体" w:eastAsia="宋体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[content]</w:t>
            </w:r>
          </w:p>
        </w:tc>
        <w:tc>
          <w:tcPr>
            <w:tcW w:w="1351" w:type="dxa"/>
            <w:noWrap w:val="0"/>
            <w:vAlign w:val="top"/>
          </w:tcPr>
          <w:p w14:paraId="59138230">
            <w:pPr>
              <w:spacing w:line="500" w:lineRule="exact"/>
              <w:ind w:firstLine="0"/>
              <w:jc w:val="center"/>
              <w:rPr>
                <w:rFonts w:hint="default" w:ascii="宋体" w:hAnsi="宋体" w:eastAsia="宋体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[name]</w:t>
            </w:r>
          </w:p>
        </w:tc>
        <w:tc>
          <w:tcPr>
            <w:tcW w:w="1829" w:type="dxa"/>
            <w:noWrap w:val="0"/>
            <w:vAlign w:val="center"/>
          </w:tcPr>
          <w:p w14:paraId="6A9AF2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0"/>
              <w:jc w:val="center"/>
              <w:textAlignment w:val="auto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[comments]</w:t>
            </w:r>
          </w:p>
        </w:tc>
      </w:tr>
    </w:tbl>
    <w:p w14:paraId="6C652070">
      <w:pPr>
        <w:spacing w:line="120" w:lineRule="exact"/>
        <w:ind w:firstLine="0"/>
        <w:rPr>
          <w:rFonts w:hint="eastAsia" w:eastAsia="宋体"/>
        </w:rPr>
      </w:pPr>
      <w:bookmarkStart w:id="0" w:name="_GoBack"/>
      <w:bookmarkEnd w:id="0"/>
    </w:p>
    <w:sectPr>
      <w:headerReference r:id="rId5" w:type="default"/>
      <w:pgSz w:w="11907" w:h="16840"/>
      <w:pgMar w:top="851" w:right="1134" w:bottom="1021" w:left="1418" w:header="851" w:footer="992" w:gutter="0"/>
      <w:cols w:space="720" w:num="1"/>
      <w:docGrid w:type="lines" w:linePitch="43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AB9929">
    <w:pPr>
      <w:ind w:firstLine="0"/>
      <w:jc w:val="right"/>
    </w:pPr>
    <w:r>
      <w:rPr>
        <w:rFonts w:hint="eastAsia"/>
      </w:rPr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5"/>
  <w:hyphenationZone w:val="360"/>
  <w:drawingGridHorizontalSpacing w:val="160"/>
  <w:drawingGridVerticalSpacing w:val="439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128"/>
    <w:rsid w:val="000215FF"/>
    <w:rsid w:val="00036123"/>
    <w:rsid w:val="000E6606"/>
    <w:rsid w:val="001172EC"/>
    <w:rsid w:val="001917AD"/>
    <w:rsid w:val="00230BBF"/>
    <w:rsid w:val="002B5E97"/>
    <w:rsid w:val="003665B3"/>
    <w:rsid w:val="00390253"/>
    <w:rsid w:val="003930F4"/>
    <w:rsid w:val="004134A1"/>
    <w:rsid w:val="00440930"/>
    <w:rsid w:val="004A4EA4"/>
    <w:rsid w:val="004D4CD9"/>
    <w:rsid w:val="004F0128"/>
    <w:rsid w:val="00501FD6"/>
    <w:rsid w:val="0051157F"/>
    <w:rsid w:val="00557373"/>
    <w:rsid w:val="005C245C"/>
    <w:rsid w:val="005F75B7"/>
    <w:rsid w:val="006058FC"/>
    <w:rsid w:val="006916B5"/>
    <w:rsid w:val="006B09B7"/>
    <w:rsid w:val="00737CD8"/>
    <w:rsid w:val="007451A5"/>
    <w:rsid w:val="007C471F"/>
    <w:rsid w:val="0086533B"/>
    <w:rsid w:val="008670A4"/>
    <w:rsid w:val="008B05AC"/>
    <w:rsid w:val="008F71B4"/>
    <w:rsid w:val="009562F0"/>
    <w:rsid w:val="009721D6"/>
    <w:rsid w:val="00A71296"/>
    <w:rsid w:val="00A91A46"/>
    <w:rsid w:val="00A96C6B"/>
    <w:rsid w:val="00AA4A55"/>
    <w:rsid w:val="00B623A7"/>
    <w:rsid w:val="00BE270F"/>
    <w:rsid w:val="00C168D2"/>
    <w:rsid w:val="00C52851"/>
    <w:rsid w:val="00C8690B"/>
    <w:rsid w:val="00C95749"/>
    <w:rsid w:val="00DA785B"/>
    <w:rsid w:val="00E14189"/>
    <w:rsid w:val="00E91905"/>
    <w:rsid w:val="00EA194D"/>
    <w:rsid w:val="00F23F86"/>
    <w:rsid w:val="00F344F5"/>
    <w:rsid w:val="00F47D97"/>
    <w:rsid w:val="00F5382B"/>
    <w:rsid w:val="00F95991"/>
    <w:rsid w:val="00F96B16"/>
    <w:rsid w:val="03DE0906"/>
    <w:rsid w:val="0AF81AF7"/>
    <w:rsid w:val="0DB4730E"/>
    <w:rsid w:val="11E6689F"/>
    <w:rsid w:val="1DFC7487"/>
    <w:rsid w:val="3A813AC6"/>
    <w:rsid w:val="3D7F09CE"/>
    <w:rsid w:val="42C13157"/>
    <w:rsid w:val="4D88228C"/>
    <w:rsid w:val="52A631B4"/>
    <w:rsid w:val="6143710B"/>
    <w:rsid w:val="61D03DA9"/>
    <w:rsid w:val="62242023"/>
    <w:rsid w:val="6563453B"/>
    <w:rsid w:val="7F1B5CEA"/>
    <w:rsid w:val="7F3337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567"/>
      <w:jc w:val="both"/>
    </w:pPr>
    <w:rPr>
      <w:rFonts w:ascii="Times New Roman" w:hAnsi="Times New Roman" w:eastAsia="仿宋_GB2312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tLeast"/>
      <w:outlineLvl w:val="0"/>
    </w:pPr>
    <w:rPr>
      <w:rFonts w:eastAsia="黑体"/>
      <w:kern w:val="44"/>
      <w:sz w:val="44"/>
    </w:rPr>
  </w:style>
  <w:style w:type="paragraph" w:styleId="3">
    <w:name w:val="heading 2"/>
    <w:basedOn w:val="1"/>
    <w:next w:val="4"/>
    <w:qFormat/>
    <w:uiPriority w:val="0"/>
    <w:pPr>
      <w:keepNext/>
      <w:keepLines/>
      <w:spacing w:before="260" w:after="260" w:line="416" w:lineRule="atLeast"/>
      <w:outlineLvl w:val="1"/>
    </w:pPr>
    <w:rPr>
      <w:rFonts w:ascii="Arial" w:hAnsi="Arial" w:eastAsia="黑体"/>
    </w:rPr>
  </w:style>
  <w:style w:type="paragraph" w:styleId="5">
    <w:name w:val="heading 3"/>
    <w:basedOn w:val="1"/>
    <w:next w:val="4"/>
    <w:qFormat/>
    <w:uiPriority w:val="0"/>
    <w:pPr>
      <w:keepNext/>
      <w:keepLines/>
      <w:spacing w:before="260" w:after="260" w:line="416" w:lineRule="atLeast"/>
      <w:outlineLvl w:val="2"/>
    </w:pPr>
    <w:rPr>
      <w:rFonts w:eastAsia="楷体_GB231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&#26032;&#36136;&#37327;&#25163;&#20876;\&#31532;&#22235;&#23618;&#27425;\&#20202;&#22120;&#35774;&#22791;&#32500;&#20462;&#35760;&#2440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仪器设备维修记录</Template>
  <Company> </Company>
  <Pages>1</Pages>
  <Words>61</Words>
  <Characters>292</Characters>
  <Lines>3</Lines>
  <Paragraphs>1</Paragraphs>
  <TotalTime>18</TotalTime>
  <ScaleCrop>false</ScaleCrop>
  <LinksUpToDate>false</LinksUpToDate>
  <CharactersWithSpaces>377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2007-02-12T07:26:00Z</dcterms:created>
  <dc:creator>业务室</dc:creator>
  <cp:lastModifiedBy>从从</cp:lastModifiedBy>
  <cp:lastPrinted>2004-03-07T03:21:00Z</cp:lastPrinted>
  <dcterms:modified xsi:type="dcterms:W3CDTF">2024-12-16T06:37:04Z</dcterms:modified>
  <dc:title>河北省农业环境保护站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93824BF1B289434E8BF373D8E84B063A_13</vt:lpwstr>
  </property>
</Properties>
</file>