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7857" w14:textId="77777777" w:rsidR="0005282E" w:rsidRDefault="00000000">
      <w:pPr>
        <w:spacing w:line="480" w:lineRule="exact"/>
        <w:jc w:val="center"/>
        <w:rPr>
          <w:rFonts w:ascii="宋体" w:hAnsi="宋体" w:cs="宋体" w:hint="eastAsia"/>
          <w:bCs/>
          <w:sz w:val="36"/>
          <w:szCs w:val="36"/>
        </w:rPr>
      </w:pPr>
      <w:r>
        <w:rPr>
          <w:rFonts w:ascii="宋体" w:hAnsi="宋体" w:cs="宋体" w:hint="eastAsia"/>
          <w:bCs/>
          <w:sz w:val="36"/>
          <w:szCs w:val="36"/>
        </w:rPr>
        <w:t xml:space="preserve">仪器设备量值溯源管理总体计划 </w:t>
      </w:r>
    </w:p>
    <w:p w14:paraId="1B83820F" w14:textId="77777777" w:rsidR="0005282E" w:rsidRDefault="00000000">
      <w:pPr>
        <w:spacing w:line="240" w:lineRule="exact"/>
        <w:jc w:val="center"/>
        <w:rPr>
          <w:rFonts w:eastAsia="华文新魏"/>
          <w:bCs/>
          <w:sz w:val="18"/>
          <w:szCs w:val="18"/>
        </w:rPr>
      </w:pPr>
      <w:r>
        <w:rPr>
          <w:rFonts w:eastAsia="华文新魏" w:hint="eastAsia"/>
          <w:bCs/>
          <w:sz w:val="24"/>
          <w:szCs w:val="24"/>
        </w:rPr>
        <w:t xml:space="preserve">Overall plan for traceability management of instruments and equipment   </w:t>
      </w:r>
      <w:r>
        <w:rPr>
          <w:rFonts w:eastAsia="华文新魏" w:hint="eastAsia"/>
          <w:bCs/>
          <w:sz w:val="18"/>
          <w:szCs w:val="18"/>
        </w:rPr>
        <w:t xml:space="preserve">              </w:t>
      </w:r>
    </w:p>
    <w:p w14:paraId="1BBE508A" w14:textId="77777777" w:rsidR="0005282E" w:rsidRDefault="00000000">
      <w:pPr>
        <w:spacing w:line="480" w:lineRule="exact"/>
        <w:rPr>
          <w:rFonts w:ascii="宋体" w:hAnsi="宋体" w:hint="eastAsia"/>
          <w:sz w:val="21"/>
        </w:rPr>
      </w:pPr>
      <w:r>
        <w:rPr>
          <w:rFonts w:hAnsi="宋体" w:hint="eastAsia"/>
          <w:color w:val="000000"/>
          <w:sz w:val="24"/>
        </w:rPr>
        <w:t>ZTT/QR</w:t>
      </w:r>
      <w:r>
        <w:rPr>
          <w:rFonts w:hAnsi="宋体"/>
          <w:color w:val="000000"/>
          <w:sz w:val="24"/>
        </w:rPr>
        <w:t>-</w:t>
      </w:r>
      <w:r>
        <w:rPr>
          <w:rFonts w:hAnsi="宋体" w:hint="eastAsia"/>
          <w:color w:val="000000"/>
          <w:sz w:val="24"/>
        </w:rPr>
        <w:t>13</w:t>
      </w:r>
      <w:r>
        <w:rPr>
          <w:rFonts w:hAnsi="宋体"/>
          <w:color w:val="000000"/>
          <w:sz w:val="24"/>
        </w:rPr>
        <w:t>-</w:t>
      </w:r>
      <w:r>
        <w:rPr>
          <w:rFonts w:hAnsi="宋体" w:hint="eastAsia"/>
          <w:color w:val="000000"/>
          <w:sz w:val="24"/>
        </w:rPr>
        <w:t>01</w:t>
      </w:r>
      <w:r>
        <w:rPr>
          <w:rFonts w:hAnsi="宋体" w:hint="eastAsia"/>
          <w:sz w:val="24"/>
        </w:rPr>
        <w:t xml:space="preserve">-a  </w:t>
      </w:r>
      <w:r>
        <w:rPr>
          <w:rFonts w:ascii="宋体" w:hAnsi="宋体" w:hint="eastAsia"/>
          <w:sz w:val="21"/>
        </w:rPr>
        <w:t xml:space="preserve">                                                                                            </w:t>
      </w:r>
      <w:r>
        <w:rPr>
          <w:sz w:val="21"/>
        </w:rPr>
        <w:t xml:space="preserve"> NO</w:t>
      </w:r>
      <w:r>
        <w:rPr>
          <w:sz w:val="21"/>
        </w:rPr>
        <w:t>：</w:t>
      </w:r>
      <w:r>
        <w:rPr>
          <w:sz w:val="21"/>
        </w:rPr>
        <w:t xml:space="preserve">  </w:t>
      </w:r>
      <w:r>
        <w:rPr>
          <w:rFonts w:ascii="宋体" w:hAnsi="宋体" w:hint="eastAsia"/>
          <w:sz w:val="21"/>
        </w:rPr>
        <w:t xml:space="preserve">                  </w:t>
      </w:r>
    </w:p>
    <w:tbl>
      <w:tblPr>
        <w:tblW w:w="5400" w:type="pct"/>
        <w:tblInd w:w="-5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1655"/>
        <w:gridCol w:w="1992"/>
        <w:gridCol w:w="2213"/>
        <w:gridCol w:w="1701"/>
        <w:gridCol w:w="1701"/>
        <w:gridCol w:w="1701"/>
        <w:gridCol w:w="1867"/>
        <w:gridCol w:w="1536"/>
      </w:tblGrid>
      <w:tr w:rsidR="0005282E" w14:paraId="135C945C" w14:textId="77777777">
        <w:trPr>
          <w:trHeight w:val="605"/>
        </w:trPr>
        <w:tc>
          <w:tcPr>
            <w:tcW w:w="308" w:type="pct"/>
            <w:vAlign w:val="center"/>
          </w:tcPr>
          <w:p w14:paraId="25BBA725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序号</w:t>
            </w:r>
          </w:p>
          <w:p w14:paraId="48114190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No.{{</w:t>
            </w:r>
            <w:proofErr w:type="spellStart"/>
            <w:r>
              <w:rPr>
                <w:rFonts w:hint="eastAsia"/>
                <w:bCs/>
                <w:sz w:val="18"/>
                <w:szCs w:val="18"/>
              </w:rPr>
              <w:t>deviceTraceabilityManagementDetailsDtoList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540" w:type="pct"/>
            <w:vAlign w:val="center"/>
          </w:tcPr>
          <w:p w14:paraId="58DFED26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仪器设备名称</w:t>
            </w:r>
          </w:p>
          <w:p w14:paraId="31FD9948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Instrument name</w:t>
            </w:r>
          </w:p>
        </w:tc>
        <w:tc>
          <w:tcPr>
            <w:tcW w:w="650" w:type="pct"/>
            <w:vAlign w:val="center"/>
          </w:tcPr>
          <w:p w14:paraId="102A43FF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型号</w:t>
            </w:r>
          </w:p>
          <w:p w14:paraId="55EEC426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  <w:r>
              <w:rPr>
                <w:rFonts w:hint="eastAsia"/>
                <w:bCs/>
                <w:sz w:val="18"/>
                <w:szCs w:val="18"/>
              </w:rPr>
              <w:t>odel</w:t>
            </w:r>
          </w:p>
        </w:tc>
        <w:tc>
          <w:tcPr>
            <w:tcW w:w="722" w:type="pct"/>
            <w:vAlign w:val="center"/>
          </w:tcPr>
          <w:p w14:paraId="252C69BB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管理编号</w:t>
            </w:r>
          </w:p>
          <w:p w14:paraId="2D66AEBC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N</w:t>
            </w:r>
            <w:r>
              <w:rPr>
                <w:rFonts w:hint="eastAsia"/>
                <w:bCs/>
                <w:sz w:val="18"/>
                <w:szCs w:val="18"/>
              </w:rPr>
              <w:t>umble</w:t>
            </w:r>
            <w:proofErr w:type="spellEnd"/>
          </w:p>
        </w:tc>
        <w:tc>
          <w:tcPr>
            <w:tcW w:w="555" w:type="pct"/>
            <w:vAlign w:val="center"/>
          </w:tcPr>
          <w:p w14:paraId="7D8653ED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技术指标参数</w:t>
            </w:r>
          </w:p>
          <w:p w14:paraId="3909D37B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Technical index parameters</w:t>
            </w:r>
          </w:p>
        </w:tc>
        <w:tc>
          <w:tcPr>
            <w:tcW w:w="555" w:type="pct"/>
            <w:vAlign w:val="center"/>
          </w:tcPr>
          <w:p w14:paraId="745C2A87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技术指标要求</w:t>
            </w:r>
          </w:p>
          <w:p w14:paraId="4781A2B4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Technical requirements</w:t>
            </w:r>
          </w:p>
        </w:tc>
        <w:tc>
          <w:tcPr>
            <w:tcW w:w="555" w:type="pct"/>
            <w:vAlign w:val="center"/>
          </w:tcPr>
          <w:p w14:paraId="7EB6212C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检定周期</w:t>
            </w:r>
          </w:p>
          <w:p w14:paraId="11CFDF4F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Verification cycle</w:t>
            </w:r>
          </w:p>
        </w:tc>
        <w:tc>
          <w:tcPr>
            <w:tcW w:w="609" w:type="pct"/>
            <w:vAlign w:val="center"/>
          </w:tcPr>
          <w:p w14:paraId="5F7C8D05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检定单位</w:t>
            </w:r>
          </w:p>
          <w:p w14:paraId="5DEB795C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</w:t>
            </w:r>
            <w:r>
              <w:rPr>
                <w:rFonts w:hint="eastAsia"/>
                <w:bCs/>
                <w:sz w:val="18"/>
                <w:szCs w:val="18"/>
              </w:rPr>
              <w:t>erification unit</w:t>
            </w:r>
          </w:p>
        </w:tc>
        <w:tc>
          <w:tcPr>
            <w:tcW w:w="501" w:type="pct"/>
            <w:vAlign w:val="center"/>
          </w:tcPr>
          <w:p w14:paraId="6543F573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备注</w:t>
            </w:r>
          </w:p>
          <w:p w14:paraId="5E052288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</w:t>
            </w:r>
            <w:r>
              <w:rPr>
                <w:rFonts w:hint="eastAsia"/>
                <w:bCs/>
                <w:sz w:val="18"/>
                <w:szCs w:val="18"/>
              </w:rPr>
              <w:t>emark</w:t>
            </w:r>
          </w:p>
        </w:tc>
      </w:tr>
      <w:tr w:rsidR="0005282E" w14:paraId="51147A58" w14:textId="77777777">
        <w:tc>
          <w:tcPr>
            <w:tcW w:w="308" w:type="pct"/>
          </w:tcPr>
          <w:p w14:paraId="7096969A" w14:textId="77777777" w:rsidR="0005282E" w:rsidRDefault="00000000">
            <w:pPr>
              <w:pStyle w:val="a0"/>
              <w:spacing w:after="0" w:line="48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[index]</w:t>
            </w:r>
          </w:p>
        </w:tc>
        <w:tc>
          <w:tcPr>
            <w:tcW w:w="540" w:type="pct"/>
            <w:vAlign w:val="center"/>
          </w:tcPr>
          <w:p w14:paraId="24DB1D3A" w14:textId="77777777" w:rsidR="0005282E" w:rsidRDefault="00000000">
            <w:pPr>
              <w:pStyle w:val="a0"/>
              <w:spacing w:after="0" w:line="24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deviceName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  <w:tc>
          <w:tcPr>
            <w:tcW w:w="650" w:type="pct"/>
            <w:vAlign w:val="center"/>
          </w:tcPr>
          <w:p w14:paraId="74C9B66C" w14:textId="77777777" w:rsidR="0005282E" w:rsidRDefault="00000000">
            <w:pPr>
              <w:pStyle w:val="a0"/>
              <w:spacing w:after="0" w:line="48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specificationModel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  <w:tc>
          <w:tcPr>
            <w:tcW w:w="722" w:type="pct"/>
            <w:vAlign w:val="center"/>
          </w:tcPr>
          <w:p w14:paraId="48446C67" w14:textId="77777777" w:rsidR="0005282E" w:rsidRDefault="00000000">
            <w:pPr>
              <w:pStyle w:val="a0"/>
              <w:spacing w:after="0" w:line="48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managementNumber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  <w:tc>
          <w:tcPr>
            <w:tcW w:w="555" w:type="pct"/>
            <w:vAlign w:val="center"/>
          </w:tcPr>
          <w:p w14:paraId="55D10AC3" w14:textId="77777777" w:rsidR="0005282E" w:rsidRDefault="00000000">
            <w:pPr>
              <w:pStyle w:val="a0"/>
              <w:spacing w:after="0" w:line="48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technicalIndexParameters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  <w:tc>
          <w:tcPr>
            <w:tcW w:w="555" w:type="pct"/>
            <w:vAlign w:val="center"/>
          </w:tcPr>
          <w:p w14:paraId="11835953" w14:textId="77777777" w:rsidR="0005282E" w:rsidRDefault="00000000">
            <w:pPr>
              <w:pStyle w:val="a0"/>
              <w:spacing w:after="0" w:line="48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technicalRequirements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  <w:tc>
          <w:tcPr>
            <w:tcW w:w="555" w:type="pct"/>
            <w:vAlign w:val="center"/>
          </w:tcPr>
          <w:p w14:paraId="4EF0B0AC" w14:textId="77777777" w:rsidR="0005282E" w:rsidRDefault="00000000">
            <w:pPr>
              <w:pStyle w:val="a0"/>
              <w:spacing w:after="0" w:line="48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verificationCycle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  <w:tc>
          <w:tcPr>
            <w:tcW w:w="609" w:type="pct"/>
            <w:vAlign w:val="center"/>
          </w:tcPr>
          <w:p w14:paraId="4A5B938E" w14:textId="77777777" w:rsidR="0005282E" w:rsidRDefault="00000000">
            <w:pPr>
              <w:pStyle w:val="a0"/>
              <w:spacing w:after="0" w:line="48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verificationUnit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  <w:tc>
          <w:tcPr>
            <w:tcW w:w="501" w:type="pct"/>
            <w:vAlign w:val="center"/>
          </w:tcPr>
          <w:p w14:paraId="3F63273D" w14:textId="77777777" w:rsidR="0005282E" w:rsidRDefault="00000000">
            <w:pPr>
              <w:pStyle w:val="a0"/>
              <w:spacing w:after="0" w:line="48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[remark]</w:t>
            </w:r>
          </w:p>
        </w:tc>
      </w:tr>
    </w:tbl>
    <w:p w14:paraId="7C5D1D91" w14:textId="77777777" w:rsidR="0005282E" w:rsidRDefault="0005282E">
      <w:pPr>
        <w:pStyle w:val="a0"/>
        <w:jc w:val="center"/>
        <w:rPr>
          <w:sz w:val="21"/>
        </w:rPr>
      </w:pPr>
    </w:p>
    <w:tbl>
      <w:tblPr>
        <w:tblStyle w:val="a8"/>
        <w:tblW w:w="1488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4886"/>
        <w:gridCol w:w="2668"/>
        <w:gridCol w:w="4385"/>
      </w:tblGrid>
      <w:tr w:rsidR="0005282E" w14:paraId="2E49B0F3" w14:textId="77777777" w:rsidTr="00B85680">
        <w:tc>
          <w:tcPr>
            <w:tcW w:w="3120" w:type="dxa"/>
            <w:vAlign w:val="center"/>
          </w:tcPr>
          <w:p w14:paraId="3791AFFD" w14:textId="510C2C9B" w:rsidR="0005282E" w:rsidRDefault="007A3BC2">
            <w:pPr>
              <w:pStyle w:val="a0"/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6192" behindDoc="0" locked="0" layoutInCell="1" allowOverlap="1" wp14:anchorId="51F3B2BA" wp14:editId="602A99F1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-8890</wp:posOffset>
                  </wp:positionV>
                  <wp:extent cx="716280" cy="326390"/>
                  <wp:effectExtent l="0" t="0" r="0" b="0"/>
                  <wp:wrapNone/>
                  <wp:docPr id="11" name="图片 6" descr="{{compil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compil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1"/>
              </w:rPr>
              <w:t>编制</w:t>
            </w:r>
            <w:r>
              <w:rPr>
                <w:rFonts w:hint="eastAsia"/>
                <w:sz w:val="21"/>
              </w:rPr>
              <w:t>Organization</w:t>
            </w:r>
            <w:r>
              <w:rPr>
                <w:rFonts w:hint="eastAsia"/>
                <w:sz w:val="21"/>
              </w:rPr>
              <w:t>：</w:t>
            </w:r>
          </w:p>
        </w:tc>
        <w:tc>
          <w:tcPr>
            <w:tcW w:w="4536" w:type="dxa"/>
            <w:vAlign w:val="center"/>
          </w:tcPr>
          <w:p w14:paraId="43797251" w14:textId="77777777" w:rsidR="0005282E" w:rsidRDefault="00000000">
            <w:pPr>
              <w:pStyle w:val="a0"/>
            </w:pPr>
            <w:r>
              <w:rPr>
                <w:rFonts w:hint="eastAsia"/>
                <w:sz w:val="21"/>
              </w:rPr>
              <w:t>日期</w:t>
            </w:r>
            <w:r>
              <w:rPr>
                <w:rFonts w:hint="eastAsia"/>
                <w:sz w:val="21"/>
              </w:rPr>
              <w:t>Date</w:t>
            </w:r>
            <w:r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{{</w:t>
            </w:r>
            <w:proofErr w:type="spellStart"/>
            <w:r>
              <w:rPr>
                <w:rFonts w:hint="eastAsia"/>
                <w:sz w:val="21"/>
              </w:rPr>
              <w:t>deviceTraceabilityManagement.datePreparationStr</w:t>
            </w:r>
            <w:proofErr w:type="spellEnd"/>
            <w:r>
              <w:rPr>
                <w:rFonts w:hint="eastAsia"/>
                <w:sz w:val="21"/>
              </w:rPr>
              <w:t>}}</w:t>
            </w:r>
          </w:p>
        </w:tc>
        <w:tc>
          <w:tcPr>
            <w:tcW w:w="2844" w:type="dxa"/>
            <w:vAlign w:val="center"/>
          </w:tcPr>
          <w:p w14:paraId="60FF0F31" w14:textId="4256D578" w:rsidR="0005282E" w:rsidRDefault="007A3BC2">
            <w:pPr>
              <w:pStyle w:val="a0"/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FEF73B4" wp14:editId="1A75408F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-14605</wp:posOffset>
                  </wp:positionV>
                  <wp:extent cx="716280" cy="326390"/>
                  <wp:effectExtent l="0" t="0" r="0" b="0"/>
                  <wp:wrapNone/>
                  <wp:docPr id="955578406" name="图片 6" descr="{{audit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578406" name="图片 6" descr="{{audit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1"/>
              </w:rPr>
              <w:t>批准</w:t>
            </w:r>
            <w:r>
              <w:rPr>
                <w:rFonts w:hint="eastAsia"/>
                <w:sz w:val="21"/>
              </w:rPr>
              <w:t>Approval</w:t>
            </w:r>
            <w:r>
              <w:rPr>
                <w:rFonts w:hint="eastAsia"/>
                <w:sz w:val="21"/>
              </w:rPr>
              <w:t>：</w:t>
            </w:r>
          </w:p>
        </w:tc>
        <w:tc>
          <w:tcPr>
            <w:tcW w:w="4385" w:type="dxa"/>
            <w:vAlign w:val="center"/>
          </w:tcPr>
          <w:p w14:paraId="622C56D0" w14:textId="77777777" w:rsidR="0005282E" w:rsidRDefault="00000000">
            <w:pPr>
              <w:pStyle w:val="a0"/>
            </w:pPr>
            <w:r>
              <w:rPr>
                <w:rFonts w:hint="eastAsia"/>
                <w:sz w:val="21"/>
              </w:rPr>
              <w:t>日期</w:t>
            </w:r>
            <w:r>
              <w:rPr>
                <w:rFonts w:hint="eastAsia"/>
                <w:sz w:val="21"/>
              </w:rPr>
              <w:t>Date</w:t>
            </w:r>
            <w:r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{{</w:t>
            </w:r>
            <w:proofErr w:type="spellStart"/>
            <w:r>
              <w:rPr>
                <w:rFonts w:hint="eastAsia"/>
                <w:sz w:val="21"/>
              </w:rPr>
              <w:t>deviceTraceabilityManagement.auditDateStr</w:t>
            </w:r>
            <w:proofErr w:type="spellEnd"/>
            <w:r>
              <w:rPr>
                <w:rFonts w:hint="eastAsia"/>
                <w:sz w:val="21"/>
              </w:rPr>
              <w:t>}}</w:t>
            </w:r>
          </w:p>
        </w:tc>
      </w:tr>
    </w:tbl>
    <w:p w14:paraId="2E5F66FC" w14:textId="77777777" w:rsidR="0005282E" w:rsidRDefault="0005282E">
      <w:pPr>
        <w:pStyle w:val="a0"/>
        <w:ind w:firstLineChars="300" w:firstLine="630"/>
        <w:rPr>
          <w:sz w:val="21"/>
        </w:rPr>
      </w:pPr>
    </w:p>
    <w:sectPr w:rsidR="0005282E">
      <w:pgSz w:w="16838" w:h="11906" w:orient="landscape"/>
      <w:pgMar w:top="850" w:right="1440" w:bottom="850" w:left="1440" w:header="851" w:footer="992" w:gutter="0"/>
      <w:cols w:space="720"/>
      <w:docGrid w:type="lines" w:linePitch="4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FD06E" w14:textId="77777777" w:rsidR="00121CD9" w:rsidRDefault="00121CD9" w:rsidP="003C2CB4">
      <w:r>
        <w:separator/>
      </w:r>
    </w:p>
  </w:endnote>
  <w:endnote w:type="continuationSeparator" w:id="0">
    <w:p w14:paraId="069104A9" w14:textId="77777777" w:rsidR="00121CD9" w:rsidRDefault="00121CD9" w:rsidP="003C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C1E39" w14:textId="77777777" w:rsidR="00121CD9" w:rsidRDefault="00121CD9" w:rsidP="003C2CB4">
      <w:r>
        <w:separator/>
      </w:r>
    </w:p>
  </w:footnote>
  <w:footnote w:type="continuationSeparator" w:id="0">
    <w:p w14:paraId="6BE81B72" w14:textId="77777777" w:rsidR="00121CD9" w:rsidRDefault="00121CD9" w:rsidP="003C2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221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474"/>
    <w:rsid w:val="00043513"/>
    <w:rsid w:val="0005282E"/>
    <w:rsid w:val="000A10AC"/>
    <w:rsid w:val="000A1FF2"/>
    <w:rsid w:val="00121CD9"/>
    <w:rsid w:val="00137BC6"/>
    <w:rsid w:val="0016443E"/>
    <w:rsid w:val="0018423B"/>
    <w:rsid w:val="001D479A"/>
    <w:rsid w:val="003C2CB4"/>
    <w:rsid w:val="0042269B"/>
    <w:rsid w:val="004E6F5E"/>
    <w:rsid w:val="004F4796"/>
    <w:rsid w:val="00503474"/>
    <w:rsid w:val="0058335C"/>
    <w:rsid w:val="006B4F12"/>
    <w:rsid w:val="00717EA5"/>
    <w:rsid w:val="00724D59"/>
    <w:rsid w:val="00725F4F"/>
    <w:rsid w:val="007A3BC2"/>
    <w:rsid w:val="00874688"/>
    <w:rsid w:val="008834EB"/>
    <w:rsid w:val="009B74C4"/>
    <w:rsid w:val="009E1E5A"/>
    <w:rsid w:val="00A52225"/>
    <w:rsid w:val="00A94FA8"/>
    <w:rsid w:val="00B23221"/>
    <w:rsid w:val="00B66F52"/>
    <w:rsid w:val="00B85680"/>
    <w:rsid w:val="00BA2664"/>
    <w:rsid w:val="00C1143D"/>
    <w:rsid w:val="00C90FF1"/>
    <w:rsid w:val="00CC3221"/>
    <w:rsid w:val="00D241F7"/>
    <w:rsid w:val="00D91044"/>
    <w:rsid w:val="00DB3475"/>
    <w:rsid w:val="00DC63B7"/>
    <w:rsid w:val="00E11F88"/>
    <w:rsid w:val="00ED3F90"/>
    <w:rsid w:val="00EF57AC"/>
    <w:rsid w:val="00F42041"/>
    <w:rsid w:val="00F57471"/>
    <w:rsid w:val="00FD3041"/>
    <w:rsid w:val="01544A3D"/>
    <w:rsid w:val="0EDC2519"/>
    <w:rsid w:val="11594232"/>
    <w:rsid w:val="1BED4184"/>
    <w:rsid w:val="2CC34CEC"/>
    <w:rsid w:val="3C301EB6"/>
    <w:rsid w:val="3F547FE5"/>
    <w:rsid w:val="49FA2268"/>
    <w:rsid w:val="5A944553"/>
    <w:rsid w:val="5D2C0188"/>
    <w:rsid w:val="5E431A20"/>
    <w:rsid w:val="6A501B27"/>
    <w:rsid w:val="6DA6350D"/>
    <w:rsid w:val="72543910"/>
    <w:rsid w:val="77E3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D1DCDF"/>
  <w15:docId w15:val="{0A08C6D0-473B-444B-BAB8-AEC0B7C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8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>hangy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分包方证明资料登记表                 管理编号：XJ-2-05-01-A</dc:title>
  <dc:creator>heping</dc:creator>
  <cp:lastModifiedBy>_ zhuo</cp:lastModifiedBy>
  <cp:revision>29</cp:revision>
  <cp:lastPrinted>2002-02-17T00:43:00Z</cp:lastPrinted>
  <dcterms:created xsi:type="dcterms:W3CDTF">2007-02-12T07:28:00Z</dcterms:created>
  <dcterms:modified xsi:type="dcterms:W3CDTF">2025-01-02T05:23:00Z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7DF2537B4D89466AB04780102A6119AA_13</vt:lpwstr>
  </property>
</Properties>
</file>