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2BFF6">
      <w:pPr>
        <w:jc w:val="center"/>
        <w:rPr>
          <w:rFonts w:hint="eastAsia" w:ascii="宋体" w:hAnsi="宋体" w:eastAsia="宋体" w:cs="宋体"/>
          <w:kern w:val="0"/>
          <w:sz w:val="36"/>
          <w:szCs w:val="36"/>
        </w:rPr>
      </w:pPr>
      <w:r>
        <w:rPr>
          <w:rFonts w:hint="eastAsia" w:ascii="宋体" w:hAnsi="宋体" w:eastAsia="宋体" w:cs="宋体"/>
          <w:kern w:val="0"/>
          <w:sz w:val="36"/>
          <w:szCs w:val="36"/>
        </w:rPr>
        <w:t>管理评审计划</w:t>
      </w:r>
    </w:p>
    <w:p w14:paraId="61BB6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 w:eastAsia="华文新魏"/>
          <w:kern w:val="0"/>
          <w:sz w:val="24"/>
          <w:szCs w:val="24"/>
        </w:rPr>
      </w:pPr>
      <w:r>
        <w:rPr>
          <w:rFonts w:hint="eastAsia" w:eastAsia="华文新魏"/>
          <w:kern w:val="0"/>
          <w:sz w:val="24"/>
          <w:szCs w:val="24"/>
        </w:rPr>
        <w:t>Manage the review program</w:t>
      </w:r>
    </w:p>
    <w:p w14:paraId="74AADC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ZTT</w:t>
      </w:r>
      <w:r>
        <w:rPr>
          <w:rFonts w:hint="default" w:ascii="Times New Roman" w:hAnsi="Times New Roman" w:cs="Times New Roman"/>
          <w:sz w:val="24"/>
          <w:szCs w:val="24"/>
        </w:rPr>
        <w:t>/QR-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33</w:t>
      </w:r>
      <w:r>
        <w:rPr>
          <w:rFonts w:hint="default" w:ascii="Times New Roman" w:hAnsi="Times New Roman" w:cs="Times New Roman"/>
          <w:sz w:val="24"/>
          <w:szCs w:val="24"/>
        </w:rPr>
        <w:t>-0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-a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NO：                                                                     </w:t>
      </w:r>
    </w:p>
    <w:tbl>
      <w:tblPr>
        <w:tblStyle w:val="6"/>
        <w:tblW w:w="93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2693"/>
        <w:gridCol w:w="1808"/>
        <w:gridCol w:w="3012"/>
      </w:tblGrid>
      <w:tr w14:paraId="0B450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829" w:type="dxa"/>
            <w:noWrap w:val="0"/>
            <w:vAlign w:val="center"/>
          </w:tcPr>
          <w:p w14:paraId="08FD9D22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评审时间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Review time</w:t>
            </w:r>
          </w:p>
        </w:tc>
        <w:tc>
          <w:tcPr>
            <w:tcW w:w="2693" w:type="dxa"/>
            <w:noWrap w:val="0"/>
            <w:vAlign w:val="center"/>
          </w:tcPr>
          <w:p w14:paraId="7445B55B"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{{reviewProgram.reviewTime}}</w:t>
            </w:r>
          </w:p>
        </w:tc>
        <w:tc>
          <w:tcPr>
            <w:tcW w:w="1808" w:type="dxa"/>
            <w:noWrap w:val="0"/>
            <w:vAlign w:val="center"/>
          </w:tcPr>
          <w:p w14:paraId="230C9987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评审地点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Judging location</w:t>
            </w:r>
          </w:p>
        </w:tc>
        <w:tc>
          <w:tcPr>
            <w:tcW w:w="3012" w:type="dxa"/>
            <w:noWrap w:val="0"/>
            <w:vAlign w:val="center"/>
          </w:tcPr>
          <w:p w14:paraId="6B109B69">
            <w:pPr>
              <w:jc w:val="both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{{reviewProgram.judgingLocation}}</w:t>
            </w:r>
          </w:p>
        </w:tc>
      </w:tr>
      <w:tr w14:paraId="2DDEA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  <w:jc w:val="center"/>
        </w:trPr>
        <w:tc>
          <w:tcPr>
            <w:tcW w:w="1829" w:type="dxa"/>
            <w:noWrap w:val="0"/>
            <w:vAlign w:val="center"/>
          </w:tcPr>
          <w:p w14:paraId="5BED092A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评审目的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Purpose of the review</w:t>
            </w:r>
          </w:p>
        </w:tc>
        <w:tc>
          <w:tcPr>
            <w:tcW w:w="7513" w:type="dxa"/>
            <w:gridSpan w:val="3"/>
            <w:noWrap w:val="0"/>
            <w:vAlign w:val="center"/>
          </w:tcPr>
          <w:p w14:paraId="5B8FC3BE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{{reviewProgram.judgingPurpose}}</w:t>
            </w:r>
          </w:p>
        </w:tc>
      </w:tr>
      <w:tr w14:paraId="7AF0F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829" w:type="dxa"/>
            <w:noWrap w:val="0"/>
            <w:vAlign w:val="center"/>
          </w:tcPr>
          <w:p w14:paraId="618C88AE">
            <w:pPr>
              <w:jc w:val="center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评审方式</w:t>
            </w:r>
          </w:p>
          <w:p w14:paraId="418FC70A">
            <w:pPr>
              <w:bidi w:val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Judging method</w:t>
            </w:r>
          </w:p>
        </w:tc>
        <w:tc>
          <w:tcPr>
            <w:tcW w:w="7513" w:type="dxa"/>
            <w:gridSpan w:val="3"/>
            <w:noWrap w:val="0"/>
            <w:vAlign w:val="center"/>
          </w:tcPr>
          <w:p w14:paraId="2A9EAFDE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{{reviewProgram.judgingMethod}}</w:t>
            </w:r>
          </w:p>
        </w:tc>
      </w:tr>
      <w:tr w14:paraId="2BB60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829" w:type="dxa"/>
            <w:noWrap w:val="0"/>
            <w:vAlign w:val="center"/>
          </w:tcPr>
          <w:p w14:paraId="5C54F9FD">
            <w:pPr>
              <w:jc w:val="center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参加人员</w:t>
            </w:r>
          </w:p>
          <w:p w14:paraId="5D69E775">
            <w:pPr>
              <w:bidi w:val="0"/>
              <w:jc w:val="center"/>
              <w:rPr>
                <w:rFonts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kern w:val="2"/>
                <w:sz w:val="21"/>
                <w:szCs w:val="24"/>
                <w:lang w:val="en-US" w:eastAsia="zh-CN" w:bidi="ar-SA"/>
              </w:rPr>
              <w:t>Participants</w:t>
            </w:r>
          </w:p>
        </w:tc>
        <w:tc>
          <w:tcPr>
            <w:tcW w:w="7513" w:type="dxa"/>
            <w:gridSpan w:val="3"/>
            <w:noWrap w:val="0"/>
            <w:vAlign w:val="center"/>
          </w:tcPr>
          <w:p w14:paraId="5AB72E5E"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{{participantsName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lang w:val="en-US" w:eastAsia="zh-CN"/>
              </w:rPr>
              <w:t>}}</w:t>
            </w:r>
          </w:p>
        </w:tc>
      </w:tr>
      <w:tr w14:paraId="04AD6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829" w:type="dxa"/>
            <w:noWrap w:val="0"/>
            <w:vAlign w:val="center"/>
          </w:tcPr>
          <w:p w14:paraId="476F9C89">
            <w:pPr>
              <w:jc w:val="center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评审范围</w:t>
            </w:r>
          </w:p>
          <w:p w14:paraId="4076B189">
            <w:pPr>
              <w:bidi w:val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Scope of review</w:t>
            </w:r>
          </w:p>
        </w:tc>
        <w:tc>
          <w:tcPr>
            <w:tcW w:w="7513" w:type="dxa"/>
            <w:gridSpan w:val="3"/>
            <w:noWrap w:val="0"/>
            <w:vAlign w:val="center"/>
          </w:tcPr>
          <w:p w14:paraId="49C00CFD"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{{reviewProgram.judgingScope}}</w:t>
            </w:r>
          </w:p>
        </w:tc>
      </w:tr>
      <w:tr w14:paraId="2C058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1829" w:type="dxa"/>
            <w:noWrap w:val="0"/>
            <w:vAlign w:val="center"/>
          </w:tcPr>
          <w:p w14:paraId="0D0B67A1">
            <w:pPr>
              <w:jc w:val="center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评审依据</w:t>
            </w:r>
          </w:p>
          <w:p w14:paraId="61883E50">
            <w:pPr>
              <w:bidi w:val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Basis for review</w:t>
            </w:r>
          </w:p>
        </w:tc>
        <w:tc>
          <w:tcPr>
            <w:tcW w:w="7513" w:type="dxa"/>
            <w:gridSpan w:val="3"/>
            <w:noWrap w:val="0"/>
            <w:vAlign w:val="center"/>
          </w:tcPr>
          <w:p w14:paraId="5B272CCB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</w:rPr>
            </w:pPr>
          </w:p>
          <w:p w14:paraId="1F1B1922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</w:rPr>
            </w:pPr>
          </w:p>
          <w:p w14:paraId="7584CB01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{{reviewProgram.judgingBasis}}</w:t>
            </w:r>
          </w:p>
          <w:p w14:paraId="28E4D54E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</w:rPr>
            </w:pPr>
          </w:p>
          <w:p w14:paraId="674A06BB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</w:rPr>
            </w:pPr>
          </w:p>
          <w:p w14:paraId="433B0D09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</w:rPr>
            </w:pPr>
          </w:p>
          <w:p w14:paraId="04822479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</w:rPr>
            </w:pPr>
          </w:p>
          <w:p w14:paraId="5D8DBD9E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</w:rPr>
            </w:pPr>
          </w:p>
          <w:p w14:paraId="6F60CB09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</w:rPr>
            </w:pPr>
          </w:p>
        </w:tc>
      </w:tr>
      <w:tr w14:paraId="197D6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2" w:hRule="atLeast"/>
          <w:jc w:val="center"/>
        </w:trPr>
        <w:tc>
          <w:tcPr>
            <w:tcW w:w="1829" w:type="dxa"/>
            <w:noWrap w:val="0"/>
            <w:vAlign w:val="center"/>
          </w:tcPr>
          <w:p w14:paraId="32820BB7">
            <w:pPr>
              <w:bidi w:val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评审主要内容Review the main content</w:t>
            </w:r>
          </w:p>
        </w:tc>
        <w:tc>
          <w:tcPr>
            <w:tcW w:w="7513" w:type="dxa"/>
            <w:gridSpan w:val="3"/>
            <w:noWrap w:val="0"/>
            <w:vAlign w:val="top"/>
          </w:tcPr>
          <w:p w14:paraId="509E27EB">
            <w:pPr>
              <w:jc w:val="left"/>
              <w:rPr>
                <w:rFonts w:hint="eastAsia"/>
                <w:color w:val="FF000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{{reviewProgram.mainContext}}</w:t>
            </w:r>
          </w:p>
        </w:tc>
      </w:tr>
      <w:tr w14:paraId="704FE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829" w:type="dxa"/>
            <w:noWrap w:val="0"/>
            <w:vAlign w:val="center"/>
          </w:tcPr>
          <w:p w14:paraId="16749661">
            <w:pPr>
              <w:bidi w:val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准备工作要求Preparation requirements</w:t>
            </w:r>
          </w:p>
        </w:tc>
        <w:tc>
          <w:tcPr>
            <w:tcW w:w="7513" w:type="dxa"/>
            <w:gridSpan w:val="3"/>
            <w:noWrap w:val="0"/>
            <w:vAlign w:val="center"/>
          </w:tcPr>
          <w:p w14:paraId="2F75B690"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{{reviewProgram.preparationRequirements}}</w:t>
            </w:r>
          </w:p>
        </w:tc>
      </w:tr>
    </w:tbl>
    <w:p w14:paraId="4F645E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</w:rPr>
      </w:pPr>
    </w:p>
    <w:p w14:paraId="26AF8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编制：</w:t>
      </w:r>
      <w:r>
        <w:rPr>
          <w:rFonts w:ascii="Arial" w:hAnsi="Arial" w:cs="Arial"/>
        </w:rPr>
        <w:drawing>
          <wp:inline distT="0" distB="0" distL="0" distR="0">
            <wp:extent cx="831850" cy="379095"/>
            <wp:effectExtent l="0" t="0" r="0" b="0"/>
            <wp:docPr id="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{{writeUrl}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日期：</w:t>
      </w:r>
      <w:r>
        <w:rPr>
          <w:rFonts w:hint="eastAsia"/>
          <w:lang w:val="en-US" w:eastAsia="zh-CN"/>
        </w:rPr>
        <w:t>{{editorDate}}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批准：</w:t>
      </w:r>
      <w:r>
        <w:rPr>
          <w:rFonts w:ascii="Arial" w:hAnsi="Arial" w:cs="Arial"/>
        </w:rPr>
        <w:drawing>
          <wp:inline distT="0" distB="0" distL="0" distR="0">
            <wp:extent cx="870585" cy="391795"/>
            <wp:effectExtent l="0" t="0" r="0" b="0"/>
            <wp:docPr id="2" name="图片 9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{{ratifyUrl}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{{approveDate}}</w:t>
      </w:r>
    </w:p>
    <w:p w14:paraId="153D50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sz w:val="18"/>
          <w:szCs w:val="18"/>
        </w:rPr>
      </w:pPr>
      <w:r>
        <w:rPr>
          <w:rFonts w:hint="eastAsia" w:ascii="Times New Roman" w:hAnsi="Times New Roman" w:eastAsia="黑体" w:cs="Times New Roman"/>
          <w:sz w:val="18"/>
          <w:szCs w:val="18"/>
          <w:lang w:val="en-US" w:eastAsia="zh-CN"/>
        </w:rPr>
        <w:t>Editor</w:t>
      </w:r>
      <w:r>
        <w:rPr>
          <w:rFonts w:hint="eastAsia" w:ascii="Times New Roman" w:hAnsi="Times New Roman" w:eastAsia="华文新魏" w:cs="Times New Roman"/>
          <w:kern w:val="0"/>
          <w:sz w:val="18"/>
          <w:szCs w:val="18"/>
        </w:rPr>
        <w:t xml:space="preserve">:         </w:t>
      </w:r>
      <w:r>
        <w:rPr>
          <w:rFonts w:hint="eastAsia" w:ascii="Times New Roman" w:hAnsi="Times New Roman" w:eastAsia="华文新魏" w:cs="Times New Roman"/>
          <w:kern w:val="0"/>
          <w:sz w:val="18"/>
          <w:szCs w:val="18"/>
          <w:lang w:val="en-US" w:eastAsia="zh-CN"/>
        </w:rPr>
        <w:t xml:space="preserve">         Date:                     Approve:</w:t>
      </w:r>
      <w:r>
        <w:rPr>
          <w:rFonts w:hint="eastAsia" w:ascii="Times New Roman" w:hAnsi="Times New Roman" w:eastAsia="华文新魏" w:cs="Times New Roman"/>
          <w:kern w:val="0"/>
          <w:sz w:val="18"/>
          <w:szCs w:val="18"/>
        </w:rPr>
        <w:t xml:space="preserve">        </w:t>
      </w:r>
      <w:r>
        <w:rPr>
          <w:rFonts w:hint="eastAsia" w:ascii="Times New Roman" w:hAnsi="Times New Roman" w:eastAsia="华文新魏" w:cs="Times New Roman"/>
          <w:kern w:val="0"/>
          <w:sz w:val="18"/>
          <w:szCs w:val="18"/>
          <w:lang w:val="en-US" w:eastAsia="zh-CN"/>
        </w:rPr>
        <w:t xml:space="preserve">      Date: </w:t>
      </w:r>
      <w:r>
        <w:rPr>
          <w:rFonts w:hint="eastAsia" w:ascii="Times New Roman" w:hAnsi="Times New Roman" w:eastAsia="华文新魏" w:cs="Times New Roman"/>
          <w:kern w:val="0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                             </w:t>
      </w:r>
    </w:p>
    <w:sectPr>
      <w:pgSz w:w="11906" w:h="16838"/>
      <w:pgMar w:top="1091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00FD6450"/>
    <w:rsid w:val="000955D6"/>
    <w:rsid w:val="00281A25"/>
    <w:rsid w:val="002A2282"/>
    <w:rsid w:val="0039784F"/>
    <w:rsid w:val="00522BEC"/>
    <w:rsid w:val="005558D1"/>
    <w:rsid w:val="00711601"/>
    <w:rsid w:val="00882028"/>
    <w:rsid w:val="00893E16"/>
    <w:rsid w:val="00913E60"/>
    <w:rsid w:val="00962294"/>
    <w:rsid w:val="00A01B3D"/>
    <w:rsid w:val="00A42645"/>
    <w:rsid w:val="00A51F07"/>
    <w:rsid w:val="00AC435F"/>
    <w:rsid w:val="00B97D1C"/>
    <w:rsid w:val="00BC013D"/>
    <w:rsid w:val="00BD6499"/>
    <w:rsid w:val="00BF3317"/>
    <w:rsid w:val="00CB2AB5"/>
    <w:rsid w:val="00CE3507"/>
    <w:rsid w:val="00EB4740"/>
    <w:rsid w:val="00F922B1"/>
    <w:rsid w:val="00FD6450"/>
    <w:rsid w:val="13DC4D1D"/>
    <w:rsid w:val="174268CC"/>
    <w:rsid w:val="1B2D4DC6"/>
    <w:rsid w:val="1F617005"/>
    <w:rsid w:val="2F26512C"/>
    <w:rsid w:val="2FD13F04"/>
    <w:rsid w:val="4382169A"/>
    <w:rsid w:val="48474857"/>
    <w:rsid w:val="52125BEB"/>
    <w:rsid w:val="56AB3B27"/>
    <w:rsid w:val="571370B1"/>
    <w:rsid w:val="68BF5FB8"/>
    <w:rsid w:val="7F20119D"/>
    <w:rsid w:val="7FEB0E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 Black" w:hAnsi="Arial Black"/>
      <w:i/>
      <w:iCs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jc w:val="center"/>
    </w:pPr>
    <w:rPr>
      <w:sz w:val="24"/>
    </w:rPr>
  </w:style>
  <w:style w:type="paragraph" w:styleId="4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9">
    <w:name w:val="页眉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vfymjul</Company>
  <Pages>1</Pages>
  <Words>103</Words>
  <Characters>573</Characters>
  <Lines>2</Lines>
  <Paragraphs>1</Paragraphs>
  <TotalTime>1</TotalTime>
  <ScaleCrop>false</ScaleCrop>
  <LinksUpToDate>false</LinksUpToDate>
  <CharactersWithSpaces>791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2015-06-23T00:21:00Z</dcterms:created>
  <dc:creator>qgb002</dc:creator>
  <cp:lastModifiedBy>鹿婧凯</cp:lastModifiedBy>
  <cp:lastPrinted>2002-07-22T08:20:00Z</cp:lastPrinted>
  <dcterms:modified xsi:type="dcterms:W3CDTF">2024-12-03T03:16:23Z</dcterms:modified>
  <dc:title>版号:  A　修订号: 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470C6F7FB4624BE787E31991F5C243A1_13</vt:lpwstr>
  </property>
</Properties>
</file>