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95243" w14:textId="589529B2" w:rsidR="00E50416" w:rsidRDefault="00E50416" w:rsidP="00E50416">
      <w:pPr>
        <w:jc w:val="center"/>
        <w:rPr>
          <w:rFonts w:ascii="Times New Roman" w:hAnsi="Times New Roman" w:cs="Times New Roman"/>
          <w:b/>
          <w:bCs/>
        </w:rPr>
      </w:pPr>
      <w:r>
        <w:rPr>
          <w:rFonts w:ascii="Times New Roman" w:hAnsi="Times New Roman" w:cs="Times New Roman"/>
          <w:b/>
          <w:bCs/>
        </w:rPr>
        <w:t>Credit Limit Project</w:t>
      </w:r>
    </w:p>
    <w:p w14:paraId="6D6D7F82" w14:textId="77777777" w:rsidR="00E50416" w:rsidRPr="00E50416" w:rsidRDefault="00E50416" w:rsidP="00E50416">
      <w:pPr>
        <w:jc w:val="center"/>
        <w:rPr>
          <w:rFonts w:ascii="Times New Roman" w:hAnsi="Times New Roman" w:cs="Times New Roman"/>
          <w:b/>
          <w:bCs/>
        </w:rPr>
      </w:pPr>
    </w:p>
    <w:p w14:paraId="0055D0FD" w14:textId="1C963027" w:rsidR="002528AC" w:rsidRDefault="002528AC">
      <w:pPr>
        <w:rPr>
          <w:rFonts w:ascii="Times New Roman" w:hAnsi="Times New Roman" w:cs="Times New Roman"/>
        </w:rPr>
      </w:pPr>
      <w:r w:rsidRPr="00D715E4">
        <w:rPr>
          <w:rFonts w:ascii="Times New Roman" w:hAnsi="Times New Roman" w:cs="Times New Roman"/>
        </w:rPr>
        <w:t>The dataset has 400 observations of 7 variables</w:t>
      </w:r>
      <w:r w:rsidR="00236419">
        <w:rPr>
          <w:rFonts w:ascii="Times New Roman" w:hAnsi="Times New Roman" w:cs="Times New Roman"/>
        </w:rPr>
        <w:t xml:space="preserve"> that was simulated. The dataset was from the textbook, </w:t>
      </w:r>
      <w:r w:rsidR="00236419" w:rsidRPr="00236419">
        <w:rPr>
          <w:rFonts w:ascii="Times New Roman" w:hAnsi="Times New Roman" w:cs="Times New Roman"/>
        </w:rPr>
        <w:t>An introduction to statistical learning: With applications in R. Springe</w:t>
      </w:r>
      <w:r w:rsidR="00236419">
        <w:rPr>
          <w:rFonts w:ascii="Times New Roman" w:hAnsi="Times New Roman" w:cs="Times New Roman"/>
        </w:rPr>
        <w:t>r by James G., Witten D., Hastie T., and Tibshirani R from 2013.</w:t>
      </w:r>
      <w:r w:rsidR="0021386B">
        <w:rPr>
          <w:rFonts w:ascii="Times New Roman" w:hAnsi="Times New Roman" w:cs="Times New Roman"/>
        </w:rPr>
        <w:t xml:space="preserve"> The purpose of this project is to use the dataset to create a predictive model for an individual’s credit limit based on variables below:</w:t>
      </w:r>
    </w:p>
    <w:p w14:paraId="48C2115F" w14:textId="77777777" w:rsidR="0021386B" w:rsidRPr="00D715E4" w:rsidRDefault="0021386B">
      <w:pPr>
        <w:rPr>
          <w:rFonts w:ascii="Times New Roman" w:hAnsi="Times New Roman" w:cs="Times New Roman"/>
        </w:rPr>
      </w:pPr>
    </w:p>
    <w:p w14:paraId="059A63A4" w14:textId="09493354" w:rsidR="00D52BF1" w:rsidRDefault="002528AC" w:rsidP="0021386B">
      <w:pPr>
        <w:pStyle w:val="ListParagraph"/>
        <w:numPr>
          <w:ilvl w:val="0"/>
          <w:numId w:val="1"/>
        </w:numPr>
        <w:rPr>
          <w:rFonts w:ascii="Times New Roman" w:hAnsi="Times New Roman" w:cs="Times New Roman"/>
        </w:rPr>
      </w:pPr>
      <w:r w:rsidRPr="00D52BF1">
        <w:rPr>
          <w:rFonts w:ascii="Times New Roman" w:hAnsi="Times New Roman" w:cs="Times New Roman"/>
        </w:rPr>
        <w:t xml:space="preserve">Balance : </w:t>
      </w:r>
      <w:r w:rsidR="00D52BF1">
        <w:rPr>
          <w:rFonts w:ascii="Times New Roman" w:hAnsi="Times New Roman" w:cs="Times New Roman"/>
        </w:rPr>
        <w:t>Individual’s average credit balance [int]</w:t>
      </w:r>
    </w:p>
    <w:p w14:paraId="02C78D2F" w14:textId="47CFBFC9" w:rsidR="002528AC" w:rsidRPr="00D52BF1" w:rsidRDefault="002528AC" w:rsidP="0021386B">
      <w:pPr>
        <w:pStyle w:val="ListParagraph"/>
        <w:numPr>
          <w:ilvl w:val="0"/>
          <w:numId w:val="1"/>
        </w:numPr>
        <w:rPr>
          <w:rFonts w:ascii="Times New Roman" w:hAnsi="Times New Roman" w:cs="Times New Roman"/>
        </w:rPr>
      </w:pPr>
      <w:r w:rsidRPr="00D52BF1">
        <w:rPr>
          <w:rFonts w:ascii="Times New Roman" w:hAnsi="Times New Roman" w:cs="Times New Roman"/>
        </w:rPr>
        <w:t xml:space="preserve">Income: </w:t>
      </w:r>
      <w:r w:rsidR="00D52BF1">
        <w:rPr>
          <w:rFonts w:ascii="Times New Roman" w:hAnsi="Times New Roman" w:cs="Times New Roman"/>
        </w:rPr>
        <w:t>Individual’s income in $10,000 dollars [</w:t>
      </w:r>
      <w:r w:rsidRPr="00D52BF1">
        <w:rPr>
          <w:rFonts w:ascii="Times New Roman" w:hAnsi="Times New Roman" w:cs="Times New Roman"/>
        </w:rPr>
        <w:t>num</w:t>
      </w:r>
      <w:r w:rsidR="00D52BF1">
        <w:rPr>
          <w:rFonts w:ascii="Times New Roman" w:hAnsi="Times New Roman" w:cs="Times New Roman"/>
        </w:rPr>
        <w:t>]</w:t>
      </w:r>
    </w:p>
    <w:p w14:paraId="02E8F876" w14:textId="1E444FE4" w:rsidR="002528AC" w:rsidRPr="00D715E4" w:rsidRDefault="002528AC" w:rsidP="0021386B">
      <w:pPr>
        <w:pStyle w:val="ListParagraph"/>
        <w:numPr>
          <w:ilvl w:val="0"/>
          <w:numId w:val="1"/>
        </w:numPr>
        <w:rPr>
          <w:rFonts w:ascii="Times New Roman" w:hAnsi="Times New Roman" w:cs="Times New Roman"/>
        </w:rPr>
      </w:pPr>
      <w:r w:rsidRPr="00D715E4">
        <w:rPr>
          <w:rFonts w:ascii="Times New Roman" w:hAnsi="Times New Roman" w:cs="Times New Roman"/>
        </w:rPr>
        <w:t>Rating:</w:t>
      </w:r>
      <w:r w:rsidR="00D52BF1">
        <w:rPr>
          <w:rFonts w:ascii="Times New Roman" w:hAnsi="Times New Roman" w:cs="Times New Roman"/>
        </w:rPr>
        <w:t xml:space="preserve"> Individual’s credit rating</w:t>
      </w:r>
      <w:r w:rsidRPr="00D715E4">
        <w:rPr>
          <w:rFonts w:ascii="Times New Roman" w:hAnsi="Times New Roman" w:cs="Times New Roman"/>
        </w:rPr>
        <w:t xml:space="preserve"> </w:t>
      </w:r>
      <w:r w:rsidR="00D52BF1">
        <w:rPr>
          <w:rFonts w:ascii="Times New Roman" w:hAnsi="Times New Roman" w:cs="Times New Roman"/>
        </w:rPr>
        <w:t>[</w:t>
      </w:r>
      <w:r w:rsidRPr="00D715E4">
        <w:rPr>
          <w:rFonts w:ascii="Times New Roman" w:hAnsi="Times New Roman" w:cs="Times New Roman"/>
        </w:rPr>
        <w:t>int</w:t>
      </w:r>
      <w:r w:rsidR="00D52BF1">
        <w:rPr>
          <w:rFonts w:ascii="Times New Roman" w:hAnsi="Times New Roman" w:cs="Times New Roman"/>
        </w:rPr>
        <w:t>]</w:t>
      </w:r>
    </w:p>
    <w:p w14:paraId="1B444B65" w14:textId="392F68E6" w:rsidR="002528AC" w:rsidRPr="00D715E4" w:rsidRDefault="002528AC" w:rsidP="0021386B">
      <w:pPr>
        <w:pStyle w:val="ListParagraph"/>
        <w:numPr>
          <w:ilvl w:val="0"/>
          <w:numId w:val="1"/>
        </w:numPr>
        <w:rPr>
          <w:rFonts w:ascii="Times New Roman" w:hAnsi="Times New Roman" w:cs="Times New Roman"/>
        </w:rPr>
      </w:pPr>
      <w:r w:rsidRPr="00D715E4">
        <w:rPr>
          <w:rFonts w:ascii="Times New Roman" w:hAnsi="Times New Roman" w:cs="Times New Roman"/>
        </w:rPr>
        <w:t xml:space="preserve">Cards: </w:t>
      </w:r>
      <w:r w:rsidR="00D52BF1">
        <w:rPr>
          <w:rFonts w:ascii="Times New Roman" w:hAnsi="Times New Roman" w:cs="Times New Roman"/>
        </w:rPr>
        <w:t>Number of credit cards the individual’s own [</w:t>
      </w:r>
      <w:r w:rsidRPr="00D715E4">
        <w:rPr>
          <w:rFonts w:ascii="Times New Roman" w:hAnsi="Times New Roman" w:cs="Times New Roman"/>
        </w:rPr>
        <w:t>int</w:t>
      </w:r>
      <w:r w:rsidR="00D52BF1">
        <w:rPr>
          <w:rFonts w:ascii="Times New Roman" w:hAnsi="Times New Roman" w:cs="Times New Roman"/>
        </w:rPr>
        <w:t>]</w:t>
      </w:r>
    </w:p>
    <w:p w14:paraId="1817F431" w14:textId="3AB5CE45" w:rsidR="002528AC" w:rsidRPr="00D715E4" w:rsidRDefault="002528AC" w:rsidP="0021386B">
      <w:pPr>
        <w:pStyle w:val="ListParagraph"/>
        <w:numPr>
          <w:ilvl w:val="0"/>
          <w:numId w:val="1"/>
        </w:numPr>
        <w:rPr>
          <w:rFonts w:ascii="Times New Roman" w:hAnsi="Times New Roman" w:cs="Times New Roman"/>
        </w:rPr>
      </w:pPr>
      <w:r w:rsidRPr="00D715E4">
        <w:rPr>
          <w:rFonts w:ascii="Times New Roman" w:hAnsi="Times New Roman" w:cs="Times New Roman"/>
        </w:rPr>
        <w:t xml:space="preserve">Age: </w:t>
      </w:r>
      <w:r w:rsidR="00D52BF1">
        <w:rPr>
          <w:rFonts w:ascii="Times New Roman" w:hAnsi="Times New Roman" w:cs="Times New Roman"/>
        </w:rPr>
        <w:t>Individual’s age [</w:t>
      </w:r>
      <w:r w:rsidRPr="00D715E4">
        <w:rPr>
          <w:rFonts w:ascii="Times New Roman" w:hAnsi="Times New Roman" w:cs="Times New Roman"/>
        </w:rPr>
        <w:t>int</w:t>
      </w:r>
      <w:r w:rsidR="00D52BF1">
        <w:rPr>
          <w:rFonts w:ascii="Times New Roman" w:hAnsi="Times New Roman" w:cs="Times New Roman"/>
        </w:rPr>
        <w:t>]</w:t>
      </w:r>
    </w:p>
    <w:p w14:paraId="395C9612" w14:textId="5AA8B61A" w:rsidR="002528AC" w:rsidRDefault="002528AC" w:rsidP="0021386B">
      <w:pPr>
        <w:pStyle w:val="ListParagraph"/>
        <w:numPr>
          <w:ilvl w:val="0"/>
          <w:numId w:val="1"/>
        </w:numPr>
        <w:rPr>
          <w:rFonts w:ascii="Times New Roman" w:hAnsi="Times New Roman" w:cs="Times New Roman"/>
        </w:rPr>
      </w:pPr>
      <w:r w:rsidRPr="00D715E4">
        <w:rPr>
          <w:rFonts w:ascii="Times New Roman" w:hAnsi="Times New Roman" w:cs="Times New Roman"/>
        </w:rPr>
        <w:t>Education:</w:t>
      </w:r>
      <w:r w:rsidR="00D52BF1">
        <w:rPr>
          <w:rFonts w:ascii="Times New Roman" w:hAnsi="Times New Roman" w:cs="Times New Roman"/>
        </w:rPr>
        <w:t xml:space="preserve"> Number of years of education</w:t>
      </w:r>
      <w:r w:rsidRPr="00D715E4">
        <w:rPr>
          <w:rFonts w:ascii="Times New Roman" w:hAnsi="Times New Roman" w:cs="Times New Roman"/>
        </w:rPr>
        <w:t xml:space="preserve"> </w:t>
      </w:r>
      <w:r w:rsidR="00D52BF1">
        <w:rPr>
          <w:rFonts w:ascii="Times New Roman" w:hAnsi="Times New Roman" w:cs="Times New Roman"/>
        </w:rPr>
        <w:t>[</w:t>
      </w:r>
      <w:r w:rsidRPr="00D715E4">
        <w:rPr>
          <w:rFonts w:ascii="Times New Roman" w:hAnsi="Times New Roman" w:cs="Times New Roman"/>
        </w:rPr>
        <w:t>int</w:t>
      </w:r>
      <w:r w:rsidR="00D52BF1">
        <w:rPr>
          <w:rFonts w:ascii="Times New Roman" w:hAnsi="Times New Roman" w:cs="Times New Roman"/>
        </w:rPr>
        <w:t>]</w:t>
      </w:r>
    </w:p>
    <w:p w14:paraId="5673E180" w14:textId="369EDB25" w:rsidR="00287FD8" w:rsidRDefault="00287FD8" w:rsidP="00287FD8">
      <w:pPr>
        <w:pStyle w:val="ListParagraph"/>
        <w:ind w:left="0"/>
        <w:rPr>
          <w:rFonts w:ascii="Times New Roman" w:hAnsi="Times New Roman" w:cs="Times New Roman"/>
        </w:rPr>
      </w:pPr>
    </w:p>
    <w:p w14:paraId="0749E6A6" w14:textId="1E3A31BD" w:rsidR="00287FD8" w:rsidRDefault="00141B36" w:rsidP="00287FD8">
      <w:pPr>
        <w:pStyle w:val="ListParagraph"/>
        <w:ind w:left="0"/>
        <w:rPr>
          <w:rFonts w:ascii="Times New Roman" w:hAnsi="Times New Roman" w:cs="Times New Roman"/>
        </w:rPr>
      </w:pPr>
      <w:r>
        <w:rPr>
          <w:rFonts w:ascii="Times New Roman" w:hAnsi="Times New Roman" w:cs="Times New Roman"/>
        </w:rPr>
        <w:t xml:space="preserve">Used the cor() function to check for correlation between the variables. The threshold used to compare the independent variables to check for multicollinearity is |.90| to determine whether if the independent variables should be drop or create interaction form. It is important to get rid of multicollinearity because it would result in bias because the betas or the estimate values become “noisy”. </w:t>
      </w:r>
    </w:p>
    <w:p w14:paraId="3992F468" w14:textId="77777777" w:rsidR="009F4A9D" w:rsidRDefault="009F4A9D" w:rsidP="00287FD8">
      <w:pPr>
        <w:pStyle w:val="ListParagraph"/>
        <w:ind w:left="0"/>
        <w:rPr>
          <w:rFonts w:ascii="Times New Roman" w:hAnsi="Times New Roman" w:cs="Times New Roman"/>
        </w:rPr>
      </w:pPr>
    </w:p>
    <w:p w14:paraId="683FD166" w14:textId="6A3DA3FF" w:rsidR="000C0588" w:rsidRDefault="009F4A9D" w:rsidP="000C0588">
      <w:pPr>
        <w:rPr>
          <w:rFonts w:ascii="Times New Roman" w:hAnsi="Times New Roman" w:cs="Times New Roman"/>
        </w:rPr>
      </w:pPr>
      <w:r>
        <w:rPr>
          <w:rFonts w:ascii="Times New Roman" w:hAnsi="Times New Roman" w:cs="Times New Roman"/>
          <w:noProof/>
        </w:rPr>
        <w:drawing>
          <wp:inline distT="0" distB="0" distL="0" distR="0" wp14:anchorId="59C96EE3" wp14:editId="24244365">
            <wp:extent cx="5943600" cy="1205865"/>
            <wp:effectExtent l="0" t="0" r="0" b="63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392A19F7" w14:textId="77777777" w:rsidR="009F4A9D" w:rsidRDefault="009F4A9D" w:rsidP="000C0588">
      <w:pPr>
        <w:rPr>
          <w:rFonts w:ascii="Times New Roman" w:hAnsi="Times New Roman" w:cs="Times New Roman"/>
        </w:rPr>
      </w:pPr>
    </w:p>
    <w:p w14:paraId="603C652E" w14:textId="1BE2BF42" w:rsidR="007F7E5F" w:rsidRDefault="007F7E5F" w:rsidP="000C0588">
      <w:pPr>
        <w:rPr>
          <w:rFonts w:ascii="Times New Roman" w:hAnsi="Times New Roman" w:cs="Times New Roman"/>
        </w:rPr>
      </w:pPr>
      <w:r>
        <w:rPr>
          <w:rFonts w:ascii="Times New Roman" w:hAnsi="Times New Roman" w:cs="Times New Roman"/>
        </w:rPr>
        <w:t>Before we can run a regression model, the data must be clean.</w:t>
      </w:r>
      <w:r w:rsidR="00D4714C">
        <w:rPr>
          <w:rFonts w:ascii="Times New Roman" w:hAnsi="Times New Roman" w:cs="Times New Roman"/>
        </w:rPr>
        <w:t xml:space="preserve"> The boxplot() function was used to visualize the observations to determine which variables had outliers. </w:t>
      </w:r>
      <w:r w:rsidR="004F356E">
        <w:rPr>
          <w:rFonts w:ascii="Times New Roman" w:hAnsi="Times New Roman" w:cs="Times New Roman"/>
        </w:rPr>
        <w:t>The outliers was removed using the interquartile range method.</w:t>
      </w:r>
    </w:p>
    <w:p w14:paraId="7D0263BD" w14:textId="71262A94" w:rsidR="007F7E5F" w:rsidRDefault="007F7E5F" w:rsidP="000C0588">
      <w:pPr>
        <w:rPr>
          <w:rFonts w:ascii="Times New Roman" w:hAnsi="Times New Roman" w:cs="Times New Roman"/>
        </w:rPr>
      </w:pPr>
      <w:r>
        <w:rPr>
          <w:rFonts w:ascii="Times New Roman" w:hAnsi="Times New Roman" w:cs="Times New Roman"/>
        </w:rPr>
        <w:t xml:space="preserve"> </w:t>
      </w:r>
    </w:p>
    <w:p w14:paraId="7561A4BA" w14:textId="5AE52FC6" w:rsidR="003C4E24" w:rsidRDefault="000C0588" w:rsidP="003C4E24">
      <w:pPr>
        <w:rPr>
          <w:rFonts w:ascii="Times New Roman" w:hAnsi="Times New Roman" w:cs="Times New Roman"/>
        </w:rPr>
      </w:pPr>
      <w:r>
        <w:rPr>
          <w:rFonts w:ascii="Times New Roman" w:hAnsi="Times New Roman" w:cs="Times New Roman"/>
        </w:rPr>
        <w:t>Boxplot of the dataset:</w:t>
      </w:r>
    </w:p>
    <w:p w14:paraId="639AB8C8" w14:textId="2566A8BB" w:rsidR="000C0588" w:rsidRDefault="000C0588" w:rsidP="003C4E24">
      <w:pPr>
        <w:rPr>
          <w:rFonts w:ascii="Times New Roman" w:hAnsi="Times New Roman" w:cs="Times New Roman"/>
        </w:rPr>
      </w:pPr>
      <w:r>
        <w:rPr>
          <w:rFonts w:ascii="Times New Roman" w:hAnsi="Times New Roman" w:cs="Times New Roman"/>
          <w:noProof/>
        </w:rPr>
        <w:drawing>
          <wp:inline distT="0" distB="0" distL="0" distR="0" wp14:anchorId="26F58AE8" wp14:editId="704C288D">
            <wp:extent cx="1874067" cy="2081721"/>
            <wp:effectExtent l="0" t="0" r="5715" b="127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43099" cy="2158402"/>
                    </a:xfrm>
                    <a:prstGeom prst="rect">
                      <a:avLst/>
                    </a:prstGeom>
                  </pic:spPr>
                </pic:pic>
              </a:graphicData>
            </a:graphic>
          </wp:inline>
        </w:drawing>
      </w:r>
    </w:p>
    <w:p w14:paraId="1D65DACA" w14:textId="0CA75BF6" w:rsidR="000C0588" w:rsidRDefault="000C0588" w:rsidP="003A74CF">
      <w:pPr>
        <w:pStyle w:val="ListParagraph"/>
        <w:rPr>
          <w:rFonts w:ascii="Times New Roman" w:hAnsi="Times New Roman" w:cs="Times New Roman"/>
        </w:rPr>
      </w:pPr>
    </w:p>
    <w:p w14:paraId="2F0F50A7" w14:textId="70A1C65E" w:rsidR="000C0588" w:rsidRDefault="002B42E7" w:rsidP="003A74CF">
      <w:pPr>
        <w:rPr>
          <w:rFonts w:ascii="Times New Roman" w:hAnsi="Times New Roman" w:cs="Times New Roman"/>
          <w:i/>
          <w:iCs/>
        </w:rPr>
      </w:pPr>
      <w:r w:rsidRPr="003A74CF">
        <w:rPr>
          <w:rFonts w:ascii="Times New Roman" w:hAnsi="Times New Roman" w:cs="Times New Roman"/>
        </w:rPr>
        <w:lastRenderedPageBreak/>
        <w:t>Observed that only the variables income, limit, rating, and cards have outliers based on the boxplot</w:t>
      </w:r>
      <w:r w:rsidR="003A74CF">
        <w:rPr>
          <w:rFonts w:ascii="Times New Roman" w:hAnsi="Times New Roman" w:cs="Times New Roman"/>
        </w:rPr>
        <w:t xml:space="preserve">. </w:t>
      </w:r>
      <w:r w:rsidR="00A058DE">
        <w:rPr>
          <w:rFonts w:ascii="Times New Roman" w:hAnsi="Times New Roman" w:cs="Times New Roman"/>
        </w:rPr>
        <w:t>To remove the outliers, subset of the datasets was created by using the cutoff values to determine the which observations to keep or remove</w:t>
      </w:r>
      <w:r w:rsidR="00184E0D">
        <w:rPr>
          <w:rFonts w:ascii="Times New Roman" w:hAnsi="Times New Roman" w:cs="Times New Roman"/>
        </w:rPr>
        <w:t xml:space="preserve"> for each variable.</w:t>
      </w:r>
      <w:r w:rsidR="00A058DE">
        <w:rPr>
          <w:rFonts w:ascii="Times New Roman" w:hAnsi="Times New Roman" w:cs="Times New Roman"/>
        </w:rPr>
        <w:t xml:space="preserve"> The cut off values was calculated by first determine what the inter-quantile range is which is Quantile3 – Quantile1 from the normal distribution of the box and whisker plots. </w:t>
      </w:r>
      <w:r w:rsidR="00BD004A">
        <w:rPr>
          <w:rFonts w:ascii="Times New Roman" w:hAnsi="Times New Roman" w:cs="Times New Roman"/>
        </w:rPr>
        <w:t xml:space="preserve">The range of the observations that was kept was greater than Q[1] – 1.5*iqr and less than Q[2] + 1.5*iqr. </w:t>
      </w:r>
      <w:r w:rsidR="00A058DE" w:rsidRPr="00A058DE">
        <w:rPr>
          <w:rFonts w:ascii="Times New Roman" w:hAnsi="Times New Roman" w:cs="Times New Roman"/>
          <w:i/>
          <w:iCs/>
        </w:rPr>
        <w:t xml:space="preserve">(Noted: </w:t>
      </w:r>
      <w:r w:rsidR="00A058DE">
        <w:rPr>
          <w:rFonts w:ascii="Times New Roman" w:hAnsi="Times New Roman" w:cs="Times New Roman"/>
          <w:i/>
          <w:iCs/>
        </w:rPr>
        <w:t xml:space="preserve">Q, Q2, Q3, Q4, iqr, iqr2, </w:t>
      </w:r>
      <w:r w:rsidR="00A058DE" w:rsidRPr="00A058DE">
        <w:rPr>
          <w:rFonts w:ascii="Times New Roman" w:hAnsi="Times New Roman" w:cs="Times New Roman"/>
          <w:i/>
          <w:iCs/>
        </w:rPr>
        <w:t xml:space="preserve"> </w:t>
      </w:r>
      <w:r w:rsidR="00A058DE">
        <w:rPr>
          <w:rFonts w:ascii="Times New Roman" w:hAnsi="Times New Roman" w:cs="Times New Roman"/>
          <w:i/>
          <w:iCs/>
        </w:rPr>
        <w:t>iqr3, and iqr4 are matched to the correlated number at the end)</w:t>
      </w:r>
    </w:p>
    <w:p w14:paraId="094401BB" w14:textId="110326E6" w:rsidR="00901D5F" w:rsidRDefault="00901D5F" w:rsidP="003A74CF">
      <w:pPr>
        <w:rPr>
          <w:rFonts w:ascii="Times New Roman" w:hAnsi="Times New Roman" w:cs="Times New Roman"/>
          <w:i/>
          <w:iCs/>
        </w:rPr>
      </w:pPr>
    </w:p>
    <w:p w14:paraId="40F7EF5D" w14:textId="049E9BA3" w:rsidR="00901D5F" w:rsidRDefault="0091430F" w:rsidP="003A74CF">
      <w:pPr>
        <w:rPr>
          <w:rFonts w:ascii="Times New Roman" w:hAnsi="Times New Roman" w:cs="Times New Roman"/>
        </w:rPr>
      </w:pPr>
      <w:r>
        <w:rPr>
          <w:rFonts w:ascii="Times New Roman" w:hAnsi="Times New Roman" w:cs="Times New Roman"/>
        </w:rPr>
        <w:t xml:space="preserve">Next step is to validate the dataset by splitting the dataset into train and test dataset. </w:t>
      </w:r>
      <w:r w:rsidR="004C08AA">
        <w:rPr>
          <w:rFonts w:ascii="Times New Roman" w:hAnsi="Times New Roman" w:cs="Times New Roman"/>
        </w:rPr>
        <w:t xml:space="preserve">Used the </w:t>
      </w:r>
      <w:r w:rsidR="00B02CAE">
        <w:rPr>
          <w:rFonts w:ascii="Times New Roman" w:hAnsi="Times New Roman" w:cs="Times New Roman"/>
        </w:rPr>
        <w:t>70% of the data for training</w:t>
      </w:r>
      <w:r w:rsidR="004C08AA">
        <w:rPr>
          <w:rFonts w:ascii="Times New Roman" w:hAnsi="Times New Roman" w:cs="Times New Roman"/>
        </w:rPr>
        <w:t xml:space="preserve"> and the rest of the </w:t>
      </w:r>
      <w:r w:rsidR="00B02CAE">
        <w:rPr>
          <w:rFonts w:ascii="Times New Roman" w:hAnsi="Times New Roman" w:cs="Times New Roman"/>
        </w:rPr>
        <w:t>30%</w:t>
      </w:r>
      <w:r w:rsidR="004C08AA">
        <w:rPr>
          <w:rFonts w:ascii="Times New Roman" w:hAnsi="Times New Roman" w:cs="Times New Roman"/>
        </w:rPr>
        <w:t xml:space="preserve"> was used for the test data. </w:t>
      </w:r>
      <w:r w:rsidR="007A21E5">
        <w:rPr>
          <w:rFonts w:ascii="Times New Roman" w:hAnsi="Times New Roman" w:cs="Times New Roman"/>
        </w:rPr>
        <w:t xml:space="preserve">It is importance to split the data because </w:t>
      </w:r>
      <w:r w:rsidR="0046224E">
        <w:rPr>
          <w:rFonts w:ascii="Times New Roman" w:hAnsi="Times New Roman" w:cs="Times New Roman"/>
        </w:rPr>
        <w:t>it ensure an unbiased prediction</w:t>
      </w:r>
      <w:r w:rsidR="006F3249">
        <w:rPr>
          <w:rFonts w:ascii="Times New Roman" w:hAnsi="Times New Roman" w:cs="Times New Roman"/>
        </w:rPr>
        <w:t xml:space="preserve"> and prevent the model from overfitting</w:t>
      </w:r>
      <w:r w:rsidR="0046224E">
        <w:rPr>
          <w:rFonts w:ascii="Times New Roman" w:hAnsi="Times New Roman" w:cs="Times New Roman"/>
        </w:rPr>
        <w:t xml:space="preserve">, thus making sure the data model created from machine learning is accurate. </w:t>
      </w:r>
      <w:r w:rsidR="00942E2B">
        <w:rPr>
          <w:rFonts w:ascii="Times New Roman" w:hAnsi="Times New Roman" w:cs="Times New Roman"/>
        </w:rPr>
        <w:t>After splitting the dataset, the train_data has 259 observations and the test_data has 111 observations.</w:t>
      </w:r>
    </w:p>
    <w:p w14:paraId="53C56FEA" w14:textId="58634A95" w:rsidR="0040638E" w:rsidRDefault="0040638E" w:rsidP="003A74CF">
      <w:pPr>
        <w:rPr>
          <w:rFonts w:ascii="Times New Roman" w:hAnsi="Times New Roman" w:cs="Times New Roman"/>
        </w:rPr>
      </w:pPr>
    </w:p>
    <w:p w14:paraId="3683A299" w14:textId="30B7680D" w:rsidR="00BD004A" w:rsidRPr="0040638E" w:rsidRDefault="0040638E" w:rsidP="003A74CF">
      <w:pPr>
        <w:rPr>
          <w:rFonts w:ascii="Times New Roman" w:hAnsi="Times New Roman" w:cs="Times New Roman"/>
        </w:rPr>
      </w:pPr>
      <w:r>
        <w:rPr>
          <w:rFonts w:ascii="Times New Roman" w:hAnsi="Times New Roman" w:cs="Times New Roman"/>
        </w:rPr>
        <w:t>Next step is to run the regression with all of the independent variables.</w:t>
      </w:r>
    </w:p>
    <w:p w14:paraId="6AAED5BD" w14:textId="77777777" w:rsidR="00942E2B" w:rsidRPr="00942E2B" w:rsidRDefault="00942E2B" w:rsidP="003A74CF">
      <w:pPr>
        <w:rPr>
          <w:rFonts w:ascii="Times New Roman" w:hAnsi="Times New Roman" w:cs="Times New Roman"/>
        </w:rPr>
      </w:pPr>
    </w:p>
    <w:p w14:paraId="214CB5E4" w14:textId="3F10969B" w:rsidR="00BD004A" w:rsidRPr="00BD004A" w:rsidRDefault="0040638E" w:rsidP="003A74CF">
      <w:pPr>
        <w:rPr>
          <w:rFonts w:ascii="Times New Roman" w:hAnsi="Times New Roman" w:cs="Times New Roman"/>
        </w:rPr>
      </w:pPr>
      <w:r>
        <w:rPr>
          <w:rFonts w:ascii="Times New Roman" w:hAnsi="Times New Roman" w:cs="Times New Roman"/>
          <w:noProof/>
        </w:rPr>
        <w:drawing>
          <wp:inline distT="0" distB="0" distL="0" distR="0" wp14:anchorId="7A6E93A5" wp14:editId="1814FB81">
            <wp:extent cx="4372824" cy="3735913"/>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17461" cy="3774048"/>
                    </a:xfrm>
                    <a:prstGeom prst="rect">
                      <a:avLst/>
                    </a:prstGeom>
                  </pic:spPr>
                </pic:pic>
              </a:graphicData>
            </a:graphic>
          </wp:inline>
        </w:drawing>
      </w:r>
    </w:p>
    <w:p w14:paraId="5263A684" w14:textId="15BF0203" w:rsidR="00D715E4" w:rsidRDefault="00D715E4" w:rsidP="00D715E4">
      <w:pPr>
        <w:rPr>
          <w:rFonts w:ascii="Times New Roman" w:hAnsi="Times New Roman" w:cs="Times New Roman"/>
        </w:rPr>
      </w:pPr>
    </w:p>
    <w:p w14:paraId="46908752" w14:textId="5B2280D1" w:rsidR="0040638E" w:rsidRPr="00D715E4" w:rsidRDefault="0040638E" w:rsidP="00D715E4">
      <w:pPr>
        <w:rPr>
          <w:rFonts w:ascii="Times New Roman" w:hAnsi="Times New Roman" w:cs="Times New Roman"/>
        </w:rPr>
      </w:pPr>
      <w:r>
        <w:rPr>
          <w:rFonts w:ascii="Times New Roman" w:hAnsi="Times New Roman" w:cs="Times New Roman"/>
        </w:rPr>
        <w:t xml:space="preserve">Must remove statistically insignificant variables which are variables that are greater than the 0.05 p-value. The variables balance and age is greater than the p-values, thus must be drop. The variable </w:t>
      </w:r>
      <w:r w:rsidR="00826898">
        <w:rPr>
          <w:rFonts w:ascii="Times New Roman" w:hAnsi="Times New Roman" w:cs="Times New Roman"/>
        </w:rPr>
        <w:t>age</w:t>
      </w:r>
      <w:r>
        <w:rPr>
          <w:rFonts w:ascii="Times New Roman" w:hAnsi="Times New Roman" w:cs="Times New Roman"/>
        </w:rPr>
        <w:t xml:space="preserve"> was dropped first to see if the variable </w:t>
      </w:r>
      <w:r w:rsidR="00826898">
        <w:rPr>
          <w:rFonts w:ascii="Times New Roman" w:hAnsi="Times New Roman" w:cs="Times New Roman"/>
        </w:rPr>
        <w:t>balance</w:t>
      </w:r>
      <w:r>
        <w:rPr>
          <w:rFonts w:ascii="Times New Roman" w:hAnsi="Times New Roman" w:cs="Times New Roman"/>
        </w:rPr>
        <w:t xml:space="preserve"> is still consider statistically insignificant.</w:t>
      </w:r>
    </w:p>
    <w:p w14:paraId="6738D67B" w14:textId="55B4B6DA" w:rsidR="00D715E4" w:rsidRDefault="00D715E4" w:rsidP="00D715E4"/>
    <w:p w14:paraId="77270BDB" w14:textId="730C2DF1" w:rsidR="00826898" w:rsidRDefault="00826898" w:rsidP="00D715E4"/>
    <w:p w14:paraId="354B78B4" w14:textId="41C8BD01" w:rsidR="00826898" w:rsidRDefault="00826898" w:rsidP="00D715E4">
      <w:r>
        <w:rPr>
          <w:noProof/>
        </w:rPr>
        <w:drawing>
          <wp:inline distT="0" distB="0" distL="0" distR="0" wp14:anchorId="4219979C" wp14:editId="2F2BE3A3">
            <wp:extent cx="4083113" cy="3266490"/>
            <wp:effectExtent l="0" t="0" r="635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06596" cy="3285277"/>
                    </a:xfrm>
                    <a:prstGeom prst="rect">
                      <a:avLst/>
                    </a:prstGeom>
                  </pic:spPr>
                </pic:pic>
              </a:graphicData>
            </a:graphic>
          </wp:inline>
        </w:drawing>
      </w:r>
    </w:p>
    <w:p w14:paraId="75B28746" w14:textId="66AC9FF4" w:rsidR="00826898" w:rsidRDefault="00826898" w:rsidP="00D715E4"/>
    <w:p w14:paraId="41D22024" w14:textId="3527E19E" w:rsidR="00D73A8F" w:rsidRDefault="00A12D93" w:rsidP="00D715E4">
      <w:pPr>
        <w:rPr>
          <w:rFonts w:ascii="Times New Roman" w:hAnsi="Times New Roman" w:cs="Times New Roman"/>
        </w:rPr>
      </w:pPr>
      <w:r>
        <w:rPr>
          <w:rFonts w:ascii="Times New Roman" w:hAnsi="Times New Roman" w:cs="Times New Roman"/>
        </w:rPr>
        <w:t>After running the regression without the variable age, the variable balance is statistically significant now. Thus the variable balance does not have to be drop now, but the variable education has become statistically insignificant because the p-value is now .20017, which is greater than 0.05.</w:t>
      </w:r>
    </w:p>
    <w:p w14:paraId="56072A63" w14:textId="77777777" w:rsidR="00D73A8F" w:rsidRDefault="00D73A8F" w:rsidP="00D715E4">
      <w:pPr>
        <w:rPr>
          <w:rFonts w:ascii="Times New Roman" w:hAnsi="Times New Roman" w:cs="Times New Roman"/>
        </w:rPr>
      </w:pPr>
    </w:p>
    <w:p w14:paraId="078143D0" w14:textId="6BF1F672" w:rsidR="00A12D93" w:rsidRDefault="00A12D93" w:rsidP="00D715E4">
      <w:pPr>
        <w:rPr>
          <w:rFonts w:ascii="Times New Roman" w:hAnsi="Times New Roman" w:cs="Times New Roman"/>
        </w:rPr>
      </w:pPr>
      <w:r>
        <w:rPr>
          <w:rFonts w:ascii="Times New Roman" w:hAnsi="Times New Roman" w:cs="Times New Roman"/>
        </w:rPr>
        <w:t xml:space="preserve"> </w:t>
      </w:r>
      <w:r w:rsidR="00D73A8F">
        <w:rPr>
          <w:rFonts w:ascii="Times New Roman" w:hAnsi="Times New Roman" w:cs="Times New Roman"/>
          <w:noProof/>
        </w:rPr>
        <w:drawing>
          <wp:inline distT="0" distB="0" distL="0" distR="0" wp14:anchorId="32FFDF19" wp14:editId="51CBD65B">
            <wp:extent cx="4789677" cy="3269364"/>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34733" cy="3300119"/>
                    </a:xfrm>
                    <a:prstGeom prst="rect">
                      <a:avLst/>
                    </a:prstGeom>
                  </pic:spPr>
                </pic:pic>
              </a:graphicData>
            </a:graphic>
          </wp:inline>
        </w:drawing>
      </w:r>
    </w:p>
    <w:p w14:paraId="3C88757D" w14:textId="5A1022D6" w:rsidR="00D73A8F" w:rsidRDefault="00D73A8F" w:rsidP="00D715E4">
      <w:pPr>
        <w:rPr>
          <w:rFonts w:ascii="Times New Roman" w:hAnsi="Times New Roman" w:cs="Times New Roman"/>
        </w:rPr>
      </w:pPr>
    </w:p>
    <w:p w14:paraId="38155132" w14:textId="1FE0F980" w:rsidR="00D73A8F" w:rsidRDefault="00D73A8F" w:rsidP="00D715E4">
      <w:pPr>
        <w:rPr>
          <w:rFonts w:ascii="Times New Roman" w:hAnsi="Times New Roman" w:cs="Times New Roman"/>
        </w:rPr>
      </w:pPr>
      <w:r>
        <w:rPr>
          <w:rFonts w:ascii="Times New Roman" w:hAnsi="Times New Roman" w:cs="Times New Roman"/>
        </w:rPr>
        <w:t xml:space="preserve">Now that all variables are statistically significant, can create prediction on individual’s credit limit based on the regression that was conducted to the train_data to the new test_data. </w:t>
      </w:r>
      <w:r w:rsidR="0097159B">
        <w:rPr>
          <w:rFonts w:ascii="Times New Roman" w:hAnsi="Times New Roman" w:cs="Times New Roman"/>
        </w:rPr>
        <w:t xml:space="preserve">Used the function predict() to predict the values of individual’s credit limit from the test_data. </w:t>
      </w:r>
    </w:p>
    <w:p w14:paraId="14D06C68" w14:textId="1ADBA182" w:rsidR="00A64AB4" w:rsidRDefault="00A64AB4" w:rsidP="00D715E4">
      <w:pPr>
        <w:rPr>
          <w:rFonts w:ascii="Times New Roman" w:hAnsi="Times New Roman" w:cs="Times New Roman"/>
        </w:rPr>
      </w:pPr>
    </w:p>
    <w:p w14:paraId="76CFB5E4" w14:textId="7E596B58" w:rsidR="00A64AB4" w:rsidRDefault="00A64AB4" w:rsidP="00D715E4">
      <w:pPr>
        <w:rPr>
          <w:rFonts w:ascii="Times New Roman" w:hAnsi="Times New Roman" w:cs="Times New Roman"/>
        </w:rPr>
      </w:pPr>
      <w:r>
        <w:rPr>
          <w:rFonts w:ascii="Times New Roman" w:hAnsi="Times New Roman" w:cs="Times New Roman"/>
        </w:rPr>
        <w:t>To measure the accuracy of the predictive model we must calculate the RMSE (Root mean square error) and R-squared</w:t>
      </w:r>
      <w:r w:rsidR="00FF2932">
        <w:rPr>
          <w:rFonts w:ascii="Times New Roman" w:hAnsi="Times New Roman" w:cs="Times New Roman"/>
        </w:rPr>
        <w:t xml:space="preserve"> of the predicted_values (predicted individual’s credit limit) and test_data$limit (actual individual’s credit limit). </w:t>
      </w:r>
    </w:p>
    <w:p w14:paraId="47781457" w14:textId="64B133BB" w:rsidR="00FF2932" w:rsidRDefault="00FF2932" w:rsidP="00D715E4">
      <w:pPr>
        <w:rPr>
          <w:rFonts w:ascii="Times New Roman" w:hAnsi="Times New Roman" w:cs="Times New Roman"/>
        </w:rPr>
      </w:pPr>
    </w:p>
    <w:p w14:paraId="7D1A7CE0" w14:textId="3ED0E3E1" w:rsidR="00FF2932" w:rsidRDefault="00FF2932" w:rsidP="00D715E4">
      <w:pPr>
        <w:rPr>
          <w:rFonts w:ascii="Times New Roman" w:hAnsi="Times New Roman" w:cs="Times New Roman"/>
        </w:rPr>
      </w:pPr>
      <w:r>
        <w:rPr>
          <w:rFonts w:ascii="Times New Roman" w:hAnsi="Times New Roman" w:cs="Times New Roman"/>
        </w:rPr>
        <w:t xml:space="preserve">Used the rmse() function to calculate the root mean square error, which was 170.7905. This value is low compared to the relative scale of the dependent variable. Low rmse is ideal for models because it indicates </w:t>
      </w:r>
      <w:r w:rsidR="005656B8">
        <w:rPr>
          <w:rFonts w:ascii="Times New Roman" w:hAnsi="Times New Roman" w:cs="Times New Roman"/>
        </w:rPr>
        <w:t xml:space="preserve">a good model performance. </w:t>
      </w:r>
    </w:p>
    <w:p w14:paraId="6EC3171C" w14:textId="4D5A8E59" w:rsidR="004B26B6" w:rsidRDefault="004B26B6" w:rsidP="00D715E4">
      <w:pPr>
        <w:rPr>
          <w:rFonts w:ascii="Times New Roman" w:hAnsi="Times New Roman" w:cs="Times New Roman"/>
        </w:rPr>
      </w:pPr>
    </w:p>
    <w:p w14:paraId="2613CBDE" w14:textId="0CA95C3A" w:rsidR="004B26B6" w:rsidRDefault="004B26B6" w:rsidP="00D715E4">
      <w:pPr>
        <w:rPr>
          <w:rFonts w:ascii="Times New Roman" w:hAnsi="Times New Roman" w:cs="Times New Roman"/>
        </w:rPr>
      </w:pPr>
      <w:r>
        <w:rPr>
          <w:rFonts w:ascii="Times New Roman" w:hAnsi="Times New Roman" w:cs="Times New Roman"/>
        </w:rPr>
        <w:t xml:space="preserve">Used the r2() function to calculate the R-squared which was .989947, which means that </w:t>
      </w:r>
      <w:r w:rsidR="001966F3">
        <w:rPr>
          <w:rFonts w:ascii="Times New Roman" w:hAnsi="Times New Roman" w:cs="Times New Roman"/>
        </w:rPr>
        <w:t xml:space="preserve">98.9947% </w:t>
      </w:r>
      <w:r w:rsidR="001966F3">
        <w:rPr>
          <w:rFonts w:ascii="Times New Roman" w:hAnsi="Times New Roman" w:cs="Times New Roman"/>
        </w:rPr>
        <w:t xml:space="preserve"> variation of the variable credit limit </w:t>
      </w:r>
      <w:r>
        <w:rPr>
          <w:rFonts w:ascii="Times New Roman" w:hAnsi="Times New Roman" w:cs="Times New Roman"/>
        </w:rPr>
        <w:t xml:space="preserve">of the model </w:t>
      </w:r>
      <w:r w:rsidR="001966F3">
        <w:rPr>
          <w:rFonts w:ascii="Times New Roman" w:hAnsi="Times New Roman" w:cs="Times New Roman"/>
        </w:rPr>
        <w:t>can be</w:t>
      </w:r>
      <w:r>
        <w:rPr>
          <w:rFonts w:ascii="Times New Roman" w:hAnsi="Times New Roman" w:cs="Times New Roman"/>
        </w:rPr>
        <w:t xml:space="preserve"> </w:t>
      </w:r>
      <w:r w:rsidR="001966F3">
        <w:rPr>
          <w:rFonts w:ascii="Times New Roman" w:hAnsi="Times New Roman" w:cs="Times New Roman"/>
        </w:rPr>
        <w:t xml:space="preserve">predicted based on the independent variables </w:t>
      </w:r>
      <w:r>
        <w:rPr>
          <w:rFonts w:ascii="Times New Roman" w:hAnsi="Times New Roman" w:cs="Times New Roman"/>
        </w:rPr>
        <w:t>of the dataset. The higher the R-squared is ideal because it means the model is accurate.</w:t>
      </w:r>
    </w:p>
    <w:p w14:paraId="5843D1F8" w14:textId="3CDAFA13" w:rsidR="006F4A71" w:rsidRDefault="006F4A71" w:rsidP="00D715E4">
      <w:pPr>
        <w:rPr>
          <w:rFonts w:ascii="Times New Roman" w:hAnsi="Times New Roman" w:cs="Times New Roman"/>
        </w:rPr>
      </w:pPr>
    </w:p>
    <w:p w14:paraId="37B882B8" w14:textId="035065A0" w:rsidR="006F4A71" w:rsidRDefault="006F4A71" w:rsidP="00D715E4">
      <w:pPr>
        <w:rPr>
          <w:rFonts w:ascii="Times New Roman" w:hAnsi="Times New Roman" w:cs="Times New Roman"/>
        </w:rPr>
      </w:pPr>
      <w:r>
        <w:rPr>
          <w:rFonts w:ascii="Times New Roman" w:hAnsi="Times New Roman" w:cs="Times New Roman"/>
        </w:rPr>
        <w:t>The regression model for predicting limit:</w:t>
      </w:r>
    </w:p>
    <w:p w14:paraId="3E576B6A" w14:textId="3AC09581" w:rsidR="006F4A71" w:rsidRDefault="006F4A71" w:rsidP="00D715E4">
      <w:pPr>
        <w:rPr>
          <w:rFonts w:ascii="Times New Roman" w:hAnsi="Times New Roman" w:cs="Times New Roman"/>
        </w:rPr>
      </w:pPr>
    </w:p>
    <w:p w14:paraId="09345819" w14:textId="08CE6E1B" w:rsidR="006F4A71" w:rsidRPr="00A12D93" w:rsidRDefault="006F4A71" w:rsidP="00D715E4">
      <w:pPr>
        <w:rPr>
          <w:rFonts w:ascii="Times New Roman" w:hAnsi="Times New Roman" w:cs="Times New Roman"/>
        </w:rPr>
      </w:pPr>
      <w:r>
        <w:rPr>
          <w:rFonts w:ascii="Times New Roman" w:hAnsi="Times New Roman" w:cs="Times New Roman"/>
        </w:rPr>
        <w:t xml:space="preserve">y = -288.39290 + .12883*balance + 1.81772*income + 14.35818*rating – 72.15359*cards + </w:t>
      </w:r>
      <w:r>
        <w:rPr>
          <w:rFonts w:ascii="e" w:hAnsi="e" w:cs="Times New Roman"/>
        </w:rPr>
        <w:t xml:space="preserve"> u</w:t>
      </w:r>
    </w:p>
    <w:sectPr w:rsidR="006F4A71" w:rsidRPr="00A12D93" w:rsidSect="00C5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e">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3AA"/>
    <w:multiLevelType w:val="hybridMultilevel"/>
    <w:tmpl w:val="1EE22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040D1"/>
    <w:multiLevelType w:val="hybridMultilevel"/>
    <w:tmpl w:val="94E4836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31151D96"/>
    <w:multiLevelType w:val="hybridMultilevel"/>
    <w:tmpl w:val="961EA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2866904">
    <w:abstractNumId w:val="2"/>
  </w:num>
  <w:num w:numId="2" w16cid:durableId="88887819">
    <w:abstractNumId w:val="1"/>
  </w:num>
  <w:num w:numId="3" w16cid:durableId="516891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8AC"/>
    <w:rsid w:val="00074958"/>
    <w:rsid w:val="000C0588"/>
    <w:rsid w:val="00141B36"/>
    <w:rsid w:val="00184E0D"/>
    <w:rsid w:val="001966F3"/>
    <w:rsid w:val="0021386B"/>
    <w:rsid w:val="00236419"/>
    <w:rsid w:val="002528AC"/>
    <w:rsid w:val="00287FD8"/>
    <w:rsid w:val="002B42E7"/>
    <w:rsid w:val="002F095E"/>
    <w:rsid w:val="00376F27"/>
    <w:rsid w:val="003A74CF"/>
    <w:rsid w:val="003C4E24"/>
    <w:rsid w:val="0040638E"/>
    <w:rsid w:val="0046224E"/>
    <w:rsid w:val="004B26B6"/>
    <w:rsid w:val="004C08AA"/>
    <w:rsid w:val="004F356E"/>
    <w:rsid w:val="005656B8"/>
    <w:rsid w:val="00584145"/>
    <w:rsid w:val="006F3249"/>
    <w:rsid w:val="006F4A71"/>
    <w:rsid w:val="007A21E5"/>
    <w:rsid w:val="007F7E5F"/>
    <w:rsid w:val="00826898"/>
    <w:rsid w:val="00901D5F"/>
    <w:rsid w:val="0091430F"/>
    <w:rsid w:val="00942E2B"/>
    <w:rsid w:val="0097159B"/>
    <w:rsid w:val="00972949"/>
    <w:rsid w:val="00976ACA"/>
    <w:rsid w:val="009F4A9D"/>
    <w:rsid w:val="00A058DE"/>
    <w:rsid w:val="00A12D93"/>
    <w:rsid w:val="00A64AB4"/>
    <w:rsid w:val="00B02CAE"/>
    <w:rsid w:val="00BD004A"/>
    <w:rsid w:val="00BF0CA5"/>
    <w:rsid w:val="00C52D90"/>
    <w:rsid w:val="00D4714C"/>
    <w:rsid w:val="00D52BF1"/>
    <w:rsid w:val="00D715E4"/>
    <w:rsid w:val="00D73A8F"/>
    <w:rsid w:val="00E50416"/>
    <w:rsid w:val="00FF2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F41206"/>
  <w14:defaultImageDpi w14:val="32767"/>
  <w15:chartTrackingRefBased/>
  <w15:docId w15:val="{3D9C5F10-DDCB-544D-9D8D-F1FCD1029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646</Words>
  <Characters>3688</Characters>
  <Application>Microsoft Office Word</Application>
  <DocSecurity>0</DocSecurity>
  <Lines>30</Lines>
  <Paragraphs>8</Paragraphs>
  <ScaleCrop>false</ScaleCrop>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Pham</dc:creator>
  <cp:keywords/>
  <dc:description/>
  <cp:lastModifiedBy>Annabelle Pham</cp:lastModifiedBy>
  <cp:revision>44</cp:revision>
  <dcterms:created xsi:type="dcterms:W3CDTF">2023-03-21T14:41:00Z</dcterms:created>
  <dcterms:modified xsi:type="dcterms:W3CDTF">2023-03-22T18:19:00Z</dcterms:modified>
</cp:coreProperties>
</file>