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42DC5" w:rsidRDefault="00542DC5" w14:paraId="2C078E63" w14:textId="0262E1A1">
      <w:r w:rsidR="1472C453">
        <w:rPr/>
        <w:t xml:space="preserve">Assume you work </w:t>
      </w:r>
      <w:r w:rsidR="3E787B55">
        <w:rPr/>
        <w:t>for</w:t>
      </w:r>
      <w:r w:rsidR="1472C453">
        <w:rPr/>
        <w:t xml:space="preserve"> Google. Your team </w:t>
      </w:r>
      <w:r w:rsidR="1472C453">
        <w:rPr/>
        <w:t>is re</w:t>
      </w:r>
      <w:r w:rsidR="1472C453">
        <w:rPr/>
        <w:t>sponsible for</w:t>
      </w:r>
      <w:r w:rsidR="1472C453">
        <w:rPr/>
        <w:t xml:space="preserve"> currency answer, which means if </w:t>
      </w:r>
      <w:r w:rsidR="745DF3FB">
        <w:rPr/>
        <w:t>a</w:t>
      </w:r>
      <w:r w:rsidR="1472C453">
        <w:rPr/>
        <w:t xml:space="preserve"> user types in currency related query (</w:t>
      </w:r>
      <w:r w:rsidR="1226F8FE">
        <w:rPr/>
        <w:t>e.g.,</w:t>
      </w:r>
      <w:r w:rsidR="1472C453">
        <w:rPr/>
        <w:t xml:space="preserve"> “</w:t>
      </w:r>
      <w:r w:rsidR="1472C453">
        <w:rPr/>
        <w:t>usd</w:t>
      </w:r>
      <w:r w:rsidR="1472C453">
        <w:rPr/>
        <w:t xml:space="preserve"> to gel”) you are supposed to trigger the c</w:t>
      </w:r>
      <w:r w:rsidR="3CDCAAF4">
        <w:rPr/>
        <w:t>urrency answer.</w:t>
      </w:r>
    </w:p>
    <w:p w:rsidR="3CDCAAF4" w:rsidP="03F8B529" w:rsidRDefault="3CDCAAF4" w14:paraId="22BAB914" w14:textId="1172DBC1">
      <w:pPr>
        <w:pStyle w:val="Normal"/>
      </w:pPr>
      <w:r w:rsidR="3CDCAAF4">
        <w:rPr/>
        <w:t xml:space="preserve">By triggering the </w:t>
      </w:r>
      <w:r w:rsidR="3A2975CB">
        <w:rPr/>
        <w:t>answer,</w:t>
      </w:r>
      <w:r w:rsidR="3CDCAAF4">
        <w:rPr/>
        <w:t xml:space="preserve"> we </w:t>
      </w:r>
      <w:r w:rsidR="304CA390">
        <w:rPr/>
        <w:t xml:space="preserve">mean </w:t>
      </w:r>
      <w:r w:rsidR="157083C8">
        <w:rPr/>
        <w:t xml:space="preserve">that </w:t>
      </w:r>
      <w:r w:rsidR="28310B75">
        <w:rPr/>
        <w:t>corresponding charts to the user must be displayed.</w:t>
      </w:r>
    </w:p>
    <w:p w:rsidR="3CDCAAF4" w:rsidP="03F8B529" w:rsidRDefault="3CDCAAF4" w14:paraId="4D8721D2" w14:textId="3D7F6E9C">
      <w:pPr>
        <w:pStyle w:val="Normal"/>
      </w:pPr>
      <w:r w:rsidR="3CDCAAF4">
        <w:rPr/>
        <w:t xml:space="preserve">Example: </w:t>
      </w:r>
      <w:r w:rsidR="3CDCAAF4">
        <w:drawing>
          <wp:inline wp14:editId="5082126E" wp14:anchorId="44B00F07">
            <wp:extent cx="4572000" cy="2486025"/>
            <wp:effectExtent l="0" t="0" r="0" b="0"/>
            <wp:docPr id="15426088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76ce112ceb45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926A93" w:rsidP="03F8B529" w:rsidRDefault="56926A93" w14:paraId="7A350191" w14:textId="5CA03739">
      <w:pPr>
        <w:pStyle w:val="Normal"/>
      </w:pPr>
      <w:r w:rsidR="56926A93">
        <w:rPr/>
        <w:t xml:space="preserve">Your team has made some changes to the code base and now you </w:t>
      </w:r>
      <w:r w:rsidR="56926A93">
        <w:rPr/>
        <w:t>are</w:t>
      </w:r>
      <w:r w:rsidR="56926A93">
        <w:rPr/>
        <w:t xml:space="preserve"> asked to do an analysis of the changes.</w:t>
      </w:r>
    </w:p>
    <w:p w:rsidR="65B3467D" w:rsidP="03F8B529" w:rsidRDefault="65B3467D" w14:paraId="11C12A15" w14:textId="5BC54D99">
      <w:pPr>
        <w:pStyle w:val="Normal"/>
      </w:pPr>
      <w:r w:rsidR="65B3467D">
        <w:rPr/>
        <w:t xml:space="preserve">Your teammate </w:t>
      </w:r>
      <w:r w:rsidR="6EF188C1">
        <w:rPr/>
        <w:t>scraped the queries from the web on a specific date range (2023-06-07_2023-06-07</w:t>
      </w:r>
      <w:r w:rsidR="6EF188C1">
        <w:rPr/>
        <w:t>) for each o</w:t>
      </w:r>
      <w:r w:rsidR="12CB44CE">
        <w:rPr/>
        <w:t>f the markets. Then he</w:t>
      </w:r>
      <w:r w:rsidR="6EF188C1">
        <w:rPr/>
        <w:t xml:space="preserve"> </w:t>
      </w:r>
      <w:r w:rsidR="65B3467D">
        <w:rPr/>
        <w:t>provided</w:t>
      </w:r>
      <w:r w:rsidR="65B3467D">
        <w:rPr/>
        <w:t xml:space="preserve"> </w:t>
      </w:r>
      <w:r w:rsidR="279E1BAD">
        <w:rPr/>
        <w:t>9</w:t>
      </w:r>
      <w:r w:rsidR="65B3467D">
        <w:rPr/>
        <w:t xml:space="preserve"> .txt files to you, each for a different market. (</w:t>
      </w:r>
      <w:r w:rsidR="65B3467D">
        <w:rPr/>
        <w:t>en</w:t>
      </w:r>
      <w:r w:rsidR="65B3467D">
        <w:rPr/>
        <w:t xml:space="preserve">-us is one example of market. En-us means that person from the </w:t>
      </w:r>
      <w:r w:rsidR="65B3467D">
        <w:rPr/>
        <w:t>usa</w:t>
      </w:r>
      <w:r w:rsidR="65B3467D">
        <w:rPr/>
        <w:t xml:space="preserve"> search</w:t>
      </w:r>
      <w:r w:rsidR="780E54C2">
        <w:rPr/>
        <w:t xml:space="preserve">ed for query in </w:t>
      </w:r>
      <w:r w:rsidR="780E54C2">
        <w:rPr/>
        <w:t>english</w:t>
      </w:r>
      <w:r w:rsidR="780E54C2">
        <w:rPr/>
        <w:t xml:space="preserve"> language.)</w:t>
      </w:r>
    </w:p>
    <w:p w:rsidR="45272F59" w:rsidP="03F8B529" w:rsidRDefault="45272F59" w14:paraId="686E7376" w14:textId="4558EA32">
      <w:pPr>
        <w:pStyle w:val="Normal"/>
      </w:pPr>
      <w:r w:rsidR="45272F59">
        <w:rPr/>
        <w:t>Search engine uses two domains for triggering the answer:</w:t>
      </w:r>
    </w:p>
    <w:p w:rsidR="03F8B529" w:rsidP="03F8B529" w:rsidRDefault="03F8B529" w14:paraId="693EEDFC" w14:textId="13061C7B">
      <w:pPr>
        <w:pStyle w:val="Normal"/>
        <w:ind w:left="0"/>
      </w:pPr>
      <w:r w:rsidR="03F8B529">
        <w:rPr/>
        <w:t>1</w:t>
      </w:r>
      <w:r w:rsidR="03F8B529">
        <w:rPr/>
        <w:t xml:space="preserve">. </w:t>
      </w:r>
      <w:r w:rsidR="44D72864">
        <w:rPr/>
        <w:t xml:space="preserve"> </w:t>
      </w:r>
      <w:r w:rsidR="44D72864">
        <w:rPr/>
        <w:t>CFG</w:t>
      </w:r>
      <w:r w:rsidR="44D72864">
        <w:rPr/>
        <w:t xml:space="preserve"> – deterministic model, which is context-free grammar. CFG gives confidence 1 when the query is recognized by the model. Otherwise, it gives </w:t>
      </w:r>
      <w:r w:rsidR="51F45C21">
        <w:rPr/>
        <w:t>‘Null</w:t>
      </w:r>
      <w:r w:rsidR="51F45C21">
        <w:rPr/>
        <w:t>’;</w:t>
      </w:r>
      <w:r w:rsidR="48D79020">
        <w:rPr/>
        <w:t xml:space="preserve"> If CFG gives 1, then answer is </w:t>
      </w:r>
      <w:r w:rsidR="08CA1D17">
        <w:rPr/>
        <w:t>recognized as currency intent query</w:t>
      </w:r>
      <w:r w:rsidR="48D79020">
        <w:rPr/>
        <w:t>;</w:t>
      </w:r>
    </w:p>
    <w:p w:rsidR="51F45C21" w:rsidP="03F8B529" w:rsidRDefault="51F45C21" w14:paraId="021C7B40" w14:textId="15E03D30">
      <w:pPr>
        <w:pStyle w:val="Normal"/>
        <w:ind w:left="0"/>
      </w:pPr>
      <w:r w:rsidR="51F45C21">
        <w:rPr/>
        <w:t xml:space="preserve">2. </w:t>
      </w:r>
      <w:r w:rsidR="51F45C21">
        <w:rPr/>
        <w:t>ML</w:t>
      </w:r>
      <w:r w:rsidR="51F45C21">
        <w:rPr/>
        <w:t xml:space="preserve"> model – nondeterministic machine learning model, which gives the confidence of currency intent. We </w:t>
      </w:r>
      <w:r w:rsidR="1F828392">
        <w:rPr/>
        <w:t xml:space="preserve">say </w:t>
      </w:r>
      <w:r w:rsidR="51F45C21">
        <w:rPr/>
        <w:t>the answer</w:t>
      </w:r>
      <w:r w:rsidR="76782D7B">
        <w:rPr/>
        <w:t xml:space="preserve"> currency related</w:t>
      </w:r>
      <w:r w:rsidR="51F45C21">
        <w:rPr/>
        <w:t xml:space="preserve"> if the confiden</w:t>
      </w:r>
      <w:r w:rsidR="0A32AAEF">
        <w:rPr/>
        <w:t>ce &gt;= 0.85;</w:t>
      </w:r>
    </w:p>
    <w:p w:rsidR="0A32AAEF" w:rsidP="03F8B529" w:rsidRDefault="0A32AAEF" w14:paraId="78100FCB" w14:textId="27F226AE">
      <w:pPr>
        <w:pStyle w:val="Normal"/>
        <w:ind w:left="0"/>
      </w:pPr>
      <w:r w:rsidR="0A32AAEF">
        <w:rPr/>
        <w:t>Your goal</w:t>
      </w:r>
      <w:r w:rsidR="016C5D3B">
        <w:rPr/>
        <w:t xml:space="preserve"> is to</w:t>
      </w:r>
      <w:r w:rsidR="0A32AAEF">
        <w:rPr/>
        <w:t xml:space="preserve"> </w:t>
      </w:r>
      <w:r w:rsidR="66FA8EAA">
        <w:rPr/>
        <w:t>w</w:t>
      </w:r>
      <w:r w:rsidR="6772563E">
        <w:rPr/>
        <w:t>rite</w:t>
      </w:r>
      <w:r w:rsidR="0A32AAEF">
        <w:rPr/>
        <w:t xml:space="preserve"> </w:t>
      </w:r>
      <w:r w:rsidR="0A32AAEF">
        <w:rPr/>
        <w:t>all the queries</w:t>
      </w:r>
      <w:r w:rsidR="70790D4A">
        <w:rPr/>
        <w:t xml:space="preserve"> to a file named “</w:t>
      </w:r>
      <w:r w:rsidR="2F599E07">
        <w:rPr/>
        <w:t>global</w:t>
      </w:r>
      <w:r w:rsidR="70790D4A">
        <w:rPr/>
        <w:t>.txt”</w:t>
      </w:r>
      <w:r w:rsidR="0A32AAEF">
        <w:rPr/>
        <w:t xml:space="preserve"> </w:t>
      </w:r>
      <w:r w:rsidR="79DE893E">
        <w:rPr/>
        <w:t>where</w:t>
      </w:r>
      <w:r w:rsidR="5785655F">
        <w:rPr/>
        <w:t xml:space="preserve"> both CFG and ML model </w:t>
      </w:r>
      <w:r w:rsidR="30ACAE94">
        <w:rPr/>
        <w:t>recognize the query as currency intent.</w:t>
      </w:r>
    </w:p>
    <w:p w:rsidR="724E4F19" w:rsidP="03F8B529" w:rsidRDefault="724E4F19" w14:paraId="3B9316DD" w14:textId="372AFA36">
      <w:pPr>
        <w:pStyle w:val="Normal"/>
        <w:ind w:left="0"/>
        <w:rPr>
          <w:b w:val="1"/>
          <w:bCs w:val="1"/>
        </w:rPr>
      </w:pPr>
      <w:r w:rsidRPr="03F8B529" w:rsidR="724E4F19">
        <w:rPr>
          <w:b w:val="1"/>
          <w:bCs w:val="1"/>
        </w:rPr>
        <w:t>Structure of the file:</w:t>
      </w:r>
    </w:p>
    <w:p w:rsidR="724E4F19" w:rsidP="03F8B529" w:rsidRDefault="724E4F19" w14:paraId="16ADFDD2" w14:textId="1F97806A">
      <w:pPr>
        <w:pStyle w:val="Normal"/>
        <w:ind w:left="0"/>
      </w:pPr>
      <w:r w:rsidR="724E4F19">
        <w:rPr/>
        <w:t xml:space="preserve">Each file consists of 3 tab </w:t>
      </w:r>
      <w:r w:rsidR="724E4F19">
        <w:rPr/>
        <w:t>seperated</w:t>
      </w:r>
      <w:r w:rsidR="724E4F19">
        <w:rPr/>
        <w:t xml:space="preserve"> entries.</w:t>
      </w:r>
    </w:p>
    <w:p w:rsidR="5B35C626" w:rsidP="03F8B529" w:rsidRDefault="5B35C626" w14:paraId="7DD1834E" w14:textId="2D3598F2">
      <w:pPr>
        <w:pStyle w:val="Normal"/>
        <w:ind w:left="0"/>
      </w:pPr>
      <w:r w:rsidRPr="03F8B529" w:rsidR="5B35C626">
        <w:rPr>
          <w:b w:val="1"/>
          <w:bCs w:val="1"/>
        </w:rPr>
        <w:t>Example</w:t>
      </w:r>
      <w:r w:rsidR="5B35C626">
        <w:rPr/>
        <w:t>:</w:t>
      </w:r>
    </w:p>
    <w:p w:rsidR="5B35C626" w:rsidP="03F8B529" w:rsidRDefault="5B35C626" w14:paraId="4BEB8786" w14:textId="6F25674B">
      <w:pPr>
        <w:pStyle w:val="Normal"/>
        <w:ind w:left="0"/>
      </w:pPr>
      <w:r w:rsidR="5B35C626">
        <w:rPr/>
        <w:t>1550 pounds to euros</w:t>
      </w:r>
      <w:r>
        <w:tab/>
      </w:r>
      <w:r w:rsidR="5B35C626">
        <w:rPr/>
        <w:t>1</w:t>
      </w:r>
      <w:r>
        <w:tab/>
      </w:r>
      <w:r w:rsidR="5B35C626">
        <w:rPr/>
        <w:t>0.9373814</w:t>
      </w:r>
    </w:p>
    <w:p w:rsidR="5B35C626" w:rsidP="03F8B529" w:rsidRDefault="5B35C626" w14:paraId="6D377B11" w14:textId="4B4B2D02">
      <w:pPr>
        <w:pStyle w:val="Normal"/>
        <w:ind w:left="0"/>
      </w:pPr>
      <w:r w:rsidR="5B35C626">
        <w:rPr/>
        <w:t>First</w:t>
      </w:r>
      <w:r w:rsidR="5B35C626">
        <w:rPr/>
        <w:t xml:space="preserve"> column is query, </w:t>
      </w:r>
      <w:r w:rsidR="5B35C626">
        <w:rPr/>
        <w:t>second</w:t>
      </w:r>
      <w:r w:rsidR="5B35C626">
        <w:rPr/>
        <w:t xml:space="preserve"> column is CFG confidence (‘Null’ if </w:t>
      </w:r>
      <w:r w:rsidR="5B35C626">
        <w:rPr/>
        <w:t>it’s</w:t>
      </w:r>
      <w:r w:rsidR="5B35C626">
        <w:rPr/>
        <w:t xml:space="preserve"> not recognized), </w:t>
      </w:r>
      <w:r w:rsidR="5B35C626">
        <w:rPr/>
        <w:t>third</w:t>
      </w:r>
      <w:r w:rsidR="5B35C626">
        <w:rPr/>
        <w:t xml:space="preserve"> column is ML model confidence.</w:t>
      </w:r>
    </w:p>
    <w:p w:rsidR="4E1BD225" w:rsidP="03F8B529" w:rsidRDefault="4E1BD225" w14:paraId="0C9B8BCD" w14:textId="52027C21">
      <w:pPr>
        <w:pStyle w:val="Normal"/>
        <w:ind w:left="0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00A67D"/>
          <w:sz w:val="21"/>
          <w:szCs w:val="21"/>
          <w:highlight w:val="black"/>
          <w:lang w:val="en-US"/>
        </w:rPr>
      </w:pPr>
      <w:r w:rsidR="4E1BD225">
        <w:rPr/>
        <w:t xml:space="preserve">Hint: you might </w:t>
      </w:r>
      <w:r w:rsidR="4E1BD225">
        <w:rPr/>
        <w:t>find .split</w:t>
      </w:r>
      <w:r w:rsidR="4E1BD225">
        <w:rPr/>
        <w:t>(‘\t’) useful to split the rows of the files by tab;</w:t>
      </w:r>
    </w:p>
    <w:sectPr w:rsidR="00542DC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962b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061FA3"/>
    <w:rsid w:val="00542DC5"/>
    <w:rsid w:val="016C5D3B"/>
    <w:rsid w:val="030A81DC"/>
    <w:rsid w:val="030A81DC"/>
    <w:rsid w:val="03F8B529"/>
    <w:rsid w:val="08CA1D17"/>
    <w:rsid w:val="0A32AAEF"/>
    <w:rsid w:val="0F009313"/>
    <w:rsid w:val="0F2D98CF"/>
    <w:rsid w:val="11B26A3F"/>
    <w:rsid w:val="1226F8FE"/>
    <w:rsid w:val="12CB44CE"/>
    <w:rsid w:val="1472C453"/>
    <w:rsid w:val="150B8163"/>
    <w:rsid w:val="157083C8"/>
    <w:rsid w:val="1577C21D"/>
    <w:rsid w:val="18963A82"/>
    <w:rsid w:val="1957704D"/>
    <w:rsid w:val="1AF340AE"/>
    <w:rsid w:val="1B1A7CB4"/>
    <w:rsid w:val="1F828392"/>
    <w:rsid w:val="24AC7910"/>
    <w:rsid w:val="26823F57"/>
    <w:rsid w:val="27108DEB"/>
    <w:rsid w:val="279E1BAD"/>
    <w:rsid w:val="28310B75"/>
    <w:rsid w:val="28B44BD2"/>
    <w:rsid w:val="2A501C33"/>
    <w:rsid w:val="2F599E07"/>
    <w:rsid w:val="304CA390"/>
    <w:rsid w:val="30ACAE94"/>
    <w:rsid w:val="30B77031"/>
    <w:rsid w:val="30B77031"/>
    <w:rsid w:val="33665205"/>
    <w:rsid w:val="372E9F3B"/>
    <w:rsid w:val="39D59389"/>
    <w:rsid w:val="3A2975CB"/>
    <w:rsid w:val="3B7163EA"/>
    <w:rsid w:val="3B7163EA"/>
    <w:rsid w:val="3CDCAAF4"/>
    <w:rsid w:val="3D0D344B"/>
    <w:rsid w:val="3E787B55"/>
    <w:rsid w:val="427151E2"/>
    <w:rsid w:val="447038C2"/>
    <w:rsid w:val="44D72864"/>
    <w:rsid w:val="45272F59"/>
    <w:rsid w:val="481F5D9B"/>
    <w:rsid w:val="48D79020"/>
    <w:rsid w:val="4B56FE5D"/>
    <w:rsid w:val="4E1BD225"/>
    <w:rsid w:val="51F45C21"/>
    <w:rsid w:val="56926A93"/>
    <w:rsid w:val="5699B104"/>
    <w:rsid w:val="5785655F"/>
    <w:rsid w:val="59D151C6"/>
    <w:rsid w:val="5B35C626"/>
    <w:rsid w:val="5C80339A"/>
    <w:rsid w:val="5C80339A"/>
    <w:rsid w:val="5DE38D1E"/>
    <w:rsid w:val="5F06666E"/>
    <w:rsid w:val="5F07D968"/>
    <w:rsid w:val="5FB7D45C"/>
    <w:rsid w:val="60EC83A8"/>
    <w:rsid w:val="653B4073"/>
    <w:rsid w:val="65B3467D"/>
    <w:rsid w:val="6607C760"/>
    <w:rsid w:val="6607C760"/>
    <w:rsid w:val="667BB40F"/>
    <w:rsid w:val="66FA8EAA"/>
    <w:rsid w:val="6772563E"/>
    <w:rsid w:val="6C061FA3"/>
    <w:rsid w:val="6EF188C1"/>
    <w:rsid w:val="70790D4A"/>
    <w:rsid w:val="724E4F19"/>
    <w:rsid w:val="72EECE6B"/>
    <w:rsid w:val="72EECE6B"/>
    <w:rsid w:val="7310EA0A"/>
    <w:rsid w:val="745DF3FB"/>
    <w:rsid w:val="76782D7B"/>
    <w:rsid w:val="780E54C2"/>
    <w:rsid w:val="79DE893E"/>
    <w:rsid w:val="7AC48A5F"/>
    <w:rsid w:val="7AE02176"/>
    <w:rsid w:val="7BB2CE86"/>
    <w:rsid w:val="7FB39299"/>
    <w:rsid w:val="7FB39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61FA3"/>
  <w15:chartTrackingRefBased/>
  <w15:docId w15:val="{CB2BDCDC-3137-465F-AFA6-6EB1EA129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b76ce112ceb45ab" /><Relationship Type="http://schemas.openxmlformats.org/officeDocument/2006/relationships/numbering" Target="numbering.xml" Id="R96825119653a4a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Lasha Kvatashidze (Hi-Tech Talents LLC)</dc:creator>
  <keywords/>
  <dc:description/>
  <lastModifiedBy>Lasha Kvatashidze (Hi-Tech Talents LLC)</lastModifiedBy>
  <revision>2</revision>
  <dcterms:created xsi:type="dcterms:W3CDTF">2023-06-30T23:38:00.0000000Z</dcterms:created>
  <dcterms:modified xsi:type="dcterms:W3CDTF">2023-07-01T00:08:15.2093220Z</dcterms:modified>
</coreProperties>
</file>