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4E028BD1" w14:textId="77777777" w:rsidR="00F33136" w:rsidRPr="00F33136" w:rsidRDefault="00F33136" w:rsidP="00F33136">
      <w:pPr>
        <w:pStyle w:val="NormalWeb"/>
        <w:rPr>
          <w:rFonts w:ascii="Trebuchet MS" w:hAnsi="Trebuchet MS" w:cs="Arial"/>
        </w:rPr>
      </w:pPr>
      <w:r w:rsidRPr="00F33136">
        <w:rPr>
          <w:rStyle w:val="citation-102"/>
          <w:rFonts w:ascii="Trebuchet MS" w:hAnsi="Trebuchet MS" w:cs="Arial"/>
        </w:rPr>
        <w:t>An independent commission is tasked with collecting and managing detailed information related to political elections</w:t>
      </w:r>
      <w:r w:rsidRPr="00F33136">
        <w:rPr>
          <w:rFonts w:ascii="Trebuchet MS" w:hAnsi="Trebuchet MS" w:cs="Arial"/>
        </w:rPr>
        <w:t>. This database will serve as the central repository for all campaign-related activities, tracking interactions with voters, managing resources like volunteers and donations, and analyzing public sentiment and campaign events.</w:t>
      </w:r>
    </w:p>
    <w:p w14:paraId="1CE130DD" w14:textId="77777777" w:rsidR="00C403FF" w:rsidRPr="00C403FF" w:rsidRDefault="00C403FF" w:rsidP="00C403FF">
      <w:pPr>
        <w:pStyle w:val="BodyText"/>
      </w:pPr>
    </w:p>
    <w:p w14:paraId="3F9669AC" w14:textId="58EB986B" w:rsid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5D41F42" w14:textId="77777777" w:rsidR="00F33136" w:rsidRPr="00F33136" w:rsidRDefault="00F33136" w:rsidP="00F33136">
      <w:pPr>
        <w:pStyle w:val="BodyText"/>
      </w:pPr>
      <w:r w:rsidRPr="00F33136">
        <w:t xml:space="preserve">Here is the completed documentation for your assignment on the </w:t>
      </w:r>
      <w:r w:rsidRPr="00F33136">
        <w:rPr>
          <w:b/>
          <w:bCs/>
        </w:rPr>
        <w:t>Political Campaign</w:t>
      </w:r>
      <w:r w:rsidRPr="00F33136">
        <w:t xml:space="preserve"> topic, based on the requirements and the template you provided.</w:t>
      </w:r>
    </w:p>
    <w:p w14:paraId="65C01D36" w14:textId="77777777" w:rsidR="00F33136" w:rsidRPr="00F33136" w:rsidRDefault="00F33136" w:rsidP="00F33136">
      <w:pPr>
        <w:pStyle w:val="BodyText"/>
      </w:pPr>
      <w:r w:rsidRPr="00F33136">
        <w:pict w14:anchorId="23A115F5">
          <v:rect id="_x0000_i1031" style="width:0;height:1.5pt" o:hralign="center" o:hrstd="t" o:hr="t" fillcolor="#a0a0a0" stroked="f"/>
        </w:pict>
      </w:r>
    </w:p>
    <w:p w14:paraId="162D92BC" w14:textId="77777777" w:rsidR="00F33136" w:rsidRPr="00F33136" w:rsidRDefault="00F33136" w:rsidP="00F33136">
      <w:pPr>
        <w:pStyle w:val="BodyText"/>
        <w:numPr>
          <w:ilvl w:val="0"/>
          <w:numId w:val="26"/>
        </w:numPr>
        <w:rPr>
          <w:b/>
          <w:bCs/>
        </w:rPr>
      </w:pPr>
      <w:r w:rsidRPr="00F33136">
        <w:rPr>
          <w:b/>
          <w:bCs/>
        </w:rPr>
        <w:t>1. Business Description</w:t>
      </w:r>
    </w:p>
    <w:p w14:paraId="6D630246" w14:textId="77777777" w:rsidR="00F33136" w:rsidRPr="00F33136" w:rsidRDefault="00F33136" w:rsidP="00F33136">
      <w:pPr>
        <w:pStyle w:val="BodyText"/>
        <w:numPr>
          <w:ilvl w:val="0"/>
          <w:numId w:val="26"/>
        </w:numPr>
        <w:rPr>
          <w:b/>
          <w:bCs/>
        </w:rPr>
      </w:pPr>
      <w:r w:rsidRPr="00F33136">
        <w:rPr>
          <w:b/>
          <w:bCs/>
        </w:rPr>
        <w:t>1.1 Business background</w:t>
      </w:r>
    </w:p>
    <w:p w14:paraId="0A5B1851" w14:textId="77777777" w:rsidR="00F33136" w:rsidRPr="00F33136" w:rsidRDefault="00F33136" w:rsidP="00F33136">
      <w:pPr>
        <w:pStyle w:val="BodyText"/>
      </w:pPr>
      <w:r w:rsidRPr="00F33136">
        <w:t>An independent commission is tasked with collecting and managing detailed information related to political elections. This database will serve as the central repository for all campaign-related activities, tracking interactions with voters, managing resources like volunteers and donations, and analyzing public sentiment and campaign events.</w:t>
      </w:r>
    </w:p>
    <w:p w14:paraId="63C089A8" w14:textId="77777777" w:rsidR="00F33136" w:rsidRPr="00F33136" w:rsidRDefault="00F33136" w:rsidP="00F33136">
      <w:pPr>
        <w:pStyle w:val="BodyText"/>
        <w:numPr>
          <w:ilvl w:val="0"/>
          <w:numId w:val="26"/>
        </w:numPr>
        <w:rPr>
          <w:b/>
          <w:bCs/>
        </w:rPr>
      </w:pPr>
      <w:r w:rsidRPr="00F33136">
        <w:rPr>
          <w:b/>
          <w:bCs/>
        </w:rPr>
        <w:t>1.2 Problems. Current Situation</w:t>
      </w:r>
    </w:p>
    <w:p w14:paraId="6C6DCEA4" w14:textId="77777777" w:rsidR="00F33136" w:rsidRPr="00F33136" w:rsidRDefault="00F33136" w:rsidP="00F33136">
      <w:pPr>
        <w:pStyle w:val="BodyText"/>
      </w:pPr>
      <w:r w:rsidRPr="00F33136">
        <w:t>Currently, campaign data is likely fragmented across multiple systems, spreadsheets, and documents. This makes it difficult to:</w:t>
      </w:r>
    </w:p>
    <w:p w14:paraId="4B9D56E6" w14:textId="77777777" w:rsidR="00F33136" w:rsidRPr="00F33136" w:rsidRDefault="00F33136" w:rsidP="00F33136">
      <w:pPr>
        <w:pStyle w:val="BodyText"/>
        <w:numPr>
          <w:ilvl w:val="0"/>
          <w:numId w:val="26"/>
        </w:numPr>
      </w:pPr>
      <w:r w:rsidRPr="00F33136">
        <w:t>Get a single, unified view of a person (e.g., is a specific voter also a donor and a volunteer?).</w:t>
      </w:r>
    </w:p>
    <w:p w14:paraId="6E1B8FFE" w14:textId="77777777" w:rsidR="00F33136" w:rsidRPr="00F33136" w:rsidRDefault="00F33136" w:rsidP="00F33136">
      <w:pPr>
        <w:pStyle w:val="BodyText"/>
        <w:numPr>
          <w:ilvl w:val="0"/>
          <w:numId w:val="26"/>
        </w:numPr>
      </w:pPr>
      <w:r w:rsidRPr="00F33136">
        <w:t>Effectively manage and deploy volunteers based on their availability and assigned tasks.</w:t>
      </w:r>
    </w:p>
    <w:p w14:paraId="326FE654" w14:textId="77777777" w:rsidR="00F33136" w:rsidRPr="00F33136" w:rsidRDefault="00F33136" w:rsidP="00F33136">
      <w:pPr>
        <w:pStyle w:val="BodyText"/>
        <w:numPr>
          <w:ilvl w:val="0"/>
          <w:numId w:val="26"/>
        </w:numPr>
      </w:pPr>
      <w:r w:rsidRPr="00F33136">
        <w:t>Track the flow of money, including all donations and their sources.</w:t>
      </w:r>
    </w:p>
    <w:p w14:paraId="09E40374" w14:textId="77777777" w:rsidR="00F33136" w:rsidRPr="00F33136" w:rsidRDefault="00F33136" w:rsidP="00F33136">
      <w:pPr>
        <w:pStyle w:val="BodyText"/>
        <w:numPr>
          <w:ilvl w:val="0"/>
          <w:numId w:val="26"/>
        </w:numPr>
      </w:pPr>
      <w:r w:rsidRPr="00F33136">
        <w:t>Correlate campaign events (like rallies or social media pushes) with changes in survey results or voter sentiment.</w:t>
      </w:r>
    </w:p>
    <w:p w14:paraId="0B6531F1" w14:textId="77777777" w:rsidR="00F33136" w:rsidRPr="00F33136" w:rsidRDefault="00F33136" w:rsidP="00F33136">
      <w:pPr>
        <w:pStyle w:val="BodyText"/>
        <w:numPr>
          <w:ilvl w:val="0"/>
          <w:numId w:val="26"/>
        </w:numPr>
      </w:pPr>
      <w:r w:rsidRPr="00F33136">
        <w:t>Systematically log and address problems that arise during the campaign and on election day.</w:t>
      </w:r>
    </w:p>
    <w:p w14:paraId="42C65D16" w14:textId="77777777" w:rsidR="00F33136" w:rsidRPr="00F33136" w:rsidRDefault="00F33136" w:rsidP="00F33136">
      <w:pPr>
        <w:pStyle w:val="BodyText"/>
      </w:pPr>
    </w:p>
    <w:p w14:paraId="2ACD0C1E" w14:textId="77777777" w:rsidR="00F33136" w:rsidRPr="00F33136" w:rsidRDefault="00F33136" w:rsidP="00F33136">
      <w:pPr>
        <w:pStyle w:val="BodyText"/>
      </w:pPr>
    </w:p>
    <w:p w14:paraId="7A3D1FB8" w14:textId="77777777" w:rsidR="00C403FF" w:rsidRPr="00E82570" w:rsidRDefault="00C403FF" w:rsidP="00426215">
      <w:pPr>
        <w:pStyle w:val="BodyText"/>
      </w:pP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60664063" w14:textId="77777777" w:rsidR="00F33136" w:rsidRPr="00F33136" w:rsidRDefault="00F33136" w:rsidP="00F33136">
      <w:pPr>
        <w:pStyle w:val="BodyText"/>
      </w:pPr>
      <w:r w:rsidRPr="00F33136">
        <w:rPr>
          <w:b/>
          <w:bCs/>
        </w:rPr>
        <w:t>Project Vision:</w:t>
      </w:r>
      <w:r w:rsidRPr="00F33136">
        <w:t xml:space="preserve"> To create a single source of truth that empowers the commission to efficiently manage campaign operations, ensure data integrity, and perform powerful, real-time analysis.</w:t>
      </w:r>
    </w:p>
    <w:p w14:paraId="4DC10D7A" w14:textId="77777777" w:rsidR="00F33136" w:rsidRPr="00F33136" w:rsidRDefault="00F33136" w:rsidP="00F33136">
      <w:pPr>
        <w:pStyle w:val="BodyText"/>
      </w:pPr>
      <w:r w:rsidRPr="00F33136">
        <w:rPr>
          <w:b/>
          <w:bCs/>
        </w:rPr>
        <w:t>Benefits:</w:t>
      </w:r>
    </w:p>
    <w:p w14:paraId="022ED04D" w14:textId="77777777" w:rsidR="00F33136" w:rsidRPr="00F33136" w:rsidRDefault="00F33136" w:rsidP="00F33136">
      <w:pPr>
        <w:pStyle w:val="BodyText"/>
        <w:numPr>
          <w:ilvl w:val="0"/>
          <w:numId w:val="27"/>
        </w:numPr>
      </w:pPr>
      <w:r w:rsidRPr="00F33136">
        <w:rPr>
          <w:b/>
          <w:bCs/>
        </w:rPr>
        <w:t>Centralized Management:</w:t>
      </w:r>
      <w:r w:rsidRPr="00F33136">
        <w:t xml:space="preserve"> All data on voters, donors, volunteers, and events is in one place.</w:t>
      </w:r>
    </w:p>
    <w:p w14:paraId="58F9B851" w14:textId="77777777" w:rsidR="00F33136" w:rsidRPr="00F33136" w:rsidRDefault="00F33136" w:rsidP="00F33136">
      <w:pPr>
        <w:pStyle w:val="BodyText"/>
        <w:numPr>
          <w:ilvl w:val="0"/>
          <w:numId w:val="27"/>
        </w:numPr>
      </w:pPr>
      <w:r w:rsidRPr="00F33136">
        <w:rPr>
          <w:b/>
          <w:bCs/>
        </w:rPr>
        <w:t>Resource Optimization:</w:t>
      </w:r>
      <w:r w:rsidRPr="00F33136">
        <w:t xml:space="preserve"> Efficiently assign volunteers to tasks and events based on their roles and availability.</w:t>
      </w:r>
    </w:p>
    <w:p w14:paraId="7F20EAEB" w14:textId="77777777" w:rsidR="00F33136" w:rsidRPr="00F33136" w:rsidRDefault="00F33136" w:rsidP="00F33136">
      <w:pPr>
        <w:pStyle w:val="BodyText"/>
        <w:numPr>
          <w:ilvl w:val="0"/>
          <w:numId w:val="27"/>
        </w:numPr>
      </w:pPr>
      <w:proofErr w:type="spellStart"/>
      <w:proofErr w:type="gramStart"/>
      <w:r w:rsidRPr="00F33136">
        <w:rPr>
          <w:b/>
          <w:bCs/>
        </w:rPr>
        <w:t>FinancialTransparency</w:t>
      </w:r>
      <w:proofErr w:type="spellEnd"/>
      <w:proofErr w:type="gramEnd"/>
      <w:r w:rsidRPr="00F33136">
        <w:rPr>
          <w:b/>
          <w:bCs/>
        </w:rPr>
        <w:t>:</w:t>
      </w:r>
      <w:r w:rsidRPr="00F33136">
        <w:t xml:space="preserve"> Maintain a clear, auditable record of all contributions and financial activities.</w:t>
      </w:r>
    </w:p>
    <w:p w14:paraId="2CE13501" w14:textId="77777777" w:rsidR="00F33136" w:rsidRPr="00F33136" w:rsidRDefault="00F33136" w:rsidP="00F33136">
      <w:pPr>
        <w:pStyle w:val="BodyText"/>
        <w:numPr>
          <w:ilvl w:val="0"/>
          <w:numId w:val="27"/>
        </w:numPr>
      </w:pPr>
      <w:r w:rsidRPr="00F33136">
        <w:rPr>
          <w:b/>
          <w:bCs/>
        </w:rPr>
        <w:lastRenderedPageBreak/>
        <w:t>Data-Driven Decisions:</w:t>
      </w:r>
      <w:r w:rsidRPr="00F33136">
        <w:t xml:space="preserve"> Analyze survey results and event feedback to adjust campaign strategy.</w:t>
      </w:r>
    </w:p>
    <w:p w14:paraId="56BB361D" w14:textId="77777777" w:rsidR="00F33136" w:rsidRPr="00F33136" w:rsidRDefault="00F33136" w:rsidP="00F33136">
      <w:pPr>
        <w:pStyle w:val="BodyText"/>
        <w:numPr>
          <w:ilvl w:val="0"/>
          <w:numId w:val="27"/>
        </w:numPr>
      </w:pPr>
      <w:r w:rsidRPr="00F33136">
        <w:rPr>
          <w:b/>
          <w:bCs/>
        </w:rPr>
        <w:t>Issue Tracking:</w:t>
      </w:r>
      <w:r w:rsidRPr="00F33136">
        <w:t xml:space="preserve"> Ensure all problems are documented, assigned, and resolved in a timely manner.</w:t>
      </w:r>
    </w:p>
    <w:p w14:paraId="5064F332" w14:textId="77777777" w:rsidR="00F33136" w:rsidRPr="00F33136" w:rsidRDefault="00F33136" w:rsidP="00F33136">
      <w:pPr>
        <w:pStyle w:val="BodyText"/>
      </w:pPr>
    </w:p>
    <w:p w14:paraId="20C95FFC" w14:textId="77777777" w:rsidR="006F645E" w:rsidRPr="006F645E" w:rsidRDefault="006F645E" w:rsidP="006F645E">
      <w:pPr>
        <w:pStyle w:val="BodyText"/>
      </w:pP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69F78834" w14:textId="77777777" w:rsidR="00F33136" w:rsidRDefault="00F33136" w:rsidP="00F3313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Voter</w:t>
      </w:r>
      <w:proofErr w:type="gramEnd"/>
      <w:r>
        <w:rPr>
          <w:b/>
          <w:bCs/>
        </w:rPr>
        <w:t>:</w:t>
      </w:r>
      <w:r>
        <w:t xml:space="preserve"> A member of the public registered to vote.</w:t>
      </w:r>
    </w:p>
    <w:p w14:paraId="583122D5" w14:textId="77777777" w:rsidR="00F33136" w:rsidRDefault="00F33136" w:rsidP="00F3313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itation-93"/>
          <w:b/>
          <w:bCs/>
        </w:rPr>
        <w:t>Donor</w:t>
      </w:r>
      <w:proofErr w:type="gramEnd"/>
      <w:r>
        <w:rPr>
          <w:rStyle w:val="citation-93"/>
          <w:b/>
          <w:bCs/>
        </w:rPr>
        <w:t>:</w:t>
      </w:r>
      <w:r>
        <w:rPr>
          <w:rStyle w:val="citation-93"/>
        </w:rPr>
        <w:t xml:space="preserve"> An individual or organization that contributes money to the campaign</w:t>
      </w:r>
      <w:r>
        <w:t>.</w:t>
      </w:r>
    </w:p>
    <w:p w14:paraId="70122D74" w14:textId="77777777" w:rsidR="00F33136" w:rsidRDefault="00F33136" w:rsidP="00F3313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itation-92"/>
          <w:b/>
          <w:bCs/>
        </w:rPr>
        <w:t>Volunteer</w:t>
      </w:r>
      <w:proofErr w:type="gramEnd"/>
      <w:r>
        <w:rPr>
          <w:rStyle w:val="citation-92"/>
          <w:b/>
          <w:bCs/>
        </w:rPr>
        <w:t>:</w:t>
      </w:r>
      <w:r>
        <w:rPr>
          <w:rStyle w:val="citation-92"/>
        </w:rPr>
        <w:t xml:space="preserve"> An individual who contributes their time to campaign tasks</w:t>
      </w:r>
      <w:r>
        <w:t>.</w:t>
      </w:r>
    </w:p>
    <w:p w14:paraId="0466A073" w14:textId="77777777" w:rsidR="00F33136" w:rsidRDefault="00F33136" w:rsidP="00F3313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itation-91"/>
          <w:b/>
          <w:bCs/>
        </w:rPr>
        <w:t>Event</w:t>
      </w:r>
      <w:proofErr w:type="gramEnd"/>
      <w:r>
        <w:rPr>
          <w:rStyle w:val="citation-91"/>
          <w:b/>
          <w:bCs/>
        </w:rPr>
        <w:t>:</w:t>
      </w:r>
      <w:r>
        <w:rPr>
          <w:rStyle w:val="citation-91"/>
        </w:rPr>
        <w:t xml:space="preserve"> A scheduled campaign activity, such as a rally, town hall, or social media engagement</w:t>
      </w:r>
      <w:r>
        <w:t>.</w:t>
      </w:r>
    </w:p>
    <w:p w14:paraId="7025FF11" w14:textId="77777777" w:rsidR="00F33136" w:rsidRDefault="00F33136" w:rsidP="00F3313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itation-90"/>
          <w:b/>
          <w:bCs/>
        </w:rPr>
        <w:t>Task</w:t>
      </w:r>
      <w:proofErr w:type="gramEnd"/>
      <w:r>
        <w:rPr>
          <w:rStyle w:val="citation-90"/>
          <w:b/>
          <w:bCs/>
        </w:rPr>
        <w:t>:</w:t>
      </w:r>
      <w:r>
        <w:rPr>
          <w:rStyle w:val="citation-90"/>
        </w:rPr>
        <w:t xml:space="preserve"> A specific, actionable item assigned to one or more volunteers</w:t>
      </w:r>
      <w:r>
        <w:t>.</w:t>
      </w:r>
    </w:p>
    <w:p w14:paraId="7CB71E37" w14:textId="352E165A" w:rsidR="00F33136" w:rsidRDefault="00F33136" w:rsidP="00F3313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PK</w:t>
      </w:r>
      <w:proofErr w:type="gramEnd"/>
      <w:r>
        <w:rPr>
          <w:b/>
          <w:bCs/>
        </w:rPr>
        <w:t>:</w:t>
      </w:r>
      <w:r>
        <w:t xml:space="preserve"> Primary Key</w:t>
      </w:r>
    </w:p>
    <w:p w14:paraId="180F2BAE" w14:textId="7220491E" w:rsidR="00F33136" w:rsidRDefault="00F33136" w:rsidP="00F3313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FK</w:t>
      </w:r>
      <w:proofErr w:type="gramEnd"/>
      <w:r>
        <w:rPr>
          <w:b/>
          <w:bCs/>
        </w:rPr>
        <w:t>:</w:t>
      </w:r>
      <w:r>
        <w:t xml:space="preserve"> Foreign Key</w:t>
      </w:r>
    </w:p>
    <w:p w14:paraId="190B63E4" w14:textId="243AECD1" w:rsidR="00F33136" w:rsidRDefault="00F33136" w:rsidP="00F3313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M</w:t>
      </w:r>
      <w:proofErr w:type="gramEnd"/>
      <w:r>
        <w:rPr>
          <w:b/>
          <w:bCs/>
        </w:rPr>
        <w:t>:N:</w:t>
      </w:r>
      <w:r>
        <w:t xml:space="preserve"> Many-to-Many Relationship</w:t>
      </w:r>
    </w:p>
    <w:p w14:paraId="15663299" w14:textId="4E8C09FA" w:rsidR="00F33136" w:rsidRPr="00F33136" w:rsidRDefault="00F33136" w:rsidP="00F33136">
      <w:pPr>
        <w:pStyle w:val="BodyText"/>
      </w:pPr>
    </w:p>
    <w:p w14:paraId="4534CB92" w14:textId="50FC355C" w:rsidR="006F645E" w:rsidRPr="006F645E" w:rsidRDefault="006F645E" w:rsidP="006F645E">
      <w:pPr>
        <w:pStyle w:val="BodyText"/>
      </w:pPr>
    </w:p>
    <w:p w14:paraId="202F84C0" w14:textId="7EFDE1AC" w:rsidR="00426215" w:rsidRDefault="00F33136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rPr>
          <w:noProof/>
        </w:rPr>
        <w:drawing>
          <wp:anchor distT="0" distB="0" distL="114300" distR="114300" simplePos="0" relativeHeight="251659264" behindDoc="0" locked="0" layoutInCell="1" allowOverlap="1" wp14:anchorId="61763416" wp14:editId="006F8AB9">
            <wp:simplePos x="0" y="0"/>
            <wp:positionH relativeFrom="column">
              <wp:posOffset>-835272</wp:posOffset>
            </wp:positionH>
            <wp:positionV relativeFrom="paragraph">
              <wp:posOffset>505460</wp:posOffset>
            </wp:positionV>
            <wp:extent cx="7108190" cy="2857276"/>
            <wp:effectExtent l="0" t="0" r="0" b="635"/>
            <wp:wrapNone/>
            <wp:docPr id="1519042289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42289" name="Picture 6" descr="A screenshot of a computer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2857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215">
        <w:t>Logical Scheme</w:t>
      </w:r>
      <w:bookmarkEnd w:id="22"/>
      <w:bookmarkEnd w:id="23"/>
      <w:bookmarkEnd w:id="24"/>
    </w:p>
    <w:bookmarkEnd w:id="19"/>
    <w:p w14:paraId="3963EE6B" w14:textId="0F6DB678" w:rsidR="006F645E" w:rsidRDefault="006F645E" w:rsidP="00500742">
      <w:pPr>
        <w:pStyle w:val="BodyText"/>
      </w:pPr>
    </w:p>
    <w:p w14:paraId="39591329" w14:textId="521E8005" w:rsidR="006F645E" w:rsidRDefault="006F645E" w:rsidP="00500742">
      <w:pPr>
        <w:pStyle w:val="BodyText"/>
      </w:pPr>
    </w:p>
    <w:p w14:paraId="3A96A418" w14:textId="3CB3A636" w:rsidR="00F33136" w:rsidRDefault="00F33136" w:rsidP="00500742">
      <w:pPr>
        <w:pStyle w:val="BodyText"/>
      </w:pPr>
    </w:p>
    <w:p w14:paraId="61A311AB" w14:textId="479617EF" w:rsidR="00F33136" w:rsidRDefault="00F33136" w:rsidP="00500742">
      <w:pPr>
        <w:pStyle w:val="BodyText"/>
      </w:pPr>
    </w:p>
    <w:p w14:paraId="6E90C52B" w14:textId="77777777" w:rsidR="00F33136" w:rsidRDefault="00F33136" w:rsidP="00500742">
      <w:pPr>
        <w:pStyle w:val="BodyText"/>
      </w:pPr>
    </w:p>
    <w:p w14:paraId="32B3089B" w14:textId="77777777" w:rsidR="00F33136" w:rsidRDefault="00F33136" w:rsidP="00500742">
      <w:pPr>
        <w:pStyle w:val="BodyText"/>
      </w:pPr>
    </w:p>
    <w:p w14:paraId="125572E6" w14:textId="77777777" w:rsidR="00F33136" w:rsidRDefault="00F33136" w:rsidP="00500742">
      <w:pPr>
        <w:pStyle w:val="BodyText"/>
      </w:pPr>
    </w:p>
    <w:p w14:paraId="280159B7" w14:textId="77777777" w:rsidR="00F33136" w:rsidRDefault="00F33136" w:rsidP="00500742">
      <w:pPr>
        <w:pStyle w:val="BodyText"/>
      </w:pPr>
    </w:p>
    <w:p w14:paraId="6F2FE91F" w14:textId="77777777" w:rsidR="00F33136" w:rsidRDefault="00F33136" w:rsidP="00500742">
      <w:pPr>
        <w:pStyle w:val="BodyText"/>
      </w:pPr>
    </w:p>
    <w:p w14:paraId="6A624FDA" w14:textId="77777777" w:rsidR="00F33136" w:rsidRDefault="00F33136" w:rsidP="00500742">
      <w:pPr>
        <w:pStyle w:val="BodyText"/>
      </w:pPr>
    </w:p>
    <w:p w14:paraId="554E003B" w14:textId="77777777" w:rsidR="00F33136" w:rsidRDefault="00F33136" w:rsidP="00500742">
      <w:pPr>
        <w:pStyle w:val="BodyText"/>
      </w:pPr>
    </w:p>
    <w:p w14:paraId="33AF5401" w14:textId="77777777" w:rsidR="00F33136" w:rsidRDefault="00F33136" w:rsidP="00500742">
      <w:pPr>
        <w:pStyle w:val="BodyText"/>
      </w:pPr>
    </w:p>
    <w:p w14:paraId="6A59B5FA" w14:textId="77777777" w:rsidR="00F33136" w:rsidRDefault="00F33136" w:rsidP="00500742">
      <w:pPr>
        <w:pStyle w:val="BodyText"/>
      </w:pPr>
    </w:p>
    <w:p w14:paraId="16B2D2FA" w14:textId="77777777" w:rsidR="00F33136" w:rsidRDefault="00F33136" w:rsidP="00500742">
      <w:pPr>
        <w:pStyle w:val="BodyText"/>
      </w:pPr>
    </w:p>
    <w:p w14:paraId="3B929A04" w14:textId="77777777" w:rsidR="00F33136" w:rsidRDefault="00F33136" w:rsidP="00500742">
      <w:pPr>
        <w:pStyle w:val="BodyText"/>
      </w:pPr>
    </w:p>
    <w:p w14:paraId="71246C32" w14:textId="77777777" w:rsidR="00F33136" w:rsidRPr="00F33136" w:rsidRDefault="00F33136" w:rsidP="00F33136">
      <w:pPr>
        <w:pStyle w:val="BodyText"/>
      </w:pPr>
      <w:r w:rsidRPr="00F33136">
        <w:lastRenderedPageBreak/>
        <w:t xml:space="preserve">Here is the completed documentation for your assignment on the </w:t>
      </w:r>
      <w:r w:rsidRPr="00F33136">
        <w:rPr>
          <w:b/>
          <w:bCs/>
        </w:rPr>
        <w:t>Political Campaign</w:t>
      </w:r>
      <w:r w:rsidRPr="00F33136">
        <w:t xml:space="preserve"> topic, based on the requirements and the template you provided.</w:t>
      </w:r>
    </w:p>
    <w:p w14:paraId="1D57AD68" w14:textId="77777777" w:rsidR="00F33136" w:rsidRPr="00F33136" w:rsidRDefault="00F33136" w:rsidP="00F33136">
      <w:pPr>
        <w:pStyle w:val="BodyText"/>
      </w:pPr>
      <w:r w:rsidRPr="00F33136">
        <w:pict w14:anchorId="0CF3FBCA">
          <v:rect id="_x0000_i1053" style="width:0;height:1.5pt" o:hralign="center" o:hrstd="t" o:hr="t" fillcolor="#a0a0a0" stroked="f"/>
        </w:pict>
      </w:r>
    </w:p>
    <w:p w14:paraId="47A43058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1. Business Description</w:t>
      </w:r>
    </w:p>
    <w:p w14:paraId="00DF7757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1.1 Business background</w:t>
      </w:r>
    </w:p>
    <w:p w14:paraId="17F1F024" w14:textId="77777777" w:rsidR="00F33136" w:rsidRPr="00F33136" w:rsidRDefault="00F33136" w:rsidP="00F33136">
      <w:pPr>
        <w:pStyle w:val="BodyText"/>
      </w:pPr>
      <w:r w:rsidRPr="00F33136">
        <w:t>An independent commission is tasked with collecting and managing detailed information related to political elections</w:t>
      </w:r>
      <w:r w:rsidRPr="00F33136">
        <w:rPr>
          <w:vertAlign w:val="superscript"/>
        </w:rPr>
        <w:t>1</w:t>
      </w:r>
      <w:r w:rsidRPr="00F33136">
        <w:t>. This database will serve as the central repository for all campaign-related activities, tracking interactions with voters, managing resources like volunteers and donations, and analyzing public sentiment and campaign events.</w:t>
      </w:r>
    </w:p>
    <w:p w14:paraId="37965D03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1.2 Problems. Current Situation</w:t>
      </w:r>
    </w:p>
    <w:p w14:paraId="1E7B0975" w14:textId="77777777" w:rsidR="00F33136" w:rsidRPr="00F33136" w:rsidRDefault="00F33136" w:rsidP="00F33136">
      <w:pPr>
        <w:pStyle w:val="BodyText"/>
      </w:pPr>
      <w:r w:rsidRPr="00F33136">
        <w:t>Currently, campaign data is likely fragmented across multiple systems, spreadsheets, and documents. This makes it difficult to:</w:t>
      </w:r>
    </w:p>
    <w:p w14:paraId="712682B3" w14:textId="77777777" w:rsidR="00F33136" w:rsidRPr="00F33136" w:rsidRDefault="00F33136" w:rsidP="00F33136">
      <w:pPr>
        <w:pStyle w:val="BodyText"/>
        <w:numPr>
          <w:ilvl w:val="0"/>
          <w:numId w:val="28"/>
        </w:numPr>
      </w:pPr>
      <w:r w:rsidRPr="00F33136">
        <w:t>Get a single, unified view of a person (e.g., is a specific voter also a donor and a volunteer?).</w:t>
      </w:r>
    </w:p>
    <w:p w14:paraId="6D710BE1" w14:textId="77777777" w:rsidR="00F33136" w:rsidRPr="00F33136" w:rsidRDefault="00F33136" w:rsidP="00F33136">
      <w:pPr>
        <w:pStyle w:val="BodyText"/>
        <w:numPr>
          <w:ilvl w:val="0"/>
          <w:numId w:val="28"/>
        </w:numPr>
      </w:pPr>
      <w:r w:rsidRPr="00F33136">
        <w:t>Effectively manage and deploy volunteers based on their availability and assigned tasks</w:t>
      </w:r>
      <w:r w:rsidRPr="00F33136">
        <w:rPr>
          <w:vertAlign w:val="superscript"/>
        </w:rPr>
        <w:t>2</w:t>
      </w:r>
      <w:r w:rsidRPr="00F33136">
        <w:t>.</w:t>
      </w:r>
    </w:p>
    <w:p w14:paraId="24E1A483" w14:textId="77777777" w:rsidR="00F33136" w:rsidRPr="00F33136" w:rsidRDefault="00F33136" w:rsidP="00F33136">
      <w:pPr>
        <w:pStyle w:val="BodyText"/>
        <w:numPr>
          <w:ilvl w:val="0"/>
          <w:numId w:val="28"/>
        </w:numPr>
      </w:pPr>
      <w:r w:rsidRPr="00F33136">
        <w:t>Track the flow of money, including all donations and their sources</w:t>
      </w:r>
      <w:r w:rsidRPr="00F33136">
        <w:rPr>
          <w:vertAlign w:val="superscript"/>
        </w:rPr>
        <w:t>3</w:t>
      </w:r>
      <w:r w:rsidRPr="00F33136">
        <w:t>.</w:t>
      </w:r>
    </w:p>
    <w:p w14:paraId="7F70ED1C" w14:textId="77777777" w:rsidR="00F33136" w:rsidRPr="00F33136" w:rsidRDefault="00F33136" w:rsidP="00F33136">
      <w:pPr>
        <w:pStyle w:val="BodyText"/>
        <w:numPr>
          <w:ilvl w:val="0"/>
          <w:numId w:val="28"/>
        </w:numPr>
      </w:pPr>
      <w:r w:rsidRPr="00F33136">
        <w:t>Correlate campaign events (like rallies or social media pushes) with changes in survey results or voter sentiment</w:t>
      </w:r>
      <w:r w:rsidRPr="00F33136">
        <w:rPr>
          <w:vertAlign w:val="superscript"/>
        </w:rPr>
        <w:t>4</w:t>
      </w:r>
      <w:r w:rsidRPr="00F33136">
        <w:t>.</w:t>
      </w:r>
    </w:p>
    <w:p w14:paraId="2A453BDE" w14:textId="77777777" w:rsidR="00F33136" w:rsidRPr="00F33136" w:rsidRDefault="00F33136" w:rsidP="00F33136">
      <w:pPr>
        <w:pStyle w:val="BodyText"/>
        <w:numPr>
          <w:ilvl w:val="0"/>
          <w:numId w:val="28"/>
        </w:numPr>
      </w:pPr>
      <w:r w:rsidRPr="00F33136">
        <w:t>Systematically log and address problems that arise during the campaign and on election day</w:t>
      </w:r>
      <w:r w:rsidRPr="00F33136">
        <w:rPr>
          <w:vertAlign w:val="superscript"/>
        </w:rPr>
        <w:t>5</w:t>
      </w:r>
      <w:r w:rsidRPr="00F33136">
        <w:t>.</w:t>
      </w:r>
    </w:p>
    <w:p w14:paraId="3D166E51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1.3 The benefits of implementing a database. Project Vision</w:t>
      </w:r>
    </w:p>
    <w:p w14:paraId="2092FBE2" w14:textId="77777777" w:rsidR="00F33136" w:rsidRPr="00F33136" w:rsidRDefault="00F33136" w:rsidP="00F33136">
      <w:pPr>
        <w:pStyle w:val="BodyText"/>
      </w:pPr>
      <w:r w:rsidRPr="00F33136">
        <w:rPr>
          <w:b/>
          <w:bCs/>
        </w:rPr>
        <w:t>Project Vision:</w:t>
      </w:r>
      <w:r w:rsidRPr="00F33136">
        <w:t xml:space="preserve"> To create a single source of truth that empowers the commission to efficiently manage campaign operations, ensure data integrity, and perform powerful, real-time analysis.</w:t>
      </w:r>
    </w:p>
    <w:p w14:paraId="41D5DA81" w14:textId="77777777" w:rsidR="00F33136" w:rsidRPr="00F33136" w:rsidRDefault="00F33136" w:rsidP="00F33136">
      <w:pPr>
        <w:pStyle w:val="BodyText"/>
      </w:pPr>
      <w:r w:rsidRPr="00F33136">
        <w:rPr>
          <w:b/>
          <w:bCs/>
        </w:rPr>
        <w:t>Benefits:</w:t>
      </w:r>
    </w:p>
    <w:p w14:paraId="442C52B1" w14:textId="77777777" w:rsidR="00F33136" w:rsidRPr="00F33136" w:rsidRDefault="00F33136" w:rsidP="00F33136">
      <w:pPr>
        <w:pStyle w:val="BodyText"/>
        <w:numPr>
          <w:ilvl w:val="0"/>
          <w:numId w:val="29"/>
        </w:numPr>
      </w:pPr>
      <w:r w:rsidRPr="00F33136">
        <w:rPr>
          <w:b/>
          <w:bCs/>
        </w:rPr>
        <w:t>Centralized Management:</w:t>
      </w:r>
      <w:r w:rsidRPr="00F33136">
        <w:t xml:space="preserve"> All data on voters, donors, volunteers, and events is in one place</w:t>
      </w:r>
      <w:r w:rsidRPr="00F33136">
        <w:rPr>
          <w:vertAlign w:val="superscript"/>
        </w:rPr>
        <w:t>6</w:t>
      </w:r>
      <w:r w:rsidRPr="00F33136">
        <w:t>.</w:t>
      </w:r>
    </w:p>
    <w:p w14:paraId="736D233E" w14:textId="77777777" w:rsidR="00F33136" w:rsidRPr="00F33136" w:rsidRDefault="00F33136" w:rsidP="00F33136">
      <w:pPr>
        <w:pStyle w:val="BodyText"/>
        <w:numPr>
          <w:ilvl w:val="0"/>
          <w:numId w:val="29"/>
        </w:numPr>
      </w:pPr>
      <w:r w:rsidRPr="00F33136">
        <w:rPr>
          <w:b/>
          <w:bCs/>
        </w:rPr>
        <w:t>Resource Optimization:</w:t>
      </w:r>
      <w:r w:rsidRPr="00F33136">
        <w:t xml:space="preserve"> Efficiently assign volunteers to tasks and events based on their roles and availability</w:t>
      </w:r>
      <w:r w:rsidRPr="00F33136">
        <w:rPr>
          <w:vertAlign w:val="superscript"/>
        </w:rPr>
        <w:t>7</w:t>
      </w:r>
      <w:r w:rsidRPr="00F33136">
        <w:t>.</w:t>
      </w:r>
    </w:p>
    <w:p w14:paraId="3CEE04A6" w14:textId="77777777" w:rsidR="00F33136" w:rsidRPr="00F33136" w:rsidRDefault="00F33136" w:rsidP="00F33136">
      <w:pPr>
        <w:pStyle w:val="BodyText"/>
        <w:numPr>
          <w:ilvl w:val="0"/>
          <w:numId w:val="29"/>
        </w:numPr>
      </w:pPr>
      <w:proofErr w:type="spellStart"/>
      <w:proofErr w:type="gramStart"/>
      <w:r w:rsidRPr="00F33136">
        <w:rPr>
          <w:b/>
          <w:bCs/>
        </w:rPr>
        <w:t>FinancialTransparency</w:t>
      </w:r>
      <w:proofErr w:type="spellEnd"/>
      <w:proofErr w:type="gramEnd"/>
      <w:r w:rsidRPr="00F33136">
        <w:rPr>
          <w:b/>
          <w:bCs/>
        </w:rPr>
        <w:t>:</w:t>
      </w:r>
      <w:r w:rsidRPr="00F33136">
        <w:t xml:space="preserve"> Maintain a clear, auditable record of all contributions and financial activities</w:t>
      </w:r>
      <w:r w:rsidRPr="00F33136">
        <w:rPr>
          <w:vertAlign w:val="superscript"/>
        </w:rPr>
        <w:t>8</w:t>
      </w:r>
      <w:r w:rsidRPr="00F33136">
        <w:t>.</w:t>
      </w:r>
    </w:p>
    <w:p w14:paraId="1235295A" w14:textId="77777777" w:rsidR="00F33136" w:rsidRPr="00F33136" w:rsidRDefault="00F33136" w:rsidP="00F33136">
      <w:pPr>
        <w:pStyle w:val="BodyText"/>
        <w:numPr>
          <w:ilvl w:val="0"/>
          <w:numId w:val="29"/>
        </w:numPr>
      </w:pPr>
      <w:r w:rsidRPr="00F33136">
        <w:rPr>
          <w:b/>
          <w:bCs/>
        </w:rPr>
        <w:t>Data-Driven Decisions:</w:t>
      </w:r>
      <w:r w:rsidRPr="00F33136">
        <w:t xml:space="preserve"> Analyze survey results and event feedback to adjust campaign strategy.</w:t>
      </w:r>
    </w:p>
    <w:p w14:paraId="1C801B65" w14:textId="77777777" w:rsidR="00F33136" w:rsidRPr="00F33136" w:rsidRDefault="00F33136" w:rsidP="00F33136">
      <w:pPr>
        <w:pStyle w:val="BodyText"/>
        <w:numPr>
          <w:ilvl w:val="0"/>
          <w:numId w:val="29"/>
        </w:numPr>
      </w:pPr>
      <w:r w:rsidRPr="00F33136">
        <w:rPr>
          <w:b/>
          <w:bCs/>
        </w:rPr>
        <w:t>Issue Tracking:</w:t>
      </w:r>
      <w:r w:rsidRPr="00F33136">
        <w:t xml:space="preserve"> Ensure all problems are documented, assigned, and resolved in a timely manner</w:t>
      </w:r>
      <w:r w:rsidRPr="00F33136">
        <w:rPr>
          <w:vertAlign w:val="superscript"/>
        </w:rPr>
        <w:t>9</w:t>
      </w:r>
      <w:r w:rsidRPr="00F33136">
        <w:t>.</w:t>
      </w:r>
    </w:p>
    <w:p w14:paraId="79A79FEB" w14:textId="77777777" w:rsidR="00F33136" w:rsidRPr="00F33136" w:rsidRDefault="00F33136" w:rsidP="00F33136">
      <w:pPr>
        <w:pStyle w:val="BodyText"/>
      </w:pPr>
      <w:r w:rsidRPr="00F33136">
        <w:pict w14:anchorId="070F1FEC">
          <v:rect id="_x0000_i1054" style="width:0;height:1.5pt" o:hralign="center" o:hrstd="t" o:hr="t" fillcolor="#a0a0a0" stroked="f"/>
        </w:pict>
      </w:r>
    </w:p>
    <w:p w14:paraId="2EAEFD59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2. Model description</w:t>
      </w:r>
    </w:p>
    <w:p w14:paraId="0A3A064B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2.1 Definitions &amp; Acronyms</w:t>
      </w:r>
    </w:p>
    <w:p w14:paraId="6F101F3E" w14:textId="77777777" w:rsidR="00F33136" w:rsidRPr="00F33136" w:rsidRDefault="00F33136" w:rsidP="00F33136">
      <w:pPr>
        <w:pStyle w:val="BodyText"/>
        <w:numPr>
          <w:ilvl w:val="0"/>
          <w:numId w:val="30"/>
        </w:numPr>
      </w:pPr>
      <w:r w:rsidRPr="00F33136">
        <w:rPr>
          <w:b/>
          <w:bCs/>
        </w:rPr>
        <w:t>Voter:</w:t>
      </w:r>
      <w:r w:rsidRPr="00F33136">
        <w:t xml:space="preserve"> A member of the public registered to vote.</w:t>
      </w:r>
    </w:p>
    <w:p w14:paraId="588B8FF9" w14:textId="77777777" w:rsidR="00F33136" w:rsidRPr="00F33136" w:rsidRDefault="00F33136" w:rsidP="00F33136">
      <w:pPr>
        <w:pStyle w:val="BodyText"/>
        <w:numPr>
          <w:ilvl w:val="0"/>
          <w:numId w:val="30"/>
        </w:numPr>
      </w:pPr>
      <w:r w:rsidRPr="00F33136">
        <w:rPr>
          <w:b/>
          <w:bCs/>
        </w:rPr>
        <w:t>Donor:</w:t>
      </w:r>
      <w:r w:rsidRPr="00F33136">
        <w:t xml:space="preserve"> An individual or organization that contributes money to the campaign</w:t>
      </w:r>
      <w:r w:rsidRPr="00F33136">
        <w:rPr>
          <w:vertAlign w:val="superscript"/>
        </w:rPr>
        <w:t>10</w:t>
      </w:r>
      <w:r w:rsidRPr="00F33136">
        <w:t>.</w:t>
      </w:r>
    </w:p>
    <w:p w14:paraId="7D1F266F" w14:textId="77777777" w:rsidR="00F33136" w:rsidRPr="00F33136" w:rsidRDefault="00F33136" w:rsidP="00F33136">
      <w:pPr>
        <w:pStyle w:val="BodyText"/>
        <w:numPr>
          <w:ilvl w:val="0"/>
          <w:numId w:val="30"/>
        </w:numPr>
      </w:pPr>
      <w:r w:rsidRPr="00F33136">
        <w:rPr>
          <w:b/>
          <w:bCs/>
        </w:rPr>
        <w:t>Volunteer:</w:t>
      </w:r>
      <w:r w:rsidRPr="00F33136">
        <w:t xml:space="preserve"> An individual who contributes their time to campaign tasks</w:t>
      </w:r>
      <w:r w:rsidRPr="00F33136">
        <w:rPr>
          <w:vertAlign w:val="superscript"/>
        </w:rPr>
        <w:t>11</w:t>
      </w:r>
      <w:r w:rsidRPr="00F33136">
        <w:t>.</w:t>
      </w:r>
    </w:p>
    <w:p w14:paraId="2F126E81" w14:textId="77777777" w:rsidR="00F33136" w:rsidRPr="00F33136" w:rsidRDefault="00F33136" w:rsidP="00F33136">
      <w:pPr>
        <w:pStyle w:val="BodyText"/>
        <w:numPr>
          <w:ilvl w:val="0"/>
          <w:numId w:val="30"/>
        </w:numPr>
      </w:pPr>
      <w:r w:rsidRPr="00F33136">
        <w:rPr>
          <w:b/>
          <w:bCs/>
        </w:rPr>
        <w:t>Event:</w:t>
      </w:r>
      <w:r w:rsidRPr="00F33136">
        <w:t xml:space="preserve"> A scheduled campaign activity, such as a rally, town hall, or social media engagement</w:t>
      </w:r>
      <w:r w:rsidRPr="00F33136">
        <w:rPr>
          <w:vertAlign w:val="superscript"/>
        </w:rPr>
        <w:t>12</w:t>
      </w:r>
      <w:r w:rsidRPr="00F33136">
        <w:t>.</w:t>
      </w:r>
    </w:p>
    <w:p w14:paraId="71262034" w14:textId="77777777" w:rsidR="00F33136" w:rsidRPr="00F33136" w:rsidRDefault="00F33136" w:rsidP="00F33136">
      <w:pPr>
        <w:pStyle w:val="BodyText"/>
        <w:numPr>
          <w:ilvl w:val="0"/>
          <w:numId w:val="30"/>
        </w:numPr>
      </w:pPr>
      <w:r w:rsidRPr="00F33136">
        <w:rPr>
          <w:b/>
          <w:bCs/>
        </w:rPr>
        <w:t>Task:</w:t>
      </w:r>
      <w:r w:rsidRPr="00F33136">
        <w:t xml:space="preserve"> A specific, actionable item assigned to one or more volunteers</w:t>
      </w:r>
      <w:r w:rsidRPr="00F33136">
        <w:rPr>
          <w:vertAlign w:val="superscript"/>
        </w:rPr>
        <w:t>13</w:t>
      </w:r>
      <w:r w:rsidRPr="00F33136">
        <w:t>.</w:t>
      </w:r>
    </w:p>
    <w:p w14:paraId="5EAE66D2" w14:textId="77777777" w:rsidR="00F33136" w:rsidRPr="00F33136" w:rsidRDefault="00F33136" w:rsidP="00F33136">
      <w:pPr>
        <w:pStyle w:val="BodyText"/>
        <w:numPr>
          <w:ilvl w:val="0"/>
          <w:numId w:val="30"/>
        </w:numPr>
      </w:pPr>
      <w:r w:rsidRPr="00F33136">
        <w:rPr>
          <w:b/>
          <w:bCs/>
        </w:rPr>
        <w:t>PK:</w:t>
      </w:r>
      <w:r w:rsidRPr="00F33136">
        <w:t xml:space="preserve"> Primary Key</w:t>
      </w:r>
    </w:p>
    <w:p w14:paraId="63AB70E9" w14:textId="77777777" w:rsidR="00F33136" w:rsidRPr="00F33136" w:rsidRDefault="00F33136" w:rsidP="00F33136">
      <w:pPr>
        <w:pStyle w:val="BodyText"/>
        <w:numPr>
          <w:ilvl w:val="0"/>
          <w:numId w:val="30"/>
        </w:numPr>
      </w:pPr>
      <w:r w:rsidRPr="00F33136">
        <w:rPr>
          <w:b/>
          <w:bCs/>
        </w:rPr>
        <w:t>FK:</w:t>
      </w:r>
      <w:r w:rsidRPr="00F33136">
        <w:t xml:space="preserve"> Foreign Key</w:t>
      </w:r>
    </w:p>
    <w:p w14:paraId="431786B1" w14:textId="77777777" w:rsidR="00F33136" w:rsidRPr="00F33136" w:rsidRDefault="00F33136" w:rsidP="00F33136">
      <w:pPr>
        <w:pStyle w:val="BodyText"/>
        <w:numPr>
          <w:ilvl w:val="0"/>
          <w:numId w:val="30"/>
        </w:numPr>
      </w:pPr>
      <w:proofErr w:type="gramStart"/>
      <w:r w:rsidRPr="00F33136">
        <w:rPr>
          <w:b/>
          <w:bCs/>
        </w:rPr>
        <w:t>M:N</w:t>
      </w:r>
      <w:proofErr w:type="gramEnd"/>
      <w:r w:rsidRPr="00F33136">
        <w:rPr>
          <w:b/>
          <w:bCs/>
        </w:rPr>
        <w:t>:</w:t>
      </w:r>
      <w:r w:rsidRPr="00F33136">
        <w:t xml:space="preserve"> Many-to-Many Relationship</w:t>
      </w:r>
    </w:p>
    <w:p w14:paraId="78970B4A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2.2 Logical Scheme</w:t>
      </w:r>
    </w:p>
    <w:p w14:paraId="559911AA" w14:textId="77777777" w:rsidR="00F33136" w:rsidRPr="00F33136" w:rsidRDefault="00F33136" w:rsidP="00F33136">
      <w:pPr>
        <w:pStyle w:val="BodyText"/>
      </w:pPr>
      <w:r w:rsidRPr="00F33136">
        <w:rPr>
          <w:i/>
          <w:iCs/>
        </w:rPr>
        <w:lastRenderedPageBreak/>
        <w:t>(This is where you would insert your graphical image, e.g., DB_Name_Surname_HW_PoliticalCampaign_diagram.png. The tables below describe the structure of that diagram.)</w:t>
      </w:r>
    </w:p>
    <w:p w14:paraId="6C47834B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2.3 Objects</w:t>
      </w:r>
    </w:p>
    <w:p w14:paraId="0E84BA9A" w14:textId="77777777" w:rsidR="00F33136" w:rsidRPr="00F33136" w:rsidRDefault="00F33136" w:rsidP="00F33136">
      <w:pPr>
        <w:pStyle w:val="BodyText"/>
      </w:pPr>
      <w:r w:rsidRPr="00F33136">
        <w:t>This model includes 15 tables designed in 3rd Normal Form (3NF) to minimize redundancy and ensure data integrity.</w:t>
      </w:r>
    </w:p>
    <w:p w14:paraId="14F75E38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Table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648"/>
        <w:gridCol w:w="1879"/>
        <w:gridCol w:w="1805"/>
        <w:gridCol w:w="1404"/>
      </w:tblGrid>
      <w:tr w:rsidR="00F33136" w:rsidRPr="00F33136" w14:paraId="274431E5" w14:textId="77777777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E64DA0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Table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3CF7AC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667C4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Field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F77B5B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Data Type</w:t>
            </w:r>
          </w:p>
        </w:tc>
      </w:tr>
      <w:tr w:rsidR="00F33136" w:rsidRPr="00F33136" w14:paraId="072C149B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3ADDF4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Addresses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1C996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AddressID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7F415B" w14:textId="77777777" w:rsidR="00F33136" w:rsidRPr="00F33136" w:rsidRDefault="00F33136" w:rsidP="00F33136">
            <w:pPr>
              <w:pStyle w:val="BodyText"/>
            </w:pPr>
            <w:r w:rsidRPr="00F33136">
              <w:t>Unique identifier for an address,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B0CF0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</w:tr>
      <w:tr w:rsidR="00F33136" w:rsidRPr="00F33136" w14:paraId="21DB94FD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1F2160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03A03" w14:textId="77777777" w:rsidR="00F33136" w:rsidRPr="00F33136" w:rsidRDefault="00F33136" w:rsidP="00F33136">
            <w:pPr>
              <w:pStyle w:val="BodyText"/>
            </w:pPr>
            <w:r w:rsidRPr="00F33136">
              <w:t>Street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E72A3" w14:textId="77777777" w:rsidR="00F33136" w:rsidRPr="00F33136" w:rsidRDefault="00F33136" w:rsidP="00F33136">
            <w:pPr>
              <w:pStyle w:val="BodyText"/>
            </w:pPr>
            <w:r w:rsidRPr="00F33136">
              <w:t>Street name and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10A01F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</w:tr>
      <w:tr w:rsidR="00F33136" w:rsidRPr="00F33136" w14:paraId="6AD0E37C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EF6B93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FED30D" w14:textId="77777777" w:rsidR="00F33136" w:rsidRPr="00F33136" w:rsidRDefault="00F33136" w:rsidP="00F33136">
            <w:pPr>
              <w:pStyle w:val="BodyText"/>
            </w:pPr>
            <w:r w:rsidRPr="00F33136">
              <w:t>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35BE3" w14:textId="77777777" w:rsidR="00F33136" w:rsidRPr="00F33136" w:rsidRDefault="00F33136" w:rsidP="00F33136">
            <w:pPr>
              <w:pStyle w:val="BodyText"/>
            </w:pPr>
            <w:r w:rsidRPr="00F33136">
              <w:t>City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8D5DB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270922F9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3FD57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0AD5BD" w14:textId="77777777" w:rsidR="00F33136" w:rsidRPr="00F33136" w:rsidRDefault="00F33136" w:rsidP="00F33136">
            <w:pPr>
              <w:pStyle w:val="BodyText"/>
            </w:pPr>
            <w:r w:rsidRPr="00F33136">
              <w:t>State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6730D" w14:textId="77777777" w:rsidR="00F33136" w:rsidRPr="00F33136" w:rsidRDefault="00F33136" w:rsidP="00F33136">
            <w:pPr>
              <w:pStyle w:val="BodyText"/>
            </w:pPr>
            <w:r w:rsidRPr="00F33136">
              <w:t>State or region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6886D3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50)</w:t>
            </w:r>
          </w:p>
        </w:tc>
      </w:tr>
      <w:tr w:rsidR="00F33136" w:rsidRPr="00F33136" w14:paraId="15F6D70E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8F6787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835AF2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ZipCode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44B288" w14:textId="77777777" w:rsidR="00F33136" w:rsidRPr="00F33136" w:rsidRDefault="00F33136" w:rsidP="00F33136">
            <w:pPr>
              <w:pStyle w:val="BodyText"/>
            </w:pPr>
            <w:r w:rsidRPr="00F33136">
              <w:t>Postal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1E339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20)</w:t>
            </w:r>
          </w:p>
        </w:tc>
      </w:tr>
      <w:tr w:rsidR="00F33136" w:rsidRPr="00F33136" w14:paraId="4950573A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4E34B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Voters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B0785C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VoterID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06192B" w14:textId="77777777" w:rsidR="00F33136" w:rsidRPr="00F33136" w:rsidRDefault="00F33136" w:rsidP="00F33136">
            <w:pPr>
              <w:pStyle w:val="BodyText"/>
            </w:pPr>
            <w:r w:rsidRPr="00F33136">
              <w:t>Unique identifier for a voter,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065DB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</w:tr>
      <w:tr w:rsidR="00F33136" w:rsidRPr="00F33136" w14:paraId="70633EC2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F2FA7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43DC80" w14:textId="77777777" w:rsidR="00F33136" w:rsidRPr="00F33136" w:rsidRDefault="00F33136" w:rsidP="00F33136">
            <w:pPr>
              <w:pStyle w:val="BodyText"/>
            </w:pPr>
            <w:r w:rsidRPr="00F33136">
              <w:t>FirstName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F1B9B" w14:textId="77777777" w:rsidR="00F33136" w:rsidRPr="00F33136" w:rsidRDefault="00F33136" w:rsidP="00F33136">
            <w:pPr>
              <w:pStyle w:val="BodyText"/>
            </w:pPr>
            <w:r w:rsidRPr="00F33136">
              <w:t xml:space="preserve">Voter's first name </w:t>
            </w:r>
            <w:r w:rsidRPr="00F33136">
              <w:rPr>
                <w:vertAlign w:val="superscript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2BB96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6A68159B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6B8D71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DF05A" w14:textId="77777777" w:rsidR="00F33136" w:rsidRPr="00F33136" w:rsidRDefault="00F33136" w:rsidP="00F33136">
            <w:pPr>
              <w:pStyle w:val="BodyText"/>
            </w:pPr>
            <w:r w:rsidRPr="00F33136">
              <w:t>LastName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AB7C3" w14:textId="77777777" w:rsidR="00F33136" w:rsidRPr="00F33136" w:rsidRDefault="00F33136" w:rsidP="00F33136">
            <w:pPr>
              <w:pStyle w:val="BodyText"/>
            </w:pPr>
            <w:r w:rsidRPr="00F33136">
              <w:t xml:space="preserve">Voter's last name </w:t>
            </w:r>
            <w:r w:rsidRPr="00F33136">
              <w:rPr>
                <w:vertAlign w:val="superscript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8927A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2CDC4820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1B97F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05FCF9" w14:textId="77777777" w:rsidR="00F33136" w:rsidRPr="00F33136" w:rsidRDefault="00F33136" w:rsidP="00F33136">
            <w:pPr>
              <w:pStyle w:val="BodyText"/>
            </w:pPr>
            <w:r w:rsidRPr="00F33136"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C6D35E" w14:textId="77777777" w:rsidR="00F33136" w:rsidRPr="00F33136" w:rsidRDefault="00F33136" w:rsidP="00F33136">
            <w:pPr>
              <w:pStyle w:val="BodyText"/>
            </w:pPr>
            <w:r w:rsidRPr="00F33136">
              <w:t>Voter's contact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A7A11B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</w:tr>
      <w:tr w:rsidR="00F33136" w:rsidRPr="00F33136" w14:paraId="5340ABE1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7B9C3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E21EB" w14:textId="77777777" w:rsidR="00F33136" w:rsidRPr="00F33136" w:rsidRDefault="00F33136" w:rsidP="00F33136">
            <w:pPr>
              <w:pStyle w:val="BodyText"/>
            </w:pPr>
            <w:r w:rsidRPr="00F33136"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7F110" w14:textId="77777777" w:rsidR="00F33136" w:rsidRPr="00F33136" w:rsidRDefault="00F33136" w:rsidP="00F33136">
            <w:pPr>
              <w:pStyle w:val="BodyText"/>
            </w:pPr>
            <w:r w:rsidRPr="00F33136">
              <w:t>Voter's contact 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7D198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50)</w:t>
            </w:r>
          </w:p>
        </w:tc>
      </w:tr>
      <w:tr w:rsidR="00F33136" w:rsidRPr="00F33136" w14:paraId="4B415906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EB3B9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11AA02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AddressID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B3D47C" w14:textId="77777777" w:rsidR="00F33136" w:rsidRPr="00F33136" w:rsidRDefault="00F33136" w:rsidP="00F33136">
            <w:pPr>
              <w:pStyle w:val="BodyText"/>
            </w:pPr>
            <w:r w:rsidRPr="00F33136">
              <w:t xml:space="preserve">Link to the voter's address, FK </w:t>
            </w:r>
            <w:r w:rsidRPr="00F33136">
              <w:rPr>
                <w:vertAlign w:val="superscript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B7703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</w:tr>
      <w:tr w:rsidR="00F33136" w:rsidRPr="00F33136" w14:paraId="708DF8E8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11818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60D30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VoterStatus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34B452" w14:textId="77777777" w:rsidR="00F33136" w:rsidRPr="00F33136" w:rsidRDefault="00F33136" w:rsidP="00F33136">
            <w:pPr>
              <w:pStyle w:val="BodyText"/>
            </w:pPr>
            <w:r w:rsidRPr="00F33136">
              <w:t>e.g., 'Registered', 'Inactive'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66502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50)</w:t>
            </w:r>
          </w:p>
        </w:tc>
      </w:tr>
      <w:tr w:rsidR="00F33136" w:rsidRPr="00F33136" w14:paraId="6D979FCF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2CDCD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Donors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DEC24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DonorID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89038A" w14:textId="77777777" w:rsidR="00F33136" w:rsidRPr="00F33136" w:rsidRDefault="00F33136" w:rsidP="00F33136">
            <w:pPr>
              <w:pStyle w:val="BodyText"/>
            </w:pPr>
            <w:r w:rsidRPr="00F33136">
              <w:t>Unique identifier for a donor,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596C2B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</w:tr>
      <w:tr w:rsidR="00F33136" w:rsidRPr="00F33136" w14:paraId="7DB8AFEE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AC181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3E7511" w14:textId="77777777" w:rsidR="00F33136" w:rsidRPr="00F33136" w:rsidRDefault="00F33136" w:rsidP="00F33136">
            <w:pPr>
              <w:pStyle w:val="BodyText"/>
            </w:pPr>
            <w:r w:rsidRPr="00F33136">
              <w:t>FirstName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1DC2C0" w14:textId="77777777" w:rsidR="00F33136" w:rsidRPr="00F33136" w:rsidRDefault="00F33136" w:rsidP="00F33136">
            <w:pPr>
              <w:pStyle w:val="BodyText"/>
            </w:pPr>
            <w:r w:rsidRPr="00F33136">
              <w:t xml:space="preserve">Donor's first name </w:t>
            </w:r>
            <w:r w:rsidRPr="00F33136">
              <w:rPr>
                <w:vertAlign w:val="superscript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C514B9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150B6DF4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23C8A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19565E" w14:textId="77777777" w:rsidR="00F33136" w:rsidRPr="00F33136" w:rsidRDefault="00F33136" w:rsidP="00F33136">
            <w:pPr>
              <w:pStyle w:val="BodyText"/>
            </w:pPr>
            <w:r w:rsidRPr="00F33136">
              <w:t>LastName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344FE" w14:textId="77777777" w:rsidR="00F33136" w:rsidRPr="00F33136" w:rsidRDefault="00F33136" w:rsidP="00F33136">
            <w:pPr>
              <w:pStyle w:val="BodyText"/>
            </w:pPr>
            <w:r w:rsidRPr="00F33136">
              <w:t xml:space="preserve">Donor's last name </w:t>
            </w:r>
            <w:r w:rsidRPr="00F33136">
              <w:rPr>
                <w:vertAlign w:val="superscript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4A8CE1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128D397D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85F7CA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7FEB88" w14:textId="77777777" w:rsidR="00F33136" w:rsidRPr="00F33136" w:rsidRDefault="00F33136" w:rsidP="00F33136">
            <w:pPr>
              <w:pStyle w:val="BodyText"/>
            </w:pPr>
            <w:r w:rsidRPr="00F33136"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B90A7" w14:textId="77777777" w:rsidR="00F33136" w:rsidRPr="00F33136" w:rsidRDefault="00F33136" w:rsidP="00F33136">
            <w:pPr>
              <w:pStyle w:val="BodyText"/>
            </w:pPr>
            <w:r w:rsidRPr="00F33136">
              <w:t>Donor's contact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69451C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</w:tr>
      <w:tr w:rsidR="00F33136" w:rsidRPr="00F33136" w14:paraId="1E23553B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31C9E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CDB9AE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AddressID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931B5" w14:textId="77777777" w:rsidR="00F33136" w:rsidRPr="00F33136" w:rsidRDefault="00F33136" w:rsidP="00F33136">
            <w:pPr>
              <w:pStyle w:val="BodyText"/>
            </w:pPr>
            <w:r w:rsidRPr="00F33136">
              <w:t xml:space="preserve">Link to the donor's address, FK </w:t>
            </w:r>
            <w:r w:rsidRPr="00F33136">
              <w:rPr>
                <w:vertAlign w:val="superscript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D4E35D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</w:tr>
      <w:tr w:rsidR="00F33136" w:rsidRPr="00F33136" w14:paraId="7A0E2866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9883B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C2A6E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DonorType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4A67C" w14:textId="77777777" w:rsidR="00F33136" w:rsidRPr="00F33136" w:rsidRDefault="00F33136" w:rsidP="00F33136">
            <w:pPr>
              <w:pStyle w:val="BodyText"/>
            </w:pPr>
            <w:r w:rsidRPr="00F33136">
              <w:t>e.g., 'Individual', 'Organization'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3CBCB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50)</w:t>
            </w:r>
          </w:p>
        </w:tc>
      </w:tr>
      <w:tr w:rsidR="00F33136" w:rsidRPr="00F33136" w14:paraId="148670BA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0C26D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Contributions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9F7C54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ContributionID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18D37" w14:textId="77777777" w:rsidR="00F33136" w:rsidRPr="00F33136" w:rsidRDefault="00F33136" w:rsidP="00F33136">
            <w:pPr>
              <w:pStyle w:val="BodyText"/>
            </w:pPr>
            <w:r w:rsidRPr="00F33136">
              <w:t>Unique identifier for a donation,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343A2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</w:tr>
      <w:tr w:rsidR="00F33136" w:rsidRPr="00F33136" w14:paraId="1BE95171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9F3F01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0BC03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DonorID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9B734" w14:textId="77777777" w:rsidR="00F33136" w:rsidRPr="00F33136" w:rsidRDefault="00F33136" w:rsidP="00F33136">
            <w:pPr>
              <w:pStyle w:val="BodyText"/>
            </w:pPr>
            <w:r w:rsidRPr="00F33136">
              <w:t xml:space="preserve">Who made the donation, FK </w:t>
            </w:r>
            <w:r w:rsidRPr="00F33136">
              <w:rPr>
                <w:vertAlign w:val="superscript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5FFF5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</w:tr>
      <w:tr w:rsidR="00F33136" w:rsidRPr="00F33136" w14:paraId="4E315EA0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E62434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7DC05" w14:textId="77777777" w:rsidR="00F33136" w:rsidRPr="00F33136" w:rsidRDefault="00F33136" w:rsidP="00F33136">
            <w:pPr>
              <w:pStyle w:val="BodyText"/>
            </w:pPr>
            <w:r w:rsidRPr="00F33136"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092B1" w14:textId="77777777" w:rsidR="00F33136" w:rsidRPr="00F33136" w:rsidRDefault="00F33136" w:rsidP="00F33136">
            <w:pPr>
              <w:pStyle w:val="BodyText"/>
            </w:pPr>
            <w:r w:rsidRPr="00F33136">
              <w:t xml:space="preserve">The monetary value of the contribution </w:t>
            </w:r>
            <w:r w:rsidRPr="00F33136">
              <w:rPr>
                <w:vertAlign w:val="superscript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87947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DECIMAL(</w:t>
            </w:r>
            <w:proofErr w:type="gramEnd"/>
            <w:r w:rsidRPr="00F33136">
              <w:t>10, 2)</w:t>
            </w:r>
          </w:p>
        </w:tc>
      </w:tr>
      <w:tr w:rsidR="00F33136" w:rsidRPr="00F33136" w14:paraId="1AC644F7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08050D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B6B743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ContributionDate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162A1" w14:textId="77777777" w:rsidR="00F33136" w:rsidRPr="00F33136" w:rsidRDefault="00F33136" w:rsidP="00F33136">
            <w:pPr>
              <w:pStyle w:val="BodyText"/>
            </w:pPr>
            <w:r w:rsidRPr="00F33136">
              <w:t>When the donation was made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51736F" w14:textId="77777777" w:rsidR="00F33136" w:rsidRPr="00F33136" w:rsidRDefault="00F33136" w:rsidP="00F33136">
            <w:pPr>
              <w:pStyle w:val="BodyText"/>
            </w:pPr>
            <w:r w:rsidRPr="00F33136">
              <w:t>DATE</w:t>
            </w:r>
          </w:p>
        </w:tc>
      </w:tr>
      <w:tr w:rsidR="00F33136" w:rsidRPr="00F33136" w14:paraId="5A5D4E81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070D3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Volunteers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5383B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VolunteerID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4AE049" w14:textId="77777777" w:rsidR="00F33136" w:rsidRPr="00F33136" w:rsidRDefault="00F33136" w:rsidP="00F33136">
            <w:pPr>
              <w:pStyle w:val="BodyText"/>
            </w:pPr>
            <w:r w:rsidRPr="00F33136">
              <w:t>Unique identifier for a volunteer,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B3AD8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</w:tr>
      <w:tr w:rsidR="00F33136" w:rsidRPr="00F33136" w14:paraId="6F5C66E6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98321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861C7" w14:textId="77777777" w:rsidR="00F33136" w:rsidRPr="00F33136" w:rsidRDefault="00F33136" w:rsidP="00F33136">
            <w:pPr>
              <w:pStyle w:val="BodyText"/>
            </w:pPr>
            <w:r w:rsidRPr="00F33136">
              <w:t>FirstName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DBF280" w14:textId="77777777" w:rsidR="00F33136" w:rsidRPr="00F33136" w:rsidRDefault="00F33136" w:rsidP="00F33136">
            <w:pPr>
              <w:pStyle w:val="BodyText"/>
            </w:pPr>
            <w:r w:rsidRPr="00F33136">
              <w:t xml:space="preserve">Volunteer's first name </w:t>
            </w:r>
            <w:r w:rsidRPr="00F33136">
              <w:rPr>
                <w:vertAlign w:val="superscript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2DEDC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28DF8ACA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E4829C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737AA8" w14:textId="77777777" w:rsidR="00F33136" w:rsidRPr="00F33136" w:rsidRDefault="00F33136" w:rsidP="00F33136">
            <w:pPr>
              <w:pStyle w:val="BodyText"/>
            </w:pPr>
            <w:r w:rsidRPr="00F33136">
              <w:t>LastName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54CA8" w14:textId="77777777" w:rsidR="00F33136" w:rsidRPr="00F33136" w:rsidRDefault="00F33136" w:rsidP="00F33136">
            <w:pPr>
              <w:pStyle w:val="BodyText"/>
            </w:pPr>
            <w:r w:rsidRPr="00F33136">
              <w:t xml:space="preserve">Volunteer's last name </w:t>
            </w:r>
            <w:r w:rsidRPr="00F33136">
              <w:rPr>
                <w:vertAlign w:val="superscript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CAA9C3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0186BCD9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C1F0F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03459" w14:textId="77777777" w:rsidR="00F33136" w:rsidRPr="00F33136" w:rsidRDefault="00F33136" w:rsidP="00F33136">
            <w:pPr>
              <w:pStyle w:val="BodyText"/>
            </w:pPr>
            <w:r w:rsidRPr="00F33136"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05397D" w14:textId="77777777" w:rsidR="00F33136" w:rsidRPr="00F33136" w:rsidRDefault="00F33136" w:rsidP="00F33136">
            <w:pPr>
              <w:pStyle w:val="BodyText"/>
            </w:pPr>
            <w:r w:rsidRPr="00F33136">
              <w:t xml:space="preserve">Volunteer's contact email </w:t>
            </w:r>
            <w:r w:rsidRPr="00F33136">
              <w:rPr>
                <w:vertAlign w:val="superscript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B2D54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</w:tr>
      <w:tr w:rsidR="00F33136" w:rsidRPr="00F33136" w14:paraId="1E600B0F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76F54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46C096" w14:textId="77777777" w:rsidR="00F33136" w:rsidRPr="00F33136" w:rsidRDefault="00F33136" w:rsidP="00F33136">
            <w:pPr>
              <w:pStyle w:val="BodyText"/>
            </w:pPr>
            <w:r w:rsidRPr="00F33136"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6FC04" w14:textId="77777777" w:rsidR="00F33136" w:rsidRPr="00F33136" w:rsidRDefault="00F33136" w:rsidP="00F33136">
            <w:pPr>
              <w:pStyle w:val="BodyText"/>
            </w:pPr>
            <w:r w:rsidRPr="00F33136">
              <w:t xml:space="preserve">Volunteer's contact phone </w:t>
            </w:r>
            <w:r w:rsidRPr="00F33136">
              <w:rPr>
                <w:vertAlign w:val="superscript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0F0C85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50)</w:t>
            </w:r>
          </w:p>
        </w:tc>
      </w:tr>
      <w:tr w:rsidR="00F33136" w:rsidRPr="00F33136" w14:paraId="14494062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94EF86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5E6E9" w14:textId="77777777" w:rsidR="00F33136" w:rsidRPr="00F33136" w:rsidRDefault="00F33136" w:rsidP="00F33136">
            <w:pPr>
              <w:pStyle w:val="BodyText"/>
            </w:pPr>
            <w:r w:rsidRPr="00F33136">
              <w:t>Availability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683C74" w14:textId="77777777" w:rsidR="00F33136" w:rsidRPr="00F33136" w:rsidRDefault="00F33136" w:rsidP="00F33136">
            <w:pPr>
              <w:pStyle w:val="BodyText"/>
            </w:pPr>
            <w:r w:rsidRPr="00F33136">
              <w:t xml:space="preserve">Text describing when they can help </w:t>
            </w:r>
            <w:r w:rsidRPr="00F33136">
              <w:rPr>
                <w:vertAlign w:val="superscript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416BE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</w:tr>
      <w:tr w:rsidR="00F33136" w:rsidRPr="00F33136" w14:paraId="57F29E2F" w14:textId="77777777">
        <w:trPr>
          <w:gridAfter w:val="1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79C68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rPr>
                <w:b/>
                <w:bCs/>
              </w:rPr>
              <w:t>VolunteerRoles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83373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RoleID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5A8B4F" w14:textId="77777777" w:rsidR="00F33136" w:rsidRPr="00F33136" w:rsidRDefault="00F33136" w:rsidP="00F33136">
            <w:pPr>
              <w:pStyle w:val="BodyText"/>
            </w:pPr>
            <w:r w:rsidRPr="00F33136">
              <w:t>Unique identifier for a role,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F28F2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</w:tr>
      <w:tr w:rsidR="00F33136" w:rsidRPr="00F33136" w14:paraId="319082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B5BDA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EF6773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09BE3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RoleName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495013" w14:textId="77777777" w:rsidR="00F33136" w:rsidRPr="00F33136" w:rsidRDefault="00F33136" w:rsidP="00F33136">
            <w:pPr>
              <w:pStyle w:val="BodyText"/>
            </w:pPr>
            <w:r w:rsidRPr="00F33136">
              <w:t xml:space="preserve">e.g., 'Canvasser', 'Phone Banker' </w:t>
            </w:r>
            <w:r w:rsidRPr="00F33136">
              <w:rPr>
                <w:vertAlign w:val="superscript"/>
              </w:rPr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19F14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40D841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1D61A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F58CB" w14:textId="77777777" w:rsidR="00F33136" w:rsidRPr="00F33136" w:rsidRDefault="00F33136" w:rsidP="00F33136">
            <w:pPr>
              <w:pStyle w:val="BodyText"/>
            </w:pPr>
            <w:r w:rsidRPr="00F33136"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E4A2C" w14:textId="77777777" w:rsidR="00F33136" w:rsidRPr="00F33136" w:rsidRDefault="00F33136" w:rsidP="00F33136">
            <w:pPr>
              <w:pStyle w:val="BodyText"/>
            </w:pPr>
            <w:r w:rsidRPr="00F33136">
              <w:t>Details of the role's responsibilities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05F6F" w14:textId="77777777" w:rsidR="00F33136" w:rsidRPr="00F33136" w:rsidRDefault="00F33136" w:rsidP="00F33136">
            <w:pPr>
              <w:pStyle w:val="BodyText"/>
            </w:pPr>
            <w:r w:rsidRPr="00F33136">
              <w:t>TEXT</w:t>
            </w:r>
          </w:p>
        </w:tc>
        <w:tc>
          <w:tcPr>
            <w:tcW w:w="0" w:type="auto"/>
            <w:vAlign w:val="center"/>
            <w:hideMark/>
          </w:tcPr>
          <w:p w14:paraId="566A2347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43F866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C2605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rPr>
                <w:b/>
                <w:bCs/>
              </w:rPr>
              <w:t>EventTypes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B730B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EventTypeID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9560C" w14:textId="77777777" w:rsidR="00F33136" w:rsidRPr="00F33136" w:rsidRDefault="00F33136" w:rsidP="00F33136">
            <w:pPr>
              <w:pStyle w:val="BodyText"/>
            </w:pPr>
            <w:r w:rsidRPr="00F33136">
              <w:t>Unique identifier for an event type,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6D72A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  <w:tc>
          <w:tcPr>
            <w:tcW w:w="0" w:type="auto"/>
            <w:vAlign w:val="center"/>
            <w:hideMark/>
          </w:tcPr>
          <w:p w14:paraId="49C920B4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35121FA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20551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2BF22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B327F" w14:textId="77777777" w:rsidR="00F33136" w:rsidRPr="00F33136" w:rsidRDefault="00F33136" w:rsidP="00F33136">
            <w:pPr>
              <w:pStyle w:val="BodyText"/>
            </w:pPr>
            <w:r w:rsidRPr="00F33136">
              <w:t>TypeName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D2659" w14:textId="77777777" w:rsidR="00F33136" w:rsidRPr="00F33136" w:rsidRDefault="00F33136" w:rsidP="00F33136">
            <w:pPr>
              <w:pStyle w:val="BodyText"/>
            </w:pPr>
            <w:r w:rsidRPr="00F33136">
              <w:t xml:space="preserve">e.g., 'Rally', 'Town Hall', 'Social Media' </w:t>
            </w:r>
            <w:r w:rsidRPr="00F33136">
              <w:rPr>
                <w:vertAlign w:val="superscript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519F9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100)</w:t>
            </w:r>
          </w:p>
        </w:tc>
      </w:tr>
      <w:tr w:rsidR="00F33136" w:rsidRPr="00F33136" w14:paraId="3C5315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60EDC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Events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84CDAF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EventID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3A284" w14:textId="77777777" w:rsidR="00F33136" w:rsidRPr="00F33136" w:rsidRDefault="00F33136" w:rsidP="00F33136">
            <w:pPr>
              <w:pStyle w:val="BodyText"/>
            </w:pPr>
            <w:r w:rsidRPr="00F33136">
              <w:t>Unique identifier for an event,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E8A08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  <w:tc>
          <w:tcPr>
            <w:tcW w:w="0" w:type="auto"/>
            <w:vAlign w:val="center"/>
            <w:hideMark/>
          </w:tcPr>
          <w:p w14:paraId="5ED213EB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7C2F21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672EFB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234BE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EventTypeID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E2387" w14:textId="77777777" w:rsidR="00F33136" w:rsidRPr="00F33136" w:rsidRDefault="00F33136" w:rsidP="00F33136">
            <w:pPr>
              <w:pStyle w:val="BodyText"/>
            </w:pPr>
            <w:r w:rsidRPr="00F33136">
              <w:t xml:space="preserve">What kind of event it is, FK </w:t>
            </w:r>
            <w:r w:rsidRPr="00F33136">
              <w:rPr>
                <w:vertAlign w:val="superscript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5EF54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  <w:tc>
          <w:tcPr>
            <w:tcW w:w="0" w:type="auto"/>
            <w:vAlign w:val="center"/>
            <w:hideMark/>
          </w:tcPr>
          <w:p w14:paraId="128B119B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6F9E1B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8F6EC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59DD1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EventName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D42BD9" w14:textId="77777777" w:rsidR="00F33136" w:rsidRPr="00F33136" w:rsidRDefault="00F33136" w:rsidP="00F33136">
            <w:pPr>
              <w:pStyle w:val="BodyText"/>
            </w:pPr>
            <w:r w:rsidRPr="00F33136">
              <w:t>The public name of the event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30444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  <w:tc>
          <w:tcPr>
            <w:tcW w:w="0" w:type="auto"/>
            <w:vAlign w:val="center"/>
            <w:hideMark/>
          </w:tcPr>
          <w:p w14:paraId="69E775C6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34506BC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A21CE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FA498" w14:textId="77777777" w:rsidR="00F33136" w:rsidRPr="00F33136" w:rsidRDefault="00F33136" w:rsidP="00F33136">
            <w:pPr>
              <w:pStyle w:val="BodyText"/>
            </w:pPr>
            <w:r w:rsidRPr="00F33136"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9A1D01" w14:textId="77777777" w:rsidR="00F33136" w:rsidRPr="00F33136" w:rsidRDefault="00F33136" w:rsidP="00F33136">
            <w:pPr>
              <w:pStyle w:val="BodyText"/>
            </w:pPr>
            <w:r w:rsidRPr="00F33136">
              <w:t>Venue or online 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579BA3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  <w:tc>
          <w:tcPr>
            <w:tcW w:w="0" w:type="auto"/>
            <w:vAlign w:val="center"/>
            <w:hideMark/>
          </w:tcPr>
          <w:p w14:paraId="5BFA81BF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0934C0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49B80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E32ED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EventDate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47522" w14:textId="77777777" w:rsidR="00F33136" w:rsidRPr="00F33136" w:rsidRDefault="00F33136" w:rsidP="00F33136">
            <w:pPr>
              <w:pStyle w:val="BodyText"/>
            </w:pPr>
            <w:r w:rsidRPr="00F33136">
              <w:t>Date and time of the event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CE5451" w14:textId="77777777" w:rsidR="00F33136" w:rsidRPr="00F33136" w:rsidRDefault="00F33136" w:rsidP="00F33136">
            <w:pPr>
              <w:pStyle w:val="BodyText"/>
            </w:pPr>
            <w:r w:rsidRPr="00F33136">
              <w:t>DATETIME</w:t>
            </w:r>
          </w:p>
        </w:tc>
        <w:tc>
          <w:tcPr>
            <w:tcW w:w="0" w:type="auto"/>
            <w:vAlign w:val="center"/>
            <w:hideMark/>
          </w:tcPr>
          <w:p w14:paraId="1385A5C2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6DC339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B6FC2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Tasks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B4874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678853" w14:textId="77777777" w:rsidR="00F33136" w:rsidRPr="00F33136" w:rsidRDefault="00F33136" w:rsidP="00F33136">
            <w:pPr>
              <w:pStyle w:val="BodyText"/>
            </w:pPr>
            <w:r w:rsidRPr="00F33136">
              <w:t>Unique identifier for a task,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58721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  <w:tc>
          <w:tcPr>
            <w:tcW w:w="0" w:type="auto"/>
            <w:vAlign w:val="center"/>
            <w:hideMark/>
          </w:tcPr>
          <w:p w14:paraId="1A7DF8EC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25B6E1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EF193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69A01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EventID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EC6BE" w14:textId="77777777" w:rsidR="00F33136" w:rsidRPr="00F33136" w:rsidRDefault="00F33136" w:rsidP="00F33136">
            <w:pPr>
              <w:pStyle w:val="BodyText"/>
            </w:pPr>
            <w:r w:rsidRPr="00F33136">
              <w:t>Event this task is related to (Nullable), 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7B5192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  <w:tc>
          <w:tcPr>
            <w:tcW w:w="0" w:type="auto"/>
            <w:vAlign w:val="center"/>
            <w:hideMark/>
          </w:tcPr>
          <w:p w14:paraId="3CF5331E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7CA894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30521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8C968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RoleID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395E3" w14:textId="77777777" w:rsidR="00F33136" w:rsidRPr="00F33136" w:rsidRDefault="00F33136" w:rsidP="00F33136">
            <w:pPr>
              <w:pStyle w:val="BodyText"/>
            </w:pPr>
            <w:r w:rsidRPr="00F33136">
              <w:t>The primary role needed for this task, 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A1002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  <w:tc>
          <w:tcPr>
            <w:tcW w:w="0" w:type="auto"/>
            <w:vAlign w:val="center"/>
            <w:hideMark/>
          </w:tcPr>
          <w:p w14:paraId="4EC52851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52AE1A2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7B8FE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0C51C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69F09" w14:textId="77777777" w:rsidR="00F33136" w:rsidRPr="00F33136" w:rsidRDefault="00F33136" w:rsidP="00F33136">
            <w:pPr>
              <w:pStyle w:val="BodyText"/>
            </w:pPr>
            <w:r w:rsidRPr="00F33136">
              <w:t>Short name for the task (e.g., 'Set up chairs')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BFEA46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  <w:tc>
          <w:tcPr>
            <w:tcW w:w="0" w:type="auto"/>
            <w:vAlign w:val="center"/>
            <w:hideMark/>
          </w:tcPr>
          <w:p w14:paraId="178B3648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4BBAFE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D811C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F0B8D" w14:textId="77777777" w:rsidR="00F33136" w:rsidRPr="00F33136" w:rsidRDefault="00F33136" w:rsidP="00F33136">
            <w:pPr>
              <w:pStyle w:val="BodyText"/>
            </w:pPr>
            <w:r w:rsidRPr="00F33136"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B0E24" w14:textId="77777777" w:rsidR="00F33136" w:rsidRPr="00F33136" w:rsidRDefault="00F33136" w:rsidP="00F33136">
            <w:pPr>
              <w:pStyle w:val="BodyText"/>
            </w:pPr>
            <w:r w:rsidRPr="00F33136">
              <w:t>Detailed description of what needs to be 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A66E7" w14:textId="77777777" w:rsidR="00F33136" w:rsidRPr="00F33136" w:rsidRDefault="00F33136" w:rsidP="00F33136">
            <w:pPr>
              <w:pStyle w:val="BodyText"/>
            </w:pPr>
            <w:r w:rsidRPr="00F33136">
              <w:t>TEXT</w:t>
            </w:r>
          </w:p>
        </w:tc>
        <w:tc>
          <w:tcPr>
            <w:tcW w:w="0" w:type="auto"/>
            <w:vAlign w:val="center"/>
            <w:hideMark/>
          </w:tcPr>
          <w:p w14:paraId="79DA6E00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1121269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B4ACED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rPr>
                <w:b/>
                <w:bCs/>
              </w:rPr>
              <w:t>VolunteerTaskAssignments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AF7FC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VolunteerID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E84A01" w14:textId="77777777" w:rsidR="00F33136" w:rsidRPr="00F33136" w:rsidRDefault="00F33136" w:rsidP="00F33136">
            <w:pPr>
              <w:pStyle w:val="BodyText"/>
            </w:pPr>
            <w:r w:rsidRPr="00F33136">
              <w:t xml:space="preserve">Volunteer assigned, PK/FK </w:t>
            </w:r>
            <w:r w:rsidRPr="00F33136">
              <w:rPr>
                <w:vertAlign w:val="superscript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BB878" w14:textId="77777777" w:rsidR="00F33136" w:rsidRPr="00F33136" w:rsidRDefault="00F33136" w:rsidP="00F33136">
            <w:pPr>
              <w:pStyle w:val="BodyText"/>
            </w:pPr>
            <w:r w:rsidRPr="00F33136">
              <w:t>INT (PK, FK)</w:t>
            </w:r>
          </w:p>
        </w:tc>
        <w:tc>
          <w:tcPr>
            <w:tcW w:w="0" w:type="auto"/>
            <w:vAlign w:val="center"/>
            <w:hideMark/>
          </w:tcPr>
          <w:p w14:paraId="52909E99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35B3E9B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2C5AD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64EA0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2FC41" w14:textId="77777777" w:rsidR="00F33136" w:rsidRPr="00F33136" w:rsidRDefault="00F33136" w:rsidP="00F33136">
            <w:pPr>
              <w:pStyle w:val="BodyText"/>
            </w:pPr>
            <w:r w:rsidRPr="00F33136">
              <w:t xml:space="preserve">Task to be done, PK/FK </w:t>
            </w:r>
            <w:r w:rsidRPr="00F33136">
              <w:rPr>
                <w:vertAlign w:val="superscript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4494B" w14:textId="77777777" w:rsidR="00F33136" w:rsidRPr="00F33136" w:rsidRDefault="00F33136" w:rsidP="00F33136">
            <w:pPr>
              <w:pStyle w:val="BodyText"/>
            </w:pPr>
            <w:r w:rsidRPr="00F33136">
              <w:t>INT (PK, FK)</w:t>
            </w:r>
          </w:p>
        </w:tc>
        <w:tc>
          <w:tcPr>
            <w:tcW w:w="0" w:type="auto"/>
            <w:vAlign w:val="center"/>
            <w:hideMark/>
          </w:tcPr>
          <w:p w14:paraId="257C8981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3B2440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1AC343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1C5BE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HoursLogged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BF327" w14:textId="77777777" w:rsidR="00F33136" w:rsidRPr="00F33136" w:rsidRDefault="00F33136" w:rsidP="00F33136">
            <w:pPr>
              <w:pStyle w:val="BodyText"/>
            </w:pPr>
            <w:r w:rsidRPr="00F33136">
              <w:t>Hours spent on this task by this volunteer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BCC94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DECIMAL(</w:t>
            </w:r>
            <w:proofErr w:type="gramEnd"/>
            <w:r w:rsidRPr="00F33136">
              <w:t>5, 2)</w:t>
            </w:r>
          </w:p>
        </w:tc>
        <w:tc>
          <w:tcPr>
            <w:tcW w:w="0" w:type="auto"/>
            <w:vAlign w:val="center"/>
            <w:hideMark/>
          </w:tcPr>
          <w:p w14:paraId="77240016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72FC20B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2E065" w14:textId="77777777" w:rsidR="00F33136" w:rsidRPr="00F33136" w:rsidRDefault="00F33136" w:rsidP="00F33136">
            <w:pPr>
              <w:pStyle w:val="BodyText"/>
            </w:pPr>
            <w:r w:rsidRPr="00F33136">
              <w:rPr>
                <w:b/>
                <w:bCs/>
              </w:rPr>
              <w:t>Surveys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78584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SurveyID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9F87C" w14:textId="77777777" w:rsidR="00F33136" w:rsidRPr="00F33136" w:rsidRDefault="00F33136" w:rsidP="00F33136">
            <w:pPr>
              <w:pStyle w:val="BodyText"/>
            </w:pPr>
            <w:r w:rsidRPr="00F33136">
              <w:t>Unique identifier for a survey,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E9D97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  <w:tc>
          <w:tcPr>
            <w:tcW w:w="0" w:type="auto"/>
            <w:vAlign w:val="center"/>
            <w:hideMark/>
          </w:tcPr>
          <w:p w14:paraId="26F07D1A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588C4F2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FF741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3D4C4F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SurveyName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5486A" w14:textId="77777777" w:rsidR="00F33136" w:rsidRPr="00F33136" w:rsidRDefault="00F33136" w:rsidP="00F33136">
            <w:pPr>
              <w:pStyle w:val="BodyText"/>
            </w:pPr>
            <w:r w:rsidRPr="00F33136">
              <w:t xml:space="preserve">Name of the survey (e.g., 'Q3 Voter Sentiment') </w:t>
            </w:r>
            <w:r w:rsidRPr="00F33136">
              <w:rPr>
                <w:vertAlign w:val="superscript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D802EB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  <w:tc>
          <w:tcPr>
            <w:tcW w:w="0" w:type="auto"/>
            <w:vAlign w:val="center"/>
            <w:hideMark/>
          </w:tcPr>
          <w:p w14:paraId="5BF4C73D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267BB5E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50C12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CC8E9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DateConducted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4593A" w14:textId="77777777" w:rsidR="00F33136" w:rsidRPr="00F33136" w:rsidRDefault="00F33136" w:rsidP="00F33136">
            <w:pPr>
              <w:pStyle w:val="BodyText"/>
            </w:pPr>
            <w:r w:rsidRPr="00F33136">
              <w:t>When the survey was run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FE3F5" w14:textId="77777777" w:rsidR="00F33136" w:rsidRPr="00F33136" w:rsidRDefault="00F33136" w:rsidP="00F33136">
            <w:pPr>
              <w:pStyle w:val="BodyText"/>
            </w:pPr>
            <w:r w:rsidRPr="00F33136">
              <w:t>DATE</w:t>
            </w:r>
          </w:p>
        </w:tc>
        <w:tc>
          <w:tcPr>
            <w:tcW w:w="0" w:type="auto"/>
            <w:vAlign w:val="center"/>
            <w:hideMark/>
          </w:tcPr>
          <w:p w14:paraId="2B98F856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7C88F73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E8E19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rPr>
                <w:b/>
                <w:bCs/>
              </w:rPr>
              <w:t>SurveyQuestions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E48D9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QuestionID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D78BD" w14:textId="77777777" w:rsidR="00F33136" w:rsidRPr="00F33136" w:rsidRDefault="00F33136" w:rsidP="00F33136">
            <w:pPr>
              <w:pStyle w:val="BodyText"/>
            </w:pPr>
            <w:r w:rsidRPr="00F33136">
              <w:t>Unique identifier for a question,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D9E36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  <w:tc>
          <w:tcPr>
            <w:tcW w:w="0" w:type="auto"/>
            <w:vAlign w:val="center"/>
            <w:hideMark/>
          </w:tcPr>
          <w:p w14:paraId="5FDB5641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34117D9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81FA7D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355B7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SurveyID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C322F" w14:textId="77777777" w:rsidR="00F33136" w:rsidRPr="00F33136" w:rsidRDefault="00F33136" w:rsidP="00F33136">
            <w:pPr>
              <w:pStyle w:val="BodyText"/>
            </w:pPr>
            <w:r w:rsidRPr="00F33136">
              <w:t>The survey this question belongs to, 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E13B6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  <w:tc>
          <w:tcPr>
            <w:tcW w:w="0" w:type="auto"/>
            <w:vAlign w:val="center"/>
            <w:hideMark/>
          </w:tcPr>
          <w:p w14:paraId="3D16F067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6E0B08A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0C6326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4795A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ParentQuestionID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055A6" w14:textId="77777777" w:rsidR="00F33136" w:rsidRPr="00F33136" w:rsidRDefault="00F33136" w:rsidP="00F33136">
            <w:pPr>
              <w:pStyle w:val="BodyText"/>
            </w:pPr>
            <w:r w:rsidRPr="00F33136">
              <w:t>For branching logic (if Q_2 depends on Q_1), 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2A6FC" w14:textId="77777777" w:rsidR="00F33136" w:rsidRPr="00F33136" w:rsidRDefault="00F33136" w:rsidP="00F33136">
            <w:pPr>
              <w:pStyle w:val="BodyText"/>
            </w:pPr>
            <w:r w:rsidRPr="00F33136">
              <w:t>INT (FK, Nullable)</w:t>
            </w:r>
          </w:p>
        </w:tc>
        <w:tc>
          <w:tcPr>
            <w:tcW w:w="0" w:type="auto"/>
            <w:vAlign w:val="center"/>
            <w:hideMark/>
          </w:tcPr>
          <w:p w14:paraId="7A9CD7AD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13DF7D0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57AB70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58A728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QuestionText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11573C" w14:textId="77777777" w:rsidR="00F33136" w:rsidRPr="00F33136" w:rsidRDefault="00F33136" w:rsidP="00F33136">
            <w:pPr>
              <w:pStyle w:val="BodyText"/>
            </w:pPr>
            <w:r w:rsidRPr="00F33136">
              <w:t>The text of the survey 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4C915B" w14:textId="77777777" w:rsidR="00F33136" w:rsidRPr="00F33136" w:rsidRDefault="00F33136" w:rsidP="00F33136">
            <w:pPr>
              <w:pStyle w:val="BodyText"/>
            </w:pPr>
            <w:r w:rsidRPr="00F33136">
              <w:t>TEXT</w:t>
            </w:r>
          </w:p>
        </w:tc>
        <w:tc>
          <w:tcPr>
            <w:tcW w:w="0" w:type="auto"/>
            <w:vAlign w:val="center"/>
            <w:hideMark/>
          </w:tcPr>
          <w:p w14:paraId="6A7133DC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4C97BE4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C43EA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rPr>
                <w:b/>
                <w:bCs/>
              </w:rPr>
              <w:t>SurveyResponses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6680F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ResponseID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E2F19F" w14:textId="77777777" w:rsidR="00F33136" w:rsidRPr="00F33136" w:rsidRDefault="00F33136" w:rsidP="00F33136">
            <w:pPr>
              <w:pStyle w:val="BodyText"/>
            </w:pPr>
            <w:r w:rsidRPr="00F33136">
              <w:t>Unique identifier for a response,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C495E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  <w:tc>
          <w:tcPr>
            <w:tcW w:w="0" w:type="auto"/>
            <w:vAlign w:val="center"/>
            <w:hideMark/>
          </w:tcPr>
          <w:p w14:paraId="6F773E23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0B36939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6A76F0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1BF49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QuestionID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F43527" w14:textId="77777777" w:rsidR="00F33136" w:rsidRPr="00F33136" w:rsidRDefault="00F33136" w:rsidP="00F33136">
            <w:pPr>
              <w:pStyle w:val="BodyText"/>
            </w:pPr>
            <w:r w:rsidRPr="00F33136">
              <w:t>The question being answered, 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7E6A4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  <w:tc>
          <w:tcPr>
            <w:tcW w:w="0" w:type="auto"/>
            <w:vAlign w:val="center"/>
            <w:hideMark/>
          </w:tcPr>
          <w:p w14:paraId="0A481ABE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4B9DCC1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7B90E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131B56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VoterID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0C967E" w14:textId="77777777" w:rsidR="00F33136" w:rsidRPr="00F33136" w:rsidRDefault="00F33136" w:rsidP="00F33136">
            <w:pPr>
              <w:pStyle w:val="BodyText"/>
            </w:pPr>
            <w:r w:rsidRPr="00F33136">
              <w:t xml:space="preserve">The voter who gave the response, FK </w:t>
            </w:r>
            <w:r w:rsidRPr="00F33136">
              <w:rPr>
                <w:vertAlign w:val="superscript"/>
              </w:rP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66154" w14:textId="77777777" w:rsidR="00F33136" w:rsidRPr="00F33136" w:rsidRDefault="00F33136" w:rsidP="00F33136">
            <w:pPr>
              <w:pStyle w:val="BodyText"/>
            </w:pPr>
            <w:r w:rsidRPr="00F33136">
              <w:t>INT (FK)</w:t>
            </w:r>
          </w:p>
        </w:tc>
        <w:tc>
          <w:tcPr>
            <w:tcW w:w="0" w:type="auto"/>
            <w:vAlign w:val="center"/>
            <w:hideMark/>
          </w:tcPr>
          <w:p w14:paraId="4C00893D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3F1286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A7905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1B4A5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ResponseValue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BF349" w14:textId="77777777" w:rsidR="00F33136" w:rsidRPr="00F33136" w:rsidRDefault="00F33136" w:rsidP="00F33136">
            <w:pPr>
              <w:pStyle w:val="BodyText"/>
            </w:pPr>
            <w:r w:rsidRPr="00F33136">
              <w:t>The answer provided by the voter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10D16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1000)</w:t>
            </w:r>
          </w:p>
        </w:tc>
        <w:tc>
          <w:tcPr>
            <w:tcW w:w="0" w:type="auto"/>
            <w:vAlign w:val="center"/>
            <w:hideMark/>
          </w:tcPr>
          <w:p w14:paraId="587FEF77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1F8F8E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896D7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rPr>
                <w:b/>
                <w:bCs/>
              </w:rPr>
              <w:t>IssuesLog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F8AC5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IssueID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FBB182" w14:textId="77777777" w:rsidR="00F33136" w:rsidRPr="00F33136" w:rsidRDefault="00F33136" w:rsidP="00F33136">
            <w:pPr>
              <w:pStyle w:val="BodyText"/>
            </w:pPr>
            <w:r w:rsidRPr="00F33136">
              <w:t>Unique identifier for a problem,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5B181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  <w:tc>
          <w:tcPr>
            <w:tcW w:w="0" w:type="auto"/>
            <w:vAlign w:val="center"/>
            <w:hideMark/>
          </w:tcPr>
          <w:p w14:paraId="72075D34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2434366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6237C6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02A377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EventID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45BB5C" w14:textId="77777777" w:rsidR="00F33136" w:rsidRPr="00F33136" w:rsidRDefault="00F33136" w:rsidP="00F33136">
            <w:pPr>
              <w:pStyle w:val="BodyText"/>
            </w:pPr>
            <w:r w:rsidRPr="00F33136">
              <w:t>Related event (if applicable), FK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19BEE" w14:textId="77777777" w:rsidR="00F33136" w:rsidRPr="00F33136" w:rsidRDefault="00F33136" w:rsidP="00F33136">
            <w:pPr>
              <w:pStyle w:val="BodyText"/>
            </w:pPr>
            <w:r w:rsidRPr="00F33136">
              <w:t>INT (FK, Nullable)</w:t>
            </w:r>
          </w:p>
        </w:tc>
        <w:tc>
          <w:tcPr>
            <w:tcW w:w="0" w:type="auto"/>
            <w:vAlign w:val="center"/>
            <w:hideMark/>
          </w:tcPr>
          <w:p w14:paraId="7037B553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4AFB76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16D938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7F2BD" w14:textId="77777777" w:rsidR="00F33136" w:rsidRPr="00F33136" w:rsidRDefault="00F33136" w:rsidP="00F33136">
            <w:pPr>
              <w:pStyle w:val="BodyText"/>
            </w:pPr>
            <w:r w:rsidRPr="00F33136"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81BBE" w14:textId="77777777" w:rsidR="00F33136" w:rsidRPr="00F33136" w:rsidRDefault="00F33136" w:rsidP="00F33136">
            <w:pPr>
              <w:pStyle w:val="BodyText"/>
            </w:pPr>
            <w:r w:rsidRPr="00F33136">
              <w:t xml:space="preserve">Details of the problem that arose </w:t>
            </w:r>
            <w:r w:rsidRPr="00F33136">
              <w:rPr>
                <w:vertAlign w:val="superscript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D4C1F" w14:textId="77777777" w:rsidR="00F33136" w:rsidRPr="00F33136" w:rsidRDefault="00F33136" w:rsidP="00F33136">
            <w:pPr>
              <w:pStyle w:val="BodyText"/>
            </w:pPr>
            <w:r w:rsidRPr="00F33136">
              <w:t>TEXT</w:t>
            </w:r>
          </w:p>
        </w:tc>
        <w:tc>
          <w:tcPr>
            <w:tcW w:w="0" w:type="auto"/>
            <w:vAlign w:val="center"/>
            <w:hideMark/>
          </w:tcPr>
          <w:p w14:paraId="603E2417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4FBE7B4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1A92B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3AB70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DateReported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4D935" w14:textId="77777777" w:rsidR="00F33136" w:rsidRPr="00F33136" w:rsidRDefault="00F33136" w:rsidP="00F33136">
            <w:pPr>
              <w:pStyle w:val="BodyText"/>
            </w:pPr>
            <w:r w:rsidRPr="00F33136">
              <w:t xml:space="preserve">When the problem was logged </w:t>
            </w:r>
            <w:r w:rsidRPr="00F33136">
              <w:rPr>
                <w:vertAlign w:val="superscript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D80DA" w14:textId="77777777" w:rsidR="00F33136" w:rsidRPr="00F33136" w:rsidRDefault="00F33136" w:rsidP="00F33136">
            <w:pPr>
              <w:pStyle w:val="BodyText"/>
            </w:pPr>
            <w:r w:rsidRPr="00F33136">
              <w:t>DATETIME</w:t>
            </w:r>
          </w:p>
        </w:tc>
        <w:tc>
          <w:tcPr>
            <w:tcW w:w="0" w:type="auto"/>
            <w:vAlign w:val="center"/>
            <w:hideMark/>
          </w:tcPr>
          <w:p w14:paraId="0624E053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110661D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D7784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ED96C" w14:textId="77777777" w:rsidR="00F33136" w:rsidRPr="00F33136" w:rsidRDefault="00F33136" w:rsidP="00F33136">
            <w:pPr>
              <w:pStyle w:val="BodyText"/>
            </w:pPr>
            <w:r w:rsidRPr="00F33136"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57CF3D" w14:textId="77777777" w:rsidR="00F33136" w:rsidRPr="00F33136" w:rsidRDefault="00F33136" w:rsidP="00F33136">
            <w:pPr>
              <w:pStyle w:val="BodyText"/>
            </w:pPr>
            <w:r w:rsidRPr="00F33136">
              <w:t>e.g., 'New', 'In Progress', 'Resolved'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B62A2E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50)</w:t>
            </w:r>
          </w:p>
        </w:tc>
        <w:tc>
          <w:tcPr>
            <w:tcW w:w="0" w:type="auto"/>
            <w:vAlign w:val="center"/>
            <w:hideMark/>
          </w:tcPr>
          <w:p w14:paraId="0D7D0A72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17F1E5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3AE26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rPr>
                <w:b/>
                <w:bCs/>
              </w:rPr>
              <w:t>OppositionResearch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CC120" w14:textId="77777777" w:rsidR="00F33136" w:rsidRPr="00F33136" w:rsidRDefault="00F33136" w:rsidP="00F33136">
            <w:pPr>
              <w:pStyle w:val="BodyText"/>
            </w:pPr>
            <w:proofErr w:type="spellStart"/>
            <w:r w:rsidRPr="00F33136">
              <w:t>ResearchID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A98984" w14:textId="77777777" w:rsidR="00F33136" w:rsidRPr="00F33136" w:rsidRDefault="00F33136" w:rsidP="00F33136">
            <w:pPr>
              <w:pStyle w:val="BodyText"/>
            </w:pPr>
            <w:r w:rsidRPr="00F33136">
              <w:t>Unique identifier for a research item, PK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0D8331" w14:textId="77777777" w:rsidR="00F33136" w:rsidRPr="00F33136" w:rsidRDefault="00F33136" w:rsidP="00F33136">
            <w:pPr>
              <w:pStyle w:val="BodyText"/>
            </w:pPr>
            <w:r w:rsidRPr="00F33136">
              <w:t>INT (PK)</w:t>
            </w:r>
          </w:p>
        </w:tc>
        <w:tc>
          <w:tcPr>
            <w:tcW w:w="0" w:type="auto"/>
            <w:vAlign w:val="center"/>
            <w:hideMark/>
          </w:tcPr>
          <w:p w14:paraId="296EBA68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504EE7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A926A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FC047" w14:textId="77777777" w:rsidR="00F33136" w:rsidRPr="00F33136" w:rsidRDefault="00F33136" w:rsidP="00F33136">
            <w:pPr>
              <w:pStyle w:val="BodyText"/>
            </w:pPr>
            <w:r w:rsidRPr="00F33136">
              <w:t>Topic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0407A" w14:textId="77777777" w:rsidR="00F33136" w:rsidRPr="00F33136" w:rsidRDefault="00F33136" w:rsidP="00F33136">
            <w:pPr>
              <w:pStyle w:val="BodyText"/>
            </w:pPr>
            <w:r w:rsidRPr="00F33136">
              <w:t xml:space="preserve">Subject of the research </w:t>
            </w:r>
            <w:r w:rsidRPr="00F33136">
              <w:rPr>
                <w:vertAlign w:val="superscript"/>
              </w:rPr>
              <w:t>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67C9C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  <w:tc>
          <w:tcPr>
            <w:tcW w:w="0" w:type="auto"/>
            <w:vAlign w:val="center"/>
            <w:hideMark/>
          </w:tcPr>
          <w:p w14:paraId="4E7742EA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420AF6D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2C5F9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1EA6D" w14:textId="77777777" w:rsidR="00F33136" w:rsidRPr="00F33136" w:rsidRDefault="00F33136" w:rsidP="00F33136">
            <w:pPr>
              <w:pStyle w:val="BodyText"/>
            </w:pPr>
            <w:r w:rsidRPr="00F33136">
              <w:t>Summary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CB32EF" w14:textId="77777777" w:rsidR="00F33136" w:rsidRPr="00F33136" w:rsidRDefault="00F33136" w:rsidP="00F33136">
            <w:pPr>
              <w:pStyle w:val="BodyText"/>
            </w:pPr>
            <w:r w:rsidRPr="00F33136">
              <w:t>Key findings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DE4C6" w14:textId="77777777" w:rsidR="00F33136" w:rsidRPr="00F33136" w:rsidRDefault="00F33136" w:rsidP="00F33136">
            <w:pPr>
              <w:pStyle w:val="BodyText"/>
            </w:pPr>
            <w:r w:rsidRPr="00F33136">
              <w:t>TEXT</w:t>
            </w:r>
          </w:p>
        </w:tc>
        <w:tc>
          <w:tcPr>
            <w:tcW w:w="0" w:type="auto"/>
            <w:vAlign w:val="center"/>
            <w:hideMark/>
          </w:tcPr>
          <w:p w14:paraId="30EE53A0" w14:textId="77777777" w:rsidR="00F33136" w:rsidRPr="00F33136" w:rsidRDefault="00F33136" w:rsidP="00F33136">
            <w:pPr>
              <w:pStyle w:val="BodyText"/>
            </w:pPr>
          </w:p>
        </w:tc>
      </w:tr>
      <w:tr w:rsidR="00F33136" w:rsidRPr="00F33136" w14:paraId="4FABF1D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C8E84" w14:textId="77777777" w:rsidR="00F33136" w:rsidRPr="00F33136" w:rsidRDefault="00F33136" w:rsidP="00F33136">
            <w:pPr>
              <w:pStyle w:val="BodyText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433D3" w14:textId="77777777" w:rsidR="00F33136" w:rsidRPr="00F33136" w:rsidRDefault="00F33136" w:rsidP="00F33136">
            <w:pPr>
              <w:pStyle w:val="BodyText"/>
            </w:pPr>
            <w:r w:rsidRPr="00F33136">
              <w:t>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A4DF45" w14:textId="77777777" w:rsidR="00F33136" w:rsidRPr="00F33136" w:rsidRDefault="00F33136" w:rsidP="00F33136">
            <w:pPr>
              <w:pStyle w:val="BodyText"/>
            </w:pPr>
            <w:r w:rsidRPr="00F33136">
              <w:t>Where the information came from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64E0F" w14:textId="77777777" w:rsidR="00F33136" w:rsidRPr="00F33136" w:rsidRDefault="00F33136" w:rsidP="00F33136">
            <w:pPr>
              <w:pStyle w:val="BodyText"/>
            </w:pPr>
            <w:proofErr w:type="gramStart"/>
            <w:r w:rsidRPr="00F33136">
              <w:t>VARCHAR(</w:t>
            </w:r>
            <w:proofErr w:type="gramEnd"/>
            <w:r w:rsidRPr="00F33136">
              <w:t>255)</w:t>
            </w:r>
          </w:p>
        </w:tc>
        <w:tc>
          <w:tcPr>
            <w:tcW w:w="0" w:type="auto"/>
            <w:vAlign w:val="center"/>
            <w:hideMark/>
          </w:tcPr>
          <w:p w14:paraId="4EBD4FD1" w14:textId="77777777" w:rsidR="00F33136" w:rsidRPr="00F33136" w:rsidRDefault="00F33136" w:rsidP="00F33136">
            <w:pPr>
              <w:pStyle w:val="BodyText"/>
            </w:pPr>
          </w:p>
        </w:tc>
      </w:tr>
    </w:tbl>
    <w:p w14:paraId="126AD5E6" w14:textId="77777777" w:rsidR="00F33136" w:rsidRPr="00F33136" w:rsidRDefault="00F33136" w:rsidP="00F33136">
      <w:pPr>
        <w:pStyle w:val="BodyText"/>
      </w:pPr>
      <w:r w:rsidRPr="00F33136">
        <w:pict w14:anchorId="6A48424D">
          <v:rect id="_x0000_i1055" style="width:0;height:1.5pt" o:hralign="center" o:hrstd="t" o:hr="t" fillcolor="#a0a0a0" stroked="f"/>
        </w:pict>
      </w:r>
    </w:p>
    <w:p w14:paraId="279CA2E3" w14:textId="77777777" w:rsidR="00F33136" w:rsidRPr="00F33136" w:rsidRDefault="00F33136" w:rsidP="00F33136">
      <w:pPr>
        <w:pStyle w:val="BodyText"/>
        <w:numPr>
          <w:ilvl w:val="0"/>
          <w:numId w:val="28"/>
        </w:numPr>
        <w:rPr>
          <w:b/>
          <w:bCs/>
        </w:rPr>
      </w:pPr>
      <w:r w:rsidRPr="00F33136">
        <w:rPr>
          <w:b/>
          <w:bCs/>
        </w:rPr>
        <w:t>Comments on table relationships</w:t>
      </w:r>
    </w:p>
    <w:p w14:paraId="3F219922" w14:textId="77777777" w:rsidR="00F33136" w:rsidRPr="00F33136" w:rsidRDefault="00F33136" w:rsidP="00F33136">
      <w:pPr>
        <w:pStyle w:val="BodyText"/>
      </w:pPr>
      <w:r w:rsidRPr="00F33136">
        <w:t xml:space="preserve">This model achieves 3NF by separating distinct entities. For example, Addresses </w:t>
      </w:r>
      <w:proofErr w:type="gramStart"/>
      <w:r w:rsidRPr="00F33136">
        <w:t>is a separate table</w:t>
      </w:r>
      <w:proofErr w:type="gramEnd"/>
      <w:r w:rsidRPr="00F33136">
        <w:t xml:space="preserve"> to avoid redundant data entry in the Voters and Donors tables. </w:t>
      </w:r>
      <w:proofErr w:type="spellStart"/>
      <w:r w:rsidRPr="00F33136">
        <w:t>EventTypes</w:t>
      </w:r>
      <w:proofErr w:type="spellEnd"/>
      <w:r w:rsidRPr="00F33136">
        <w:t xml:space="preserve"> and </w:t>
      </w:r>
      <w:proofErr w:type="spellStart"/>
      <w:r w:rsidRPr="00F33136">
        <w:t>VolunteerRoles</w:t>
      </w:r>
      <w:proofErr w:type="spellEnd"/>
      <w:r w:rsidRPr="00F33136">
        <w:t xml:space="preserve"> are also lookup tables to ensure consistent naming.</w:t>
      </w:r>
    </w:p>
    <w:p w14:paraId="06FC8FD0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>Voters/Donors and Addresses (</w:t>
      </w:r>
      <w:proofErr w:type="gramStart"/>
      <w:r w:rsidRPr="00F33136">
        <w:rPr>
          <w:b/>
          <w:bCs/>
        </w:rPr>
        <w:t>1:N</w:t>
      </w:r>
      <w:proofErr w:type="gramEnd"/>
      <w:r w:rsidRPr="00F33136">
        <w:rPr>
          <w:b/>
          <w:bCs/>
        </w:rPr>
        <w:t>):</w:t>
      </w:r>
      <w:r w:rsidRPr="00F33136">
        <w:t xml:space="preserve"> One Address can be used by many Voters or Donors (e.g., a household).</w:t>
      </w:r>
    </w:p>
    <w:p w14:paraId="2225C59A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>Donors and Contributions (</w:t>
      </w:r>
      <w:proofErr w:type="gramStart"/>
      <w:r w:rsidRPr="00F33136">
        <w:rPr>
          <w:b/>
          <w:bCs/>
        </w:rPr>
        <w:t>1:N</w:t>
      </w:r>
      <w:proofErr w:type="gramEnd"/>
      <w:r w:rsidRPr="00F33136">
        <w:rPr>
          <w:b/>
          <w:bCs/>
        </w:rPr>
        <w:t>):</w:t>
      </w:r>
      <w:r w:rsidRPr="00F33136">
        <w:t xml:space="preserve"> One Donor can make many Contributions.</w:t>
      </w:r>
    </w:p>
    <w:p w14:paraId="1E1A70C6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 xml:space="preserve">Events and </w:t>
      </w:r>
      <w:proofErr w:type="spellStart"/>
      <w:r w:rsidRPr="00F33136">
        <w:rPr>
          <w:b/>
          <w:bCs/>
        </w:rPr>
        <w:t>EventTypes</w:t>
      </w:r>
      <w:proofErr w:type="spellEnd"/>
      <w:r w:rsidRPr="00F33136">
        <w:rPr>
          <w:b/>
          <w:bCs/>
        </w:rPr>
        <w:t xml:space="preserve"> (</w:t>
      </w:r>
      <w:proofErr w:type="gramStart"/>
      <w:r w:rsidRPr="00F33136">
        <w:rPr>
          <w:b/>
          <w:bCs/>
        </w:rPr>
        <w:t>1:N</w:t>
      </w:r>
      <w:proofErr w:type="gramEnd"/>
      <w:r w:rsidRPr="00F33136">
        <w:rPr>
          <w:b/>
          <w:bCs/>
        </w:rPr>
        <w:t>):</w:t>
      </w:r>
      <w:r w:rsidRPr="00F33136">
        <w:t xml:space="preserve"> One </w:t>
      </w:r>
      <w:proofErr w:type="spellStart"/>
      <w:r w:rsidRPr="00F33136">
        <w:t>EventType</w:t>
      </w:r>
      <w:proofErr w:type="spellEnd"/>
      <w:r w:rsidRPr="00F33136">
        <w:t xml:space="preserve"> (like 'Rally') can apply to many Events.</w:t>
      </w:r>
    </w:p>
    <w:p w14:paraId="77652EDF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>Events and Tasks (</w:t>
      </w:r>
      <w:proofErr w:type="gramStart"/>
      <w:r w:rsidRPr="00F33136">
        <w:rPr>
          <w:b/>
          <w:bCs/>
        </w:rPr>
        <w:t>1:N</w:t>
      </w:r>
      <w:proofErr w:type="gramEnd"/>
      <w:r w:rsidRPr="00F33136">
        <w:rPr>
          <w:b/>
          <w:bCs/>
        </w:rPr>
        <w:t>):</w:t>
      </w:r>
      <w:r w:rsidRPr="00F33136">
        <w:t xml:space="preserve"> One Event can require many Tasks.</w:t>
      </w:r>
    </w:p>
    <w:p w14:paraId="7FC42422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 xml:space="preserve">Volunteers and </w:t>
      </w:r>
      <w:proofErr w:type="spellStart"/>
      <w:r w:rsidRPr="00F33136">
        <w:rPr>
          <w:b/>
          <w:bCs/>
        </w:rPr>
        <w:t>VolunteerTaskAssignments</w:t>
      </w:r>
      <w:proofErr w:type="spellEnd"/>
      <w:r w:rsidRPr="00F33136">
        <w:rPr>
          <w:b/>
          <w:bCs/>
        </w:rPr>
        <w:t xml:space="preserve"> (1:M):</w:t>
      </w:r>
      <w:r w:rsidRPr="00F33136">
        <w:t xml:space="preserve"> One Volunteer can be assigned to many tasks.</w:t>
      </w:r>
    </w:p>
    <w:p w14:paraId="22AB27C3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 xml:space="preserve">Tasks and </w:t>
      </w:r>
      <w:proofErr w:type="spellStart"/>
      <w:r w:rsidRPr="00F33136">
        <w:rPr>
          <w:b/>
          <w:bCs/>
        </w:rPr>
        <w:t>VolunteerTaskAssignments</w:t>
      </w:r>
      <w:proofErr w:type="spellEnd"/>
      <w:r w:rsidRPr="00F33136">
        <w:rPr>
          <w:b/>
          <w:bCs/>
        </w:rPr>
        <w:t xml:space="preserve"> (1:M):</w:t>
      </w:r>
      <w:r w:rsidRPr="00F33136">
        <w:t xml:space="preserve"> One Task can be assigned to many Volunteers.</w:t>
      </w:r>
    </w:p>
    <w:p w14:paraId="1B211D9D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lastRenderedPageBreak/>
        <w:t xml:space="preserve">The </w:t>
      </w:r>
      <w:proofErr w:type="gramStart"/>
      <w:r w:rsidRPr="00F33136">
        <w:rPr>
          <w:b/>
          <w:bCs/>
        </w:rPr>
        <w:t>M:N</w:t>
      </w:r>
      <w:proofErr w:type="gramEnd"/>
      <w:r w:rsidRPr="00F33136">
        <w:rPr>
          <w:b/>
          <w:bCs/>
        </w:rPr>
        <w:t xml:space="preserve"> Relationship:</w:t>
      </w:r>
      <w:r w:rsidRPr="00F33136">
        <w:t xml:space="preserve"> The relationship between Volunteers and Tasks is many-to-many. A volunteer can be assigned multiple tasks, and a single task (e.g., "Make phone calls") can be assigned to many </w:t>
      </w:r>
      <w:proofErr w:type="gramStart"/>
      <w:r w:rsidRPr="00F33136">
        <w:t>volunteers</w:t>
      </w:r>
      <w:r w:rsidRPr="00F33136">
        <w:rPr>
          <w:vertAlign w:val="superscript"/>
        </w:rPr>
        <w:t>37</w:t>
      </w:r>
      <w:proofErr w:type="gramEnd"/>
      <w:r w:rsidRPr="00F33136">
        <w:t xml:space="preserve">. This is implemented using the </w:t>
      </w:r>
      <w:proofErr w:type="spellStart"/>
      <w:r w:rsidRPr="00F33136">
        <w:rPr>
          <w:b/>
          <w:bCs/>
        </w:rPr>
        <w:t>VolunteerTaskAssignments</w:t>
      </w:r>
      <w:proofErr w:type="spellEnd"/>
      <w:r w:rsidRPr="00F33136">
        <w:t xml:space="preserve"> linking table. This table holds attributes specific to the link, like </w:t>
      </w:r>
      <w:proofErr w:type="spellStart"/>
      <w:r w:rsidRPr="00F33136">
        <w:t>HoursLogged</w:t>
      </w:r>
      <w:proofErr w:type="spellEnd"/>
      <w:r w:rsidRPr="00F33136">
        <w:t>.</w:t>
      </w:r>
    </w:p>
    <w:p w14:paraId="6079C53C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 xml:space="preserve">Surveys and </w:t>
      </w:r>
      <w:proofErr w:type="spellStart"/>
      <w:r w:rsidRPr="00F33136">
        <w:rPr>
          <w:b/>
          <w:bCs/>
        </w:rPr>
        <w:t>SurveyQuestions</w:t>
      </w:r>
      <w:proofErr w:type="spellEnd"/>
      <w:r w:rsidRPr="00F33136">
        <w:rPr>
          <w:b/>
          <w:bCs/>
        </w:rPr>
        <w:t xml:space="preserve"> (</w:t>
      </w:r>
      <w:proofErr w:type="gramStart"/>
      <w:r w:rsidRPr="00F33136">
        <w:rPr>
          <w:b/>
          <w:bCs/>
        </w:rPr>
        <w:t>1:N</w:t>
      </w:r>
      <w:proofErr w:type="gramEnd"/>
      <w:r w:rsidRPr="00F33136">
        <w:rPr>
          <w:b/>
          <w:bCs/>
        </w:rPr>
        <w:t>):</w:t>
      </w:r>
      <w:r w:rsidRPr="00F33136">
        <w:t xml:space="preserve"> One Survey is composed of many </w:t>
      </w:r>
      <w:proofErr w:type="spellStart"/>
      <w:r w:rsidRPr="00F33136">
        <w:t>SurveyQuestions</w:t>
      </w:r>
      <w:proofErr w:type="spellEnd"/>
      <w:r w:rsidRPr="00F33136">
        <w:t>.</w:t>
      </w:r>
    </w:p>
    <w:p w14:paraId="3A90674A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 xml:space="preserve">Voters and </w:t>
      </w:r>
      <w:proofErr w:type="spellStart"/>
      <w:r w:rsidRPr="00F33136">
        <w:rPr>
          <w:b/>
          <w:bCs/>
        </w:rPr>
        <w:t>SurveyResponses</w:t>
      </w:r>
      <w:proofErr w:type="spellEnd"/>
      <w:r w:rsidRPr="00F33136">
        <w:rPr>
          <w:b/>
          <w:bCs/>
        </w:rPr>
        <w:t xml:space="preserve"> (</w:t>
      </w:r>
      <w:proofErr w:type="gramStart"/>
      <w:r w:rsidRPr="00F33136">
        <w:rPr>
          <w:b/>
          <w:bCs/>
        </w:rPr>
        <w:t>1:N</w:t>
      </w:r>
      <w:proofErr w:type="gramEnd"/>
      <w:r w:rsidRPr="00F33136">
        <w:rPr>
          <w:b/>
          <w:bCs/>
        </w:rPr>
        <w:t>):</w:t>
      </w:r>
      <w:r w:rsidRPr="00F33136">
        <w:t xml:space="preserve"> One Voter can provide many </w:t>
      </w:r>
      <w:proofErr w:type="spellStart"/>
      <w:r w:rsidRPr="00F33136">
        <w:t>SurveyResponses</w:t>
      </w:r>
      <w:proofErr w:type="spellEnd"/>
      <w:r w:rsidRPr="00F33136">
        <w:t xml:space="preserve"> (one for each question they answer).</w:t>
      </w:r>
    </w:p>
    <w:p w14:paraId="50D74937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proofErr w:type="spellStart"/>
      <w:r w:rsidRPr="00F33136">
        <w:rPr>
          <w:b/>
          <w:bCs/>
        </w:rPr>
        <w:t>SurveyQuestions</w:t>
      </w:r>
      <w:proofErr w:type="spellEnd"/>
      <w:r w:rsidRPr="00F33136">
        <w:rPr>
          <w:b/>
          <w:bCs/>
        </w:rPr>
        <w:t xml:space="preserve"> and </w:t>
      </w:r>
      <w:proofErr w:type="spellStart"/>
      <w:r w:rsidRPr="00F33136">
        <w:rPr>
          <w:b/>
          <w:bCs/>
        </w:rPr>
        <w:t>SurveyResponses</w:t>
      </w:r>
      <w:proofErr w:type="spellEnd"/>
      <w:r w:rsidRPr="00F33136">
        <w:rPr>
          <w:b/>
          <w:bCs/>
        </w:rPr>
        <w:t xml:space="preserve"> (</w:t>
      </w:r>
      <w:proofErr w:type="gramStart"/>
      <w:r w:rsidRPr="00F33136">
        <w:rPr>
          <w:b/>
          <w:bCs/>
        </w:rPr>
        <w:t>1:N</w:t>
      </w:r>
      <w:proofErr w:type="gramEnd"/>
      <w:r w:rsidRPr="00F33136">
        <w:rPr>
          <w:b/>
          <w:bCs/>
        </w:rPr>
        <w:t>):</w:t>
      </w:r>
      <w:r w:rsidRPr="00F33136">
        <w:t xml:space="preserve"> One Question can have many Responses (from different voters).</w:t>
      </w:r>
    </w:p>
    <w:p w14:paraId="6E2099D2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>Advanced Feature (Self-Referential):</w:t>
      </w:r>
      <w:r w:rsidRPr="00F33136">
        <w:t xml:space="preserve"> The </w:t>
      </w:r>
      <w:proofErr w:type="spellStart"/>
      <w:r w:rsidRPr="00F33136">
        <w:rPr>
          <w:b/>
          <w:bCs/>
        </w:rPr>
        <w:t>SurveyQuestions</w:t>
      </w:r>
      <w:proofErr w:type="spellEnd"/>
      <w:r w:rsidRPr="00F33136">
        <w:t xml:space="preserve"> table has a </w:t>
      </w:r>
      <w:proofErr w:type="spellStart"/>
      <w:r w:rsidRPr="00F33136">
        <w:t>ParentQuestionID</w:t>
      </w:r>
      <w:proofErr w:type="spellEnd"/>
      <w:r w:rsidRPr="00F33136">
        <w:t xml:space="preserve"> column. This FK points back to </w:t>
      </w:r>
      <w:proofErr w:type="spellStart"/>
      <w:r w:rsidRPr="00F33136">
        <w:t>SurveyQuestions.QuestionID</w:t>
      </w:r>
      <w:proofErr w:type="spellEnd"/>
      <w:r w:rsidRPr="00F33136">
        <w:t>. This allows for a "skip-logic" or branching structure, where a question is only asked if a specific answer was given to a parent question.</w:t>
      </w:r>
    </w:p>
    <w:p w14:paraId="73B9FB22" w14:textId="77777777" w:rsidR="00F33136" w:rsidRPr="00F33136" w:rsidRDefault="00F33136" w:rsidP="00F33136">
      <w:pPr>
        <w:pStyle w:val="BodyText"/>
        <w:numPr>
          <w:ilvl w:val="0"/>
          <w:numId w:val="31"/>
        </w:numPr>
      </w:pPr>
      <w:r w:rsidRPr="00F33136">
        <w:rPr>
          <w:b/>
          <w:bCs/>
        </w:rPr>
        <w:t>Advanced Feature (Composite Key):</w:t>
      </w:r>
      <w:r w:rsidRPr="00F33136">
        <w:t xml:space="preserve"> The primary key for </w:t>
      </w:r>
      <w:proofErr w:type="spellStart"/>
      <w:r w:rsidRPr="00F33136">
        <w:rPr>
          <w:b/>
          <w:bCs/>
        </w:rPr>
        <w:t>VolunteerTaskAssignments</w:t>
      </w:r>
      <w:proofErr w:type="spellEnd"/>
      <w:r w:rsidRPr="00F33136">
        <w:t xml:space="preserve"> is the composite key (</w:t>
      </w:r>
      <w:proofErr w:type="spellStart"/>
      <w:r w:rsidRPr="00F33136">
        <w:t>VolunteerID</w:t>
      </w:r>
      <w:proofErr w:type="spellEnd"/>
      <w:r w:rsidRPr="00F33136">
        <w:t xml:space="preserve">, </w:t>
      </w:r>
      <w:proofErr w:type="spellStart"/>
      <w:r w:rsidRPr="00F33136">
        <w:t>TaskID</w:t>
      </w:r>
      <w:proofErr w:type="spellEnd"/>
      <w:r w:rsidRPr="00F33136">
        <w:t>). This ensures that the same volunteer cannot be assigned to the exact same task more than once.</w:t>
      </w:r>
    </w:p>
    <w:p w14:paraId="5F264736" w14:textId="77777777" w:rsidR="00F33136" w:rsidRDefault="00F33136" w:rsidP="00500742">
      <w:pPr>
        <w:pStyle w:val="BodyText"/>
      </w:pP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BodyText"/>
      </w:pPr>
    </w:p>
    <w:p w14:paraId="72C5EF5E" w14:textId="0371D5F3" w:rsidR="006F645E" w:rsidRPr="008379D9" w:rsidRDefault="008379D9" w:rsidP="006F645E">
      <w:pPr>
        <w:pStyle w:val="BodyText"/>
        <w:rPr>
          <w:b/>
          <w:bCs/>
        </w:rPr>
      </w:pPr>
      <w:r w:rsidRPr="008379D9">
        <w:rPr>
          <w:b/>
          <w:bCs/>
        </w:rPr>
        <w:t>Table: Volunteers</w:t>
      </w:r>
    </w:p>
    <w:p w14:paraId="5F72992F" w14:textId="77777777" w:rsidR="008379D9" w:rsidRDefault="008379D9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6158C9A8" w:rsidR="006F645E" w:rsidRPr="00BE17E0" w:rsidRDefault="008379D9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Volunteer ID</w:t>
            </w:r>
          </w:p>
        </w:tc>
        <w:tc>
          <w:tcPr>
            <w:tcW w:w="2302" w:type="dxa"/>
            <w:shd w:val="clear" w:color="auto" w:fill="76CDD8"/>
          </w:tcPr>
          <w:p w14:paraId="26E9486E" w14:textId="441EC05B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F</w:t>
            </w:r>
            <w:r w:rsidR="008379D9">
              <w:rPr>
                <w:color w:val="FFFFFF" w:themeColor="background1"/>
                <w:sz w:val="18"/>
                <w:szCs w:val="18"/>
              </w:rPr>
              <w:t>irstName</w:t>
            </w:r>
          </w:p>
        </w:tc>
        <w:tc>
          <w:tcPr>
            <w:tcW w:w="2302" w:type="dxa"/>
            <w:shd w:val="clear" w:color="auto" w:fill="76CDD8"/>
          </w:tcPr>
          <w:p w14:paraId="5E8C7867" w14:textId="3C29E387" w:rsidR="006F645E" w:rsidRPr="00BE17E0" w:rsidRDefault="008379D9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LastName</w:t>
            </w:r>
          </w:p>
        </w:tc>
        <w:tc>
          <w:tcPr>
            <w:tcW w:w="2302" w:type="dxa"/>
            <w:shd w:val="clear" w:color="auto" w:fill="76CDD8"/>
          </w:tcPr>
          <w:p w14:paraId="4DF3FC75" w14:textId="20F1FFEE" w:rsidR="006F645E" w:rsidRPr="00BE17E0" w:rsidRDefault="008379D9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379D9">
              <w:rPr>
                <w:color w:val="FFFFFF" w:themeColor="background1"/>
                <w:sz w:val="18"/>
                <w:szCs w:val="18"/>
              </w:rPr>
              <w:t>Availability</w:t>
            </w:r>
          </w:p>
        </w:tc>
      </w:tr>
      <w:tr w:rsidR="00BE17E0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4528605" w14:textId="77777777" w:rsidR="00BE17E0" w:rsidRDefault="008379D9" w:rsidP="006F645E">
            <w:pPr>
              <w:pStyle w:val="BodyText"/>
            </w:pPr>
            <w:r>
              <w:t xml:space="preserve">             1</w:t>
            </w:r>
          </w:p>
          <w:p w14:paraId="4FB44A01" w14:textId="21083C35" w:rsidR="008379D9" w:rsidRDefault="008379D9" w:rsidP="006F645E">
            <w:pPr>
              <w:pStyle w:val="BodyText"/>
            </w:pPr>
            <w:r>
              <w:t xml:space="preserve">             2</w:t>
            </w:r>
          </w:p>
        </w:tc>
        <w:tc>
          <w:tcPr>
            <w:tcW w:w="2302" w:type="dxa"/>
          </w:tcPr>
          <w:p w14:paraId="5287EB7E" w14:textId="128F9D50" w:rsidR="00BE17E0" w:rsidRDefault="008379D9" w:rsidP="006F645E">
            <w:pPr>
              <w:pStyle w:val="BodyText"/>
            </w:pPr>
            <w:r>
              <w:t>Alice</w:t>
            </w:r>
          </w:p>
        </w:tc>
        <w:tc>
          <w:tcPr>
            <w:tcW w:w="2302" w:type="dxa"/>
          </w:tcPr>
          <w:p w14:paraId="43622687" w14:textId="7968568B" w:rsidR="00BE17E0" w:rsidRDefault="008379D9" w:rsidP="006F645E">
            <w:pPr>
              <w:pStyle w:val="BodyText"/>
            </w:pPr>
            <w:r>
              <w:t>Brown</w:t>
            </w:r>
          </w:p>
        </w:tc>
        <w:tc>
          <w:tcPr>
            <w:tcW w:w="2302" w:type="dxa"/>
          </w:tcPr>
          <w:p w14:paraId="276CD625" w14:textId="153CC3B3" w:rsidR="00BE17E0" w:rsidRDefault="008379D9" w:rsidP="006F645E">
            <w:pPr>
              <w:pStyle w:val="BodyText"/>
            </w:pPr>
            <w:r w:rsidRPr="008379D9">
              <w:t>'Weekends'</w:t>
            </w:r>
          </w:p>
        </w:tc>
      </w:tr>
      <w:tr w:rsidR="00BE17E0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5F55A57D" w:rsidR="00BE17E0" w:rsidRDefault="008379D9" w:rsidP="006F645E">
            <w:pPr>
              <w:pStyle w:val="BodyText"/>
            </w:pPr>
            <w:r>
              <w:t>Bob</w:t>
            </w:r>
          </w:p>
        </w:tc>
        <w:tc>
          <w:tcPr>
            <w:tcW w:w="2302" w:type="dxa"/>
          </w:tcPr>
          <w:p w14:paraId="6EDD57E1" w14:textId="783AEABC" w:rsidR="00BE17E0" w:rsidRDefault="008379D9" w:rsidP="006F645E">
            <w:pPr>
              <w:pStyle w:val="BodyText"/>
            </w:pPr>
            <w:r>
              <w:t>Johson</w:t>
            </w:r>
          </w:p>
        </w:tc>
        <w:tc>
          <w:tcPr>
            <w:tcW w:w="2302" w:type="dxa"/>
          </w:tcPr>
          <w:p w14:paraId="3C813618" w14:textId="266FDB8A" w:rsidR="00BE17E0" w:rsidRDefault="008379D9" w:rsidP="006F645E">
            <w:pPr>
              <w:pStyle w:val="BodyText"/>
            </w:pPr>
            <w:r w:rsidRPr="008379D9">
              <w:t>'Mon/Wed evenings'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25867221" w14:textId="77777777" w:rsidR="00BE17E0" w:rsidRDefault="00BE17E0" w:rsidP="006F645E">
      <w:pPr>
        <w:pStyle w:val="BodyText"/>
      </w:pPr>
    </w:p>
    <w:p w14:paraId="43843256" w14:textId="5EFFA6AA" w:rsidR="008379D9" w:rsidRDefault="008379D9" w:rsidP="006F645E">
      <w:pPr>
        <w:pStyle w:val="BodyText"/>
      </w:pPr>
      <w:r>
        <w:t>Table: events</w:t>
      </w:r>
    </w:p>
    <w:p w14:paraId="575B743C" w14:textId="77777777" w:rsidR="008379D9" w:rsidRDefault="008379D9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3C7C6B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72806ECA" w:rsidR="00BE17E0" w:rsidRPr="00BE17E0" w:rsidRDefault="008379D9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379D9">
              <w:rPr>
                <w:b/>
                <w:bCs/>
              </w:rPr>
              <w:t>EventID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7C63B6B0" w14:textId="26658391" w:rsidR="00BE17E0" w:rsidRPr="00BE17E0" w:rsidRDefault="008379D9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379D9">
              <w:rPr>
                <w:b/>
                <w:bCs/>
              </w:rPr>
              <w:t>EventTypeID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86467F7" w14:textId="7761C4A2" w:rsidR="00BE17E0" w:rsidRPr="00BE17E0" w:rsidRDefault="008379D9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379D9">
              <w:rPr>
                <w:b/>
                <w:bCs/>
              </w:rPr>
              <w:t>EventName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5EF5231B" w14:textId="5E683739" w:rsidR="00BE17E0" w:rsidRPr="00BE17E0" w:rsidRDefault="008379D9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379D9">
              <w:rPr>
                <w:b/>
                <w:bCs/>
              </w:rPr>
              <w:t>EventDate</w:t>
            </w:r>
            <w:proofErr w:type="spellEnd"/>
          </w:p>
        </w:tc>
      </w:tr>
      <w:tr w:rsidR="008379D9" w14:paraId="675CC18D" w14:textId="77777777" w:rsidTr="0064738C">
        <w:trPr>
          <w:trHeight w:val="432"/>
        </w:trPr>
        <w:tc>
          <w:tcPr>
            <w:tcW w:w="2302" w:type="dxa"/>
          </w:tcPr>
          <w:p w14:paraId="1865802E" w14:textId="277DC8FE" w:rsidR="008379D9" w:rsidRDefault="008379D9" w:rsidP="008379D9">
            <w:pPr>
              <w:pStyle w:val="BodyText"/>
            </w:pPr>
            <w:r>
              <w:t xml:space="preserve"> 10</w:t>
            </w:r>
          </w:p>
        </w:tc>
        <w:tc>
          <w:tcPr>
            <w:tcW w:w="2302" w:type="dxa"/>
          </w:tcPr>
          <w:p w14:paraId="08F31126" w14:textId="147A53F0" w:rsidR="008379D9" w:rsidRDefault="008379D9" w:rsidP="008379D9">
            <w:pPr>
              <w:pStyle w:val="BodyText"/>
            </w:pPr>
            <w:r>
              <w:t>1</w:t>
            </w:r>
          </w:p>
        </w:tc>
        <w:tc>
          <w:tcPr>
            <w:tcW w:w="2302" w:type="dxa"/>
            <w:vAlign w:val="center"/>
          </w:tcPr>
          <w:p w14:paraId="6FE58743" w14:textId="4998181F" w:rsidR="008379D9" w:rsidRDefault="008379D9" w:rsidP="008379D9">
            <w:pPr>
              <w:pStyle w:val="BodyText"/>
            </w:pPr>
            <w:r w:rsidRPr="008379D9">
              <w:t>'Get Out the Vote Rally'</w:t>
            </w:r>
          </w:p>
        </w:tc>
        <w:tc>
          <w:tcPr>
            <w:tcW w:w="2302" w:type="dxa"/>
            <w:vAlign w:val="center"/>
          </w:tcPr>
          <w:p w14:paraId="538318D7" w14:textId="1C42B1F3" w:rsidR="008379D9" w:rsidRDefault="008379D9" w:rsidP="008379D9">
            <w:pPr>
              <w:pStyle w:val="BodyText"/>
            </w:pPr>
            <w:r w:rsidRPr="008379D9">
              <w:t>'2025-11-01 18:00'</w:t>
            </w:r>
          </w:p>
        </w:tc>
      </w:tr>
      <w:tr w:rsidR="008379D9" w14:paraId="07A90731" w14:textId="77777777" w:rsidTr="0064738C">
        <w:trPr>
          <w:trHeight w:val="432"/>
        </w:trPr>
        <w:tc>
          <w:tcPr>
            <w:tcW w:w="2302" w:type="dxa"/>
          </w:tcPr>
          <w:p w14:paraId="66C98CBA" w14:textId="77777777" w:rsidR="008379D9" w:rsidRDefault="008379D9" w:rsidP="008379D9">
            <w:pPr>
              <w:pStyle w:val="BodyText"/>
            </w:pPr>
          </w:p>
        </w:tc>
        <w:tc>
          <w:tcPr>
            <w:tcW w:w="2302" w:type="dxa"/>
          </w:tcPr>
          <w:p w14:paraId="5D28B028" w14:textId="77777777" w:rsidR="008379D9" w:rsidRDefault="008379D9" w:rsidP="008379D9">
            <w:pPr>
              <w:pStyle w:val="BodyText"/>
            </w:pPr>
          </w:p>
        </w:tc>
        <w:tc>
          <w:tcPr>
            <w:tcW w:w="2302" w:type="dxa"/>
            <w:vAlign w:val="center"/>
          </w:tcPr>
          <w:p w14:paraId="7CFAE0A5" w14:textId="77777777" w:rsidR="008379D9" w:rsidRPr="008379D9" w:rsidRDefault="008379D9" w:rsidP="008379D9">
            <w:pPr>
              <w:pStyle w:val="BodyText"/>
            </w:pPr>
          </w:p>
        </w:tc>
        <w:tc>
          <w:tcPr>
            <w:tcW w:w="2302" w:type="dxa"/>
            <w:vAlign w:val="center"/>
          </w:tcPr>
          <w:p w14:paraId="3F890C48" w14:textId="77777777" w:rsidR="008379D9" w:rsidRPr="008379D9" w:rsidRDefault="008379D9" w:rsidP="008379D9">
            <w:pPr>
              <w:pStyle w:val="BodyText"/>
            </w:pPr>
          </w:p>
        </w:tc>
      </w:tr>
    </w:tbl>
    <w:p w14:paraId="455288B0" w14:textId="0A5290D9" w:rsidR="00BE17E0" w:rsidRDefault="00BE17E0" w:rsidP="006F645E">
      <w:pPr>
        <w:pStyle w:val="BodyText"/>
      </w:pPr>
    </w:p>
    <w:p w14:paraId="44008A40" w14:textId="18F7DC52" w:rsidR="008379D9" w:rsidRDefault="008379D9" w:rsidP="006F645E">
      <w:pPr>
        <w:pStyle w:val="BodyText"/>
      </w:pPr>
      <w:r>
        <w:t>Table: Tasks</w:t>
      </w:r>
    </w:p>
    <w:p w14:paraId="66AF1121" w14:textId="77777777" w:rsidR="008379D9" w:rsidRDefault="008379D9" w:rsidP="006F645E">
      <w:pPr>
        <w:pStyle w:val="BodyText"/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1136"/>
        <w:gridCol w:w="1014"/>
        <w:gridCol w:w="2029"/>
      </w:tblGrid>
      <w:tr w:rsidR="008379D9" w:rsidRPr="008379D9" w14:paraId="2FC7F3B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38706" w14:textId="77777777" w:rsidR="008379D9" w:rsidRPr="008379D9" w:rsidRDefault="008379D9" w:rsidP="008379D9">
            <w:pPr>
              <w:pStyle w:val="BodyText"/>
            </w:pPr>
            <w:proofErr w:type="spellStart"/>
            <w:r w:rsidRPr="008379D9">
              <w:rPr>
                <w:b/>
                <w:bCs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FA4F5" w14:textId="77777777" w:rsidR="008379D9" w:rsidRPr="008379D9" w:rsidRDefault="008379D9" w:rsidP="008379D9">
            <w:pPr>
              <w:pStyle w:val="BodyText"/>
            </w:pPr>
            <w:proofErr w:type="spellStart"/>
            <w:r w:rsidRPr="008379D9">
              <w:rPr>
                <w:b/>
                <w:bCs/>
              </w:rPr>
              <w:t>EventID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381231" w14:textId="77777777" w:rsidR="008379D9" w:rsidRPr="008379D9" w:rsidRDefault="008379D9" w:rsidP="008379D9">
            <w:pPr>
              <w:pStyle w:val="BodyText"/>
            </w:pPr>
            <w:proofErr w:type="spellStart"/>
            <w:r w:rsidRPr="008379D9">
              <w:rPr>
                <w:b/>
                <w:bCs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1E8457" w14:textId="77777777" w:rsidR="008379D9" w:rsidRPr="008379D9" w:rsidRDefault="008379D9" w:rsidP="008379D9">
            <w:pPr>
              <w:pStyle w:val="BodyText"/>
            </w:pPr>
            <w:proofErr w:type="spellStart"/>
            <w:r w:rsidRPr="008379D9">
              <w:rPr>
                <w:b/>
                <w:bCs/>
              </w:rPr>
              <w:t>TaskName</w:t>
            </w:r>
            <w:proofErr w:type="spellEnd"/>
          </w:p>
        </w:tc>
      </w:tr>
      <w:tr w:rsidR="008379D9" w:rsidRPr="008379D9" w14:paraId="5BAAA94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CB155" w14:textId="77777777" w:rsidR="008379D9" w:rsidRPr="008379D9" w:rsidRDefault="008379D9" w:rsidP="008379D9">
            <w:pPr>
              <w:pStyle w:val="BodyText"/>
            </w:pPr>
            <w:r w:rsidRPr="008379D9"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BD029" w14:textId="77777777" w:rsidR="008379D9" w:rsidRPr="008379D9" w:rsidRDefault="008379D9" w:rsidP="008379D9">
            <w:pPr>
              <w:pStyle w:val="BodyText"/>
            </w:pPr>
            <w:r w:rsidRPr="008379D9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D9D45" w14:textId="77777777" w:rsidR="008379D9" w:rsidRPr="008379D9" w:rsidRDefault="008379D9" w:rsidP="008379D9">
            <w:pPr>
              <w:pStyle w:val="BodyText"/>
            </w:pPr>
            <w:r w:rsidRPr="008379D9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73AE2" w14:textId="77777777" w:rsidR="008379D9" w:rsidRPr="008379D9" w:rsidRDefault="008379D9" w:rsidP="008379D9">
            <w:pPr>
              <w:pStyle w:val="BodyText"/>
            </w:pPr>
            <w:r w:rsidRPr="008379D9">
              <w:t>'Set up 100 chairs'</w:t>
            </w:r>
          </w:p>
        </w:tc>
      </w:tr>
      <w:tr w:rsidR="008379D9" w:rsidRPr="008379D9" w14:paraId="4B69F1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CAC9C" w14:textId="77777777" w:rsidR="008379D9" w:rsidRPr="008379D9" w:rsidRDefault="008379D9" w:rsidP="008379D9">
            <w:pPr>
              <w:pStyle w:val="BodyText"/>
            </w:pPr>
            <w:r w:rsidRPr="008379D9">
              <w:t>501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6AFC4" w14:textId="77777777" w:rsidR="008379D9" w:rsidRPr="008379D9" w:rsidRDefault="008379D9" w:rsidP="008379D9">
            <w:pPr>
              <w:pStyle w:val="BodyText"/>
            </w:pPr>
            <w:r w:rsidRPr="008379D9">
              <w:t>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F1DCE7" w14:textId="77777777" w:rsidR="008379D9" w:rsidRPr="008379D9" w:rsidRDefault="008379D9" w:rsidP="008379D9">
            <w:pPr>
              <w:pStyle w:val="BodyText"/>
            </w:pPr>
            <w:r w:rsidRPr="008379D9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45692" w14:textId="77777777" w:rsidR="008379D9" w:rsidRPr="008379D9" w:rsidRDefault="008379D9" w:rsidP="008379D9">
            <w:pPr>
              <w:pStyle w:val="BodyText"/>
            </w:pPr>
            <w:r w:rsidRPr="008379D9">
              <w:t>'Phone bank shift'</w:t>
            </w:r>
          </w:p>
        </w:tc>
      </w:tr>
    </w:tbl>
    <w:p w14:paraId="59535829" w14:textId="77777777" w:rsidR="008379D9" w:rsidRDefault="008379D9" w:rsidP="006F645E">
      <w:pPr>
        <w:pStyle w:val="BodyText"/>
      </w:pPr>
    </w:p>
    <w:p w14:paraId="5FB5987A" w14:textId="77777777" w:rsidR="00087C50" w:rsidRDefault="00087C50" w:rsidP="006F645E">
      <w:pPr>
        <w:pStyle w:val="BodyText"/>
      </w:pPr>
    </w:p>
    <w:p w14:paraId="33D301B7" w14:textId="77777777" w:rsidR="00087C50" w:rsidRDefault="00087C50" w:rsidP="006F645E">
      <w:pPr>
        <w:pStyle w:val="BodyText"/>
      </w:pPr>
    </w:p>
    <w:p w14:paraId="2679A126" w14:textId="7AE8720D" w:rsidR="00087C50" w:rsidRDefault="00087C50" w:rsidP="006F645E">
      <w:pPr>
        <w:pStyle w:val="BodyText"/>
      </w:pPr>
      <w:r w:rsidRPr="00087C50">
        <w:rPr>
          <w:b/>
          <w:bCs/>
        </w:rPr>
        <w:t xml:space="preserve">Table: </w:t>
      </w:r>
      <w:proofErr w:type="spellStart"/>
      <w:r w:rsidRPr="00087C50">
        <w:rPr>
          <w:b/>
          <w:bCs/>
        </w:rPr>
        <w:t>VolunteerTaskAssignments</w:t>
      </w:r>
      <w:proofErr w:type="spellEnd"/>
      <w:r w:rsidRPr="00087C50">
        <w:t xml:space="preserve"> (The </w:t>
      </w:r>
      <w:proofErr w:type="gramStart"/>
      <w:r w:rsidRPr="00087C50">
        <w:t>M:N</w:t>
      </w:r>
      <w:proofErr w:type="gramEnd"/>
      <w:r w:rsidRPr="00087C50">
        <w:t xml:space="preserve"> table)</w:t>
      </w:r>
    </w:p>
    <w:p w14:paraId="29651E75" w14:textId="77777777" w:rsidR="00087C50" w:rsidRDefault="00087C50" w:rsidP="006F645E">
      <w:pPr>
        <w:pStyle w:val="BodyText"/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029"/>
        <w:gridCol w:w="1631"/>
      </w:tblGrid>
      <w:tr w:rsidR="00087C50" w:rsidRPr="00087C50" w14:paraId="1FFA2A2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F01A4B" w14:textId="77777777" w:rsidR="00087C50" w:rsidRPr="00087C50" w:rsidRDefault="00087C50" w:rsidP="00087C50">
            <w:pPr>
              <w:pStyle w:val="BodyText"/>
            </w:pPr>
            <w:proofErr w:type="spellStart"/>
            <w:r w:rsidRPr="00087C50">
              <w:rPr>
                <w:b/>
                <w:bCs/>
              </w:rPr>
              <w:t>VolunteerID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D98D1" w14:textId="77777777" w:rsidR="00087C50" w:rsidRPr="00087C50" w:rsidRDefault="00087C50" w:rsidP="00087C50">
            <w:pPr>
              <w:pStyle w:val="BodyText"/>
            </w:pPr>
            <w:proofErr w:type="spellStart"/>
            <w:r w:rsidRPr="00087C50">
              <w:rPr>
                <w:b/>
                <w:bCs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C8794" w14:textId="77777777" w:rsidR="00087C50" w:rsidRPr="00087C50" w:rsidRDefault="00087C50" w:rsidP="00087C50">
            <w:pPr>
              <w:pStyle w:val="BodyText"/>
            </w:pPr>
            <w:proofErr w:type="spellStart"/>
            <w:r w:rsidRPr="00087C50">
              <w:rPr>
                <w:b/>
                <w:bCs/>
              </w:rPr>
              <w:t>HoursLogged</w:t>
            </w:r>
            <w:proofErr w:type="spellEnd"/>
          </w:p>
        </w:tc>
      </w:tr>
      <w:tr w:rsidR="00087C50" w:rsidRPr="00087C50" w14:paraId="266E564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F2D72" w14:textId="77777777" w:rsidR="00087C50" w:rsidRPr="00087C50" w:rsidRDefault="00087C50" w:rsidP="00087C50">
            <w:pPr>
              <w:pStyle w:val="BodyText"/>
            </w:pPr>
            <w:r w:rsidRPr="00087C50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F591D" w14:textId="77777777" w:rsidR="00087C50" w:rsidRPr="00087C50" w:rsidRDefault="00087C50" w:rsidP="00087C50">
            <w:pPr>
              <w:pStyle w:val="BodyText"/>
            </w:pPr>
            <w:r w:rsidRPr="00087C50"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A7A2F" w14:textId="77777777" w:rsidR="00087C50" w:rsidRPr="00087C50" w:rsidRDefault="00087C50" w:rsidP="00087C50">
            <w:pPr>
              <w:pStyle w:val="BodyText"/>
            </w:pPr>
            <w:r w:rsidRPr="00087C50">
              <w:t>3.5</w:t>
            </w:r>
          </w:p>
        </w:tc>
      </w:tr>
      <w:tr w:rsidR="00087C50" w:rsidRPr="00087C50" w14:paraId="73E7C9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1EA7D" w14:textId="77777777" w:rsidR="00087C50" w:rsidRPr="00087C50" w:rsidRDefault="00087C50" w:rsidP="00087C50">
            <w:pPr>
              <w:pStyle w:val="BodyText"/>
            </w:pPr>
            <w:r w:rsidRPr="00087C50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BDBCC9" w14:textId="77777777" w:rsidR="00087C50" w:rsidRPr="00087C50" w:rsidRDefault="00087C50" w:rsidP="00087C50">
            <w:pPr>
              <w:pStyle w:val="BodyText"/>
            </w:pPr>
            <w:r w:rsidRPr="00087C50">
              <w:t>501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006321" w14:textId="77777777" w:rsidR="00087C50" w:rsidRPr="00087C50" w:rsidRDefault="00087C50" w:rsidP="00087C50">
            <w:pPr>
              <w:pStyle w:val="BodyText"/>
            </w:pPr>
            <w:r w:rsidRPr="00087C50">
              <w:t>2.0</w:t>
            </w:r>
          </w:p>
        </w:tc>
      </w:tr>
      <w:tr w:rsidR="00087C50" w:rsidRPr="00087C50" w14:paraId="535D44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242570" w14:textId="77777777" w:rsidR="00087C50" w:rsidRPr="00087C50" w:rsidRDefault="00087C50" w:rsidP="00087C50">
            <w:pPr>
              <w:pStyle w:val="BodyText"/>
            </w:pPr>
            <w:r w:rsidRPr="00087C50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D05E3" w14:textId="77777777" w:rsidR="00087C50" w:rsidRPr="00087C50" w:rsidRDefault="00087C50" w:rsidP="00087C50">
            <w:pPr>
              <w:pStyle w:val="BodyText"/>
            </w:pPr>
            <w:r w:rsidRPr="00087C50">
              <w:t>501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97CB40" w14:textId="77777777" w:rsidR="00087C50" w:rsidRPr="00087C50" w:rsidRDefault="00087C50" w:rsidP="00087C50">
            <w:pPr>
              <w:pStyle w:val="BodyText"/>
            </w:pPr>
            <w:r w:rsidRPr="00087C50">
              <w:t>2.0</w:t>
            </w:r>
          </w:p>
        </w:tc>
      </w:tr>
    </w:tbl>
    <w:p w14:paraId="1C8B7E32" w14:textId="77777777" w:rsidR="00BE17E0" w:rsidRDefault="00BE17E0" w:rsidP="006F645E">
      <w:pPr>
        <w:pStyle w:val="BodyText"/>
      </w:pPr>
    </w:p>
    <w:p w14:paraId="7F1DC1F3" w14:textId="3983B3ED" w:rsidR="00087C50" w:rsidRPr="006F645E" w:rsidRDefault="00087C50" w:rsidP="006F645E">
      <w:pPr>
        <w:pStyle w:val="BodyText"/>
      </w:pPr>
      <w:r w:rsidRPr="00087C50">
        <w:t>In this example, Alice (1) helped set up chairs for the rally. Both Alice (1) and Bob (2) participated in the 'Phone bank shift' task, showing the M:N relationship in action</w:t>
      </w:r>
    </w:p>
    <w:sectPr w:rsidR="00087C50" w:rsidRPr="006F645E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1E2FA" w14:textId="77777777" w:rsidR="00271983" w:rsidRDefault="00271983" w:rsidP="00500742">
      <w:pPr>
        <w:spacing w:line="240" w:lineRule="auto"/>
      </w:pPr>
      <w:r>
        <w:separator/>
      </w:r>
    </w:p>
  </w:endnote>
  <w:endnote w:type="continuationSeparator" w:id="0">
    <w:p w14:paraId="3834BCDA" w14:textId="77777777" w:rsidR="00271983" w:rsidRDefault="00271983" w:rsidP="00500742">
      <w:pPr>
        <w:spacing w:line="240" w:lineRule="auto"/>
      </w:pPr>
      <w:r>
        <w:continuationSeparator/>
      </w:r>
    </w:p>
  </w:endnote>
  <w:endnote w:type="continuationNotice" w:id="1">
    <w:p w14:paraId="0DAC18EC" w14:textId="77777777" w:rsidR="00271983" w:rsidRDefault="002719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221BB" w14:textId="77777777" w:rsidR="00271983" w:rsidRDefault="00271983" w:rsidP="00500742">
      <w:pPr>
        <w:spacing w:line="240" w:lineRule="auto"/>
      </w:pPr>
      <w:r>
        <w:separator/>
      </w:r>
    </w:p>
  </w:footnote>
  <w:footnote w:type="continuationSeparator" w:id="0">
    <w:p w14:paraId="74849D84" w14:textId="77777777" w:rsidR="00271983" w:rsidRDefault="00271983" w:rsidP="00500742">
      <w:pPr>
        <w:spacing w:line="240" w:lineRule="auto"/>
      </w:pPr>
      <w:r>
        <w:continuationSeparator/>
      </w:r>
    </w:p>
  </w:footnote>
  <w:footnote w:type="continuationNotice" w:id="1">
    <w:p w14:paraId="5B20F85D" w14:textId="77777777" w:rsidR="00271983" w:rsidRDefault="002719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7AFF"/>
    <w:multiLevelType w:val="multilevel"/>
    <w:tmpl w:val="96DE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57ACA"/>
    <w:multiLevelType w:val="multilevel"/>
    <w:tmpl w:val="D57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1E220EA"/>
    <w:multiLevelType w:val="multilevel"/>
    <w:tmpl w:val="C16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63FC0959"/>
    <w:multiLevelType w:val="multilevel"/>
    <w:tmpl w:val="AA68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E676F"/>
    <w:multiLevelType w:val="multilevel"/>
    <w:tmpl w:val="CCE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42353"/>
    <w:multiLevelType w:val="multilevel"/>
    <w:tmpl w:val="B5E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8"/>
  </w:num>
  <w:num w:numId="5" w16cid:durableId="2029132760">
    <w:abstractNumId w:val="6"/>
  </w:num>
  <w:num w:numId="6" w16cid:durableId="471095836">
    <w:abstractNumId w:val="4"/>
  </w:num>
  <w:num w:numId="7" w16cid:durableId="1345595060">
    <w:abstractNumId w:val="21"/>
  </w:num>
  <w:num w:numId="8" w16cid:durableId="743599848">
    <w:abstractNumId w:val="12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7"/>
  </w:num>
  <w:num w:numId="11" w16cid:durableId="26229975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4"/>
  </w:num>
  <w:num w:numId="15" w16cid:durableId="671028179">
    <w:abstractNumId w:val="13"/>
  </w:num>
  <w:num w:numId="16" w16cid:durableId="165632613">
    <w:abstractNumId w:val="9"/>
  </w:num>
  <w:num w:numId="17" w16cid:durableId="261227126">
    <w:abstractNumId w:val="9"/>
    <w:lvlOverride w:ilvl="0">
      <w:startOverride w:val="1"/>
    </w:lvlOverride>
  </w:num>
  <w:num w:numId="18" w16cid:durableId="61562296">
    <w:abstractNumId w:val="7"/>
  </w:num>
  <w:num w:numId="19" w16cid:durableId="1019432107">
    <w:abstractNumId w:val="11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1078015307">
    <w:abstractNumId w:val="20"/>
  </w:num>
  <w:num w:numId="27" w16cid:durableId="158814378">
    <w:abstractNumId w:val="10"/>
  </w:num>
  <w:num w:numId="28" w16cid:durableId="1697658920">
    <w:abstractNumId w:val="15"/>
  </w:num>
  <w:num w:numId="29" w16cid:durableId="1778599943">
    <w:abstractNumId w:val="2"/>
  </w:num>
  <w:num w:numId="30" w16cid:durableId="2073457797">
    <w:abstractNumId w:val="19"/>
  </w:num>
  <w:num w:numId="31" w16cid:durableId="10869275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87C50"/>
    <w:rsid w:val="00104CAC"/>
    <w:rsid w:val="00125E85"/>
    <w:rsid w:val="00173F65"/>
    <w:rsid w:val="00192D26"/>
    <w:rsid w:val="00205CFE"/>
    <w:rsid w:val="00271983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96A13"/>
    <w:rsid w:val="007B27B1"/>
    <w:rsid w:val="007C4361"/>
    <w:rsid w:val="008379D9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33136"/>
    <w:rsid w:val="00F416E2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3313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itation-102">
    <w:name w:val="citation-102"/>
    <w:basedOn w:val="DefaultParagraphFont"/>
    <w:rsid w:val="00F33136"/>
  </w:style>
  <w:style w:type="character" w:customStyle="1" w:styleId="citation-93">
    <w:name w:val="citation-93"/>
    <w:basedOn w:val="DefaultParagraphFont"/>
    <w:rsid w:val="00F33136"/>
  </w:style>
  <w:style w:type="character" w:customStyle="1" w:styleId="citation-92">
    <w:name w:val="citation-92"/>
    <w:basedOn w:val="DefaultParagraphFont"/>
    <w:rsid w:val="00F33136"/>
  </w:style>
  <w:style w:type="character" w:customStyle="1" w:styleId="citation-91">
    <w:name w:val="citation-91"/>
    <w:basedOn w:val="DefaultParagraphFont"/>
    <w:rsid w:val="00F33136"/>
  </w:style>
  <w:style w:type="character" w:customStyle="1" w:styleId="citation-90">
    <w:name w:val="citation-90"/>
    <w:basedOn w:val="DefaultParagraphFont"/>
    <w:rsid w:val="00F3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1622</Words>
  <Characters>11356</Characters>
  <Application>Microsoft Office Word</Application>
  <DocSecurity>0</DocSecurity>
  <Lines>246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Ana Gogatishvili</cp:lastModifiedBy>
  <cp:revision>2</cp:revision>
  <cp:lastPrinted>2021-02-26T07:14:00Z</cp:lastPrinted>
  <dcterms:created xsi:type="dcterms:W3CDTF">2025-10-26T14:56:00Z</dcterms:created>
  <dcterms:modified xsi:type="dcterms:W3CDTF">2025-10-26T14:56:00Z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