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CC3F" w14:textId="37C8A632" w:rsidR="00EE7758" w:rsidRPr="00EE7758" w:rsidRDefault="00EE7758" w:rsidP="00EE7758">
      <w:pPr>
        <w:jc w:val="center"/>
        <w:rPr>
          <w:b/>
          <w:bCs/>
          <w:sz w:val="28"/>
          <w:szCs w:val="28"/>
        </w:rPr>
      </w:pPr>
      <w:r w:rsidRPr="00EE7758">
        <w:rPr>
          <w:b/>
          <w:bCs/>
          <w:sz w:val="28"/>
          <w:szCs w:val="28"/>
        </w:rPr>
        <w:t xml:space="preserve">Теория к </w:t>
      </w:r>
      <w:r>
        <w:rPr>
          <w:b/>
          <w:bCs/>
          <w:sz w:val="28"/>
          <w:szCs w:val="28"/>
        </w:rPr>
        <w:t>ОПИ</w:t>
      </w:r>
      <w:r w:rsidRPr="00EE7758">
        <w:rPr>
          <w:b/>
          <w:bCs/>
          <w:sz w:val="28"/>
          <w:szCs w:val="28"/>
        </w:rPr>
        <w:t xml:space="preserve"> 6</w:t>
      </w:r>
    </w:p>
    <w:p w14:paraId="6B6C665E" w14:textId="42D27A97" w:rsidR="00EE7758" w:rsidRDefault="00EE7758" w:rsidP="00EE7758">
      <w:r w:rsidRPr="00EE7758">
        <w:rPr>
          <w:b/>
          <w:bCs/>
          <w:highlight w:val="yellow"/>
        </w:rPr>
        <w:t>Модульное программирование</w:t>
      </w:r>
      <w:r>
        <w:t xml:space="preserve"> – это организация программы как </w:t>
      </w:r>
    </w:p>
    <w:p w14:paraId="38A01DAF" w14:textId="77777777" w:rsidR="00EE7758" w:rsidRDefault="00EE7758" w:rsidP="00EE7758">
      <w:r>
        <w:t>совокупности небольших независимых блоков, называемых модулями.</w:t>
      </w:r>
    </w:p>
    <w:p w14:paraId="719F8E06" w14:textId="77777777" w:rsidR="00EE7758" w:rsidRDefault="00EE7758" w:rsidP="00EE7758"/>
    <w:p w14:paraId="11187903" w14:textId="77777777" w:rsidR="00EE7758" w:rsidRDefault="00EE7758" w:rsidP="00EE7758">
      <w:r w:rsidRPr="00EE7758">
        <w:rPr>
          <w:b/>
          <w:bCs/>
          <w:highlight w:val="yellow"/>
        </w:rPr>
        <w:t>Модуль</w:t>
      </w:r>
      <w:r w:rsidRPr="00EE7758">
        <w:rPr>
          <w:b/>
          <w:bCs/>
        </w:rPr>
        <w:t xml:space="preserve"> </w:t>
      </w:r>
      <w:r>
        <w:t xml:space="preserve">– функционально законченный фрагмент программы, оформленный в </w:t>
      </w:r>
    </w:p>
    <w:p w14:paraId="72E7333D" w14:textId="77777777" w:rsidR="00EE7758" w:rsidRDefault="00EE7758" w:rsidP="00EE7758">
      <w:r>
        <w:t>виде отдельного файла с исходным кодом.</w:t>
      </w:r>
    </w:p>
    <w:p w14:paraId="2AA5B27B" w14:textId="77777777" w:rsidR="00EE7758" w:rsidRDefault="00EE7758" w:rsidP="00EE7758"/>
    <w:p w14:paraId="31BCF452" w14:textId="77777777" w:rsidR="00EE7758" w:rsidRDefault="00EE7758" w:rsidP="00EE7758">
      <w:r w:rsidRPr="00EE7758">
        <w:rPr>
          <w:b/>
          <w:bCs/>
          <w:highlight w:val="yellow"/>
        </w:rPr>
        <w:t>Функциональная декомпозиция задачи</w:t>
      </w:r>
      <w:r w:rsidRPr="00EE7758">
        <w:rPr>
          <w:b/>
          <w:bCs/>
        </w:rPr>
        <w:t xml:space="preserve"> </w:t>
      </w:r>
      <w:r>
        <w:t xml:space="preserve">– разбиение большой задачи на ряд </w:t>
      </w:r>
    </w:p>
    <w:p w14:paraId="38F5CD40" w14:textId="77777777" w:rsidR="00EE7758" w:rsidRDefault="00EE7758" w:rsidP="00EE7758">
      <w:r>
        <w:t>более мелких, функционально самостоятельных подзадач – модулей.</w:t>
      </w:r>
    </w:p>
    <w:p w14:paraId="48CFD376" w14:textId="77777777" w:rsidR="00EE7758" w:rsidRDefault="00EE7758" w:rsidP="00EE7758"/>
    <w:p w14:paraId="67F02D15" w14:textId="77777777" w:rsidR="00EE7758" w:rsidRPr="00EE7758" w:rsidRDefault="00EE7758" w:rsidP="00EE7758">
      <w:pPr>
        <w:rPr>
          <w:b/>
          <w:bCs/>
        </w:rPr>
      </w:pPr>
      <w:r w:rsidRPr="00EE7758">
        <w:rPr>
          <w:b/>
          <w:bCs/>
          <w:highlight w:val="yellow"/>
        </w:rPr>
        <w:t>Плюсы модульного программирования:</w:t>
      </w:r>
    </w:p>
    <w:p w14:paraId="03FE68F5" w14:textId="7639F005" w:rsidR="00EE7758" w:rsidRDefault="00EE7758" w:rsidP="00EE7758">
      <w:r>
        <w:t>1)</w:t>
      </w:r>
      <w:r>
        <w:t xml:space="preserve"> ускорение разработки (позволяет изменять реализацию </w:t>
      </w:r>
    </w:p>
    <w:p w14:paraId="520D28D0" w14:textId="77777777" w:rsidR="00EE7758" w:rsidRDefault="00EE7758" w:rsidP="00EE7758">
      <w:r>
        <w:t xml:space="preserve">функциональности модуля, не затрагивая при этом взаимодействующие </w:t>
      </w:r>
    </w:p>
    <w:p w14:paraId="5DE39B09" w14:textId="77777777" w:rsidR="00EE7758" w:rsidRDefault="00EE7758" w:rsidP="00EE7758">
      <w:r>
        <w:t>с ним модули);</w:t>
      </w:r>
    </w:p>
    <w:p w14:paraId="7FBFA28D" w14:textId="2228ADC7" w:rsidR="00EE7758" w:rsidRDefault="00EE7758" w:rsidP="00EE7758">
      <w:r>
        <w:t>2)</w:t>
      </w:r>
      <w:r>
        <w:t xml:space="preserve"> повышение надежности (локализует влияние потенциальных ошибок </w:t>
      </w:r>
    </w:p>
    <w:p w14:paraId="75CBE5D8" w14:textId="77777777" w:rsidR="00EE7758" w:rsidRDefault="00EE7758" w:rsidP="00EE7758">
      <w:r>
        <w:t>рамками модуля);</w:t>
      </w:r>
    </w:p>
    <w:p w14:paraId="2A3D7B98" w14:textId="37201070" w:rsidR="00EE7758" w:rsidRDefault="00EE7758" w:rsidP="00EE7758">
      <w:r>
        <w:t>3)</w:t>
      </w:r>
      <w:r>
        <w:t xml:space="preserve"> упрощение тестирования и отладки;</w:t>
      </w:r>
    </w:p>
    <w:p w14:paraId="13BB2DE5" w14:textId="3B360186" w:rsidR="00EE7758" w:rsidRDefault="00EE7758" w:rsidP="00EE7758">
      <w:r>
        <w:t>4)</w:t>
      </w:r>
      <w:r>
        <w:t xml:space="preserve"> взаимозаменяемость</w:t>
      </w:r>
      <w:r>
        <w:t>.</w:t>
      </w:r>
    </w:p>
    <w:p w14:paraId="0EDC5C19" w14:textId="77777777" w:rsidR="00EE7758" w:rsidRDefault="00EE7758" w:rsidP="00EE7758"/>
    <w:p w14:paraId="36C5DD82" w14:textId="77777777" w:rsidR="00EE7758" w:rsidRPr="00EE7758" w:rsidRDefault="00EE7758" w:rsidP="00EE7758">
      <w:pPr>
        <w:rPr>
          <w:b/>
          <w:bCs/>
        </w:rPr>
      </w:pPr>
      <w:r w:rsidRPr="00EE7758">
        <w:rPr>
          <w:b/>
          <w:bCs/>
          <w:highlight w:val="yellow"/>
        </w:rPr>
        <w:t>Минусы модульного программирования:</w:t>
      </w:r>
      <w:r w:rsidRPr="00EE7758">
        <w:rPr>
          <w:b/>
          <w:bCs/>
        </w:rPr>
        <w:t xml:space="preserve"> </w:t>
      </w:r>
    </w:p>
    <w:p w14:paraId="5FCFA76E" w14:textId="4EC2A8C6" w:rsidR="00EE7758" w:rsidRDefault="00EE7758" w:rsidP="00EE7758">
      <w:r>
        <w:t>1)</w:t>
      </w:r>
      <w:r>
        <w:t xml:space="preserve"> модульность требует дополнительной работы программиста и </w:t>
      </w:r>
    </w:p>
    <w:p w14:paraId="3C5713AF" w14:textId="77777777" w:rsidR="00EE7758" w:rsidRDefault="00EE7758" w:rsidP="00EE7758">
      <w:r>
        <w:t>определенных навыков проектирования программ.</w:t>
      </w:r>
    </w:p>
    <w:p w14:paraId="739AE98D" w14:textId="77777777" w:rsidR="00EE7758" w:rsidRDefault="00EE7758" w:rsidP="00EE7758">
      <w:r>
        <w:t xml:space="preserve">Технология модульного программирования базируется на следующих </w:t>
      </w:r>
    </w:p>
    <w:p w14:paraId="18FEC348" w14:textId="77777777" w:rsidR="00EE7758" w:rsidRDefault="00EE7758" w:rsidP="00EE7758">
      <w:r>
        <w:t>методах:</w:t>
      </w:r>
    </w:p>
    <w:p w14:paraId="00965AC8" w14:textId="566BA5EF" w:rsidR="00EE7758" w:rsidRDefault="00EE7758" w:rsidP="00EE7758">
      <w:r>
        <w:t>2)</w:t>
      </w:r>
      <w:r>
        <w:t xml:space="preserve"> методы нисходящего проектирования (назначение – декомпозиция</w:t>
      </w:r>
    </w:p>
    <w:p w14:paraId="232551EC" w14:textId="77777777" w:rsidR="00EE7758" w:rsidRDefault="00EE7758" w:rsidP="00EE7758">
      <w:r>
        <w:t xml:space="preserve">большой задачи на меньшие так, чтобы каждую подзадачу можно было </w:t>
      </w:r>
    </w:p>
    <w:p w14:paraId="69C4851A" w14:textId="77777777" w:rsidR="00EE7758" w:rsidRDefault="00EE7758" w:rsidP="00EE7758">
      <w:r>
        <w:t>рассматривать независимо.);</w:t>
      </w:r>
    </w:p>
    <w:p w14:paraId="33332EE5" w14:textId="66A7543F" w:rsidR="00EE7758" w:rsidRDefault="00EE7758" w:rsidP="00EE7758">
      <w:r>
        <w:t>3)</w:t>
      </w:r>
      <w:r>
        <w:t xml:space="preserve"> методы восходящего проектирования.</w:t>
      </w:r>
    </w:p>
    <w:p w14:paraId="4D9ACD53" w14:textId="77777777" w:rsidR="00EE7758" w:rsidRDefault="00EE7758" w:rsidP="00EE7758"/>
    <w:p w14:paraId="46C3C397" w14:textId="77777777" w:rsidR="00EE7758" w:rsidRDefault="00EE7758" w:rsidP="00EE7758">
      <w:r w:rsidRPr="00EE7758">
        <w:rPr>
          <w:b/>
          <w:bCs/>
          <w:highlight w:val="yellow"/>
        </w:rPr>
        <w:t>Нисходящее проектирование программы состоит</w:t>
      </w:r>
      <w:r>
        <w:t xml:space="preserve"> в процессе формализации </w:t>
      </w:r>
    </w:p>
    <w:p w14:paraId="5F335AE9" w14:textId="77777777" w:rsidR="00EE7758" w:rsidRDefault="00EE7758" w:rsidP="00EE7758">
      <w:r>
        <w:t xml:space="preserve">от самой внешней синтаксической конструкции алгоритма к самой </w:t>
      </w:r>
    </w:p>
    <w:p w14:paraId="50337B6E" w14:textId="77777777" w:rsidR="00EE7758" w:rsidRDefault="00EE7758" w:rsidP="00EE7758">
      <w:r>
        <w:t xml:space="preserve">внутренней; в движении от общей формулировки алгоритма к частной </w:t>
      </w:r>
    </w:p>
    <w:p w14:paraId="6212FC2E" w14:textId="77777777" w:rsidR="00EE7758" w:rsidRDefault="00EE7758" w:rsidP="00EE7758">
      <w:r>
        <w:lastRenderedPageBreak/>
        <w:t>формулировке, составляющей его действия;</w:t>
      </w:r>
    </w:p>
    <w:p w14:paraId="0D616D05" w14:textId="77777777" w:rsidR="00EE7758" w:rsidRDefault="00EE7758" w:rsidP="00EE7758"/>
    <w:p w14:paraId="6DA01967" w14:textId="77777777" w:rsidR="00EE7758" w:rsidRPr="00EE7758" w:rsidRDefault="00EE7758" w:rsidP="00EE7758">
      <w:pPr>
        <w:rPr>
          <w:b/>
          <w:bCs/>
        </w:rPr>
      </w:pPr>
      <w:r w:rsidRPr="00EE7758">
        <w:rPr>
          <w:b/>
          <w:bCs/>
          <w:highlight w:val="yellow"/>
        </w:rPr>
        <w:t>Метод восходящей разработки</w:t>
      </w:r>
    </w:p>
    <w:p w14:paraId="31FB7449" w14:textId="77777777" w:rsidR="00EE7758" w:rsidRDefault="00EE7758" w:rsidP="00EE7758">
      <w:r>
        <w:t xml:space="preserve">При восходящем проектировании разработка идет снизу-вверх. </w:t>
      </w:r>
    </w:p>
    <w:p w14:paraId="16A8F5B4" w14:textId="77777777" w:rsidR="00EE7758" w:rsidRDefault="00EE7758" w:rsidP="00EE7758">
      <w:r>
        <w:t xml:space="preserve">На первом этапе разрабатываются модули самого низкого уровня. </w:t>
      </w:r>
    </w:p>
    <w:p w14:paraId="6AE6C46B" w14:textId="77777777" w:rsidR="00EE7758" w:rsidRDefault="00EE7758" w:rsidP="00EE7758">
      <w:r>
        <w:t xml:space="preserve">На следующем этапе к ним подключаются модули более высокого уровня и </w:t>
      </w:r>
    </w:p>
    <w:p w14:paraId="320A2865" w14:textId="77777777" w:rsidR="00EE7758" w:rsidRDefault="00EE7758" w:rsidP="00EE7758">
      <w:r>
        <w:t xml:space="preserve">проверяется их работоспособность. </w:t>
      </w:r>
    </w:p>
    <w:p w14:paraId="4ABC7758" w14:textId="77777777" w:rsidR="00EE7758" w:rsidRDefault="00EE7758" w:rsidP="00EE7758">
      <w:r>
        <w:t xml:space="preserve">На завершающем этапе проектирования разрабатывается головной модуль, </w:t>
      </w:r>
    </w:p>
    <w:p w14:paraId="3B3B3DD7" w14:textId="77777777" w:rsidR="00EE7758" w:rsidRDefault="00EE7758" w:rsidP="00EE7758">
      <w:r>
        <w:t>отвечающий за логику работы всего программного комплекса.</w:t>
      </w:r>
    </w:p>
    <w:p w14:paraId="6AC036E5" w14:textId="77777777" w:rsidR="00EE7758" w:rsidRDefault="00EE7758" w:rsidP="00EE7758"/>
    <w:p w14:paraId="6B06EE91" w14:textId="77777777" w:rsidR="00EE7758" w:rsidRPr="00EE7758" w:rsidRDefault="00EE7758" w:rsidP="00EE7758">
      <w:pPr>
        <w:rPr>
          <w:b/>
          <w:bCs/>
        </w:rPr>
      </w:pPr>
      <w:r w:rsidRPr="00EE7758">
        <w:rPr>
          <w:b/>
          <w:bCs/>
          <w:highlight w:val="yellow"/>
        </w:rPr>
        <w:t>Недостатки нисходящего проектирования:</w:t>
      </w:r>
    </w:p>
    <w:p w14:paraId="03FB28CA" w14:textId="139E59DB" w:rsidR="00EE7758" w:rsidRDefault="00EE7758" w:rsidP="00EE7758">
      <w:r>
        <w:t>1)</w:t>
      </w:r>
      <w:r>
        <w:t xml:space="preserve"> необходимость заглушек;</w:t>
      </w:r>
    </w:p>
    <w:p w14:paraId="55588774" w14:textId="056EFC83" w:rsidR="00EE7758" w:rsidRDefault="00EE7758" w:rsidP="00EE7758">
      <w:r>
        <w:t>2)</w:t>
      </w:r>
      <w:r>
        <w:t xml:space="preserve"> до самого последнего этапа проектирования неясен размер всего </w:t>
      </w:r>
    </w:p>
    <w:p w14:paraId="40513E37" w14:textId="77777777" w:rsidR="00EE7758" w:rsidRDefault="00EE7758" w:rsidP="00EE7758">
      <w:r>
        <w:t xml:space="preserve">программного комплекса и его характеристики, которые определяются </w:t>
      </w:r>
    </w:p>
    <w:p w14:paraId="07CC8BFE" w14:textId="77777777" w:rsidR="00EE7758" w:rsidRDefault="00EE7758" w:rsidP="00EE7758">
      <w:r>
        <w:t>только после реализации модулей самого низкого уровня.</w:t>
      </w:r>
    </w:p>
    <w:p w14:paraId="4D2331BD" w14:textId="77777777" w:rsidR="00EE7758" w:rsidRDefault="00EE7758" w:rsidP="00EE7758"/>
    <w:p w14:paraId="5A380EC7" w14:textId="77777777" w:rsidR="00EE7758" w:rsidRDefault="00EE7758" w:rsidP="00EE7758">
      <w:r w:rsidRPr="00EE7758">
        <w:rPr>
          <w:b/>
          <w:bCs/>
          <w:highlight w:val="yellow"/>
        </w:rPr>
        <w:t>Преимущество нисходящего проектирования</w:t>
      </w:r>
      <w:r>
        <w:t xml:space="preserve"> – на самом начальном этапе </w:t>
      </w:r>
    </w:p>
    <w:p w14:paraId="339BD072" w14:textId="77777777" w:rsidR="00EE7758" w:rsidRDefault="00EE7758" w:rsidP="00EE7758">
      <w:r>
        <w:t>проектирования отлаживается головной модуль (логика программы).</w:t>
      </w:r>
    </w:p>
    <w:p w14:paraId="7B986B52" w14:textId="77777777" w:rsidR="00EE7758" w:rsidRDefault="00EE7758" w:rsidP="00EE7758"/>
    <w:p w14:paraId="215A14B0" w14:textId="77777777" w:rsidR="00EE7758" w:rsidRDefault="00EE7758" w:rsidP="00EE7758">
      <w:r w:rsidRPr="00EE7758">
        <w:rPr>
          <w:b/>
          <w:bCs/>
          <w:highlight w:val="yellow"/>
        </w:rPr>
        <w:t>Недостаток восходящего программирования</w:t>
      </w:r>
      <w:r>
        <w:t xml:space="preserve"> – головной модуль </w:t>
      </w:r>
    </w:p>
    <w:p w14:paraId="17D86CFF" w14:textId="77777777" w:rsidR="00EE7758" w:rsidRDefault="00EE7758" w:rsidP="00EE7758">
      <w:r>
        <w:t xml:space="preserve">разрабатывается на завершающем этапе проектирования, что порой приводит </w:t>
      </w:r>
    </w:p>
    <w:p w14:paraId="64DA29EF" w14:textId="77777777" w:rsidR="00EE7758" w:rsidRDefault="00EE7758" w:rsidP="00EE7758">
      <w:r>
        <w:t>к необходимости дорабатывать модули более низких уровней.</w:t>
      </w:r>
    </w:p>
    <w:p w14:paraId="2087919D" w14:textId="77777777" w:rsidR="00EE7758" w:rsidRDefault="00EE7758" w:rsidP="00EE7758"/>
    <w:p w14:paraId="0BE9FB12" w14:textId="77777777" w:rsidR="00EE7758" w:rsidRDefault="00EE7758" w:rsidP="00EE7758">
      <w:r w:rsidRPr="00EE7758">
        <w:rPr>
          <w:b/>
          <w:bCs/>
          <w:highlight w:val="yellow"/>
        </w:rPr>
        <w:t>Преимущество восходящего программирования</w:t>
      </w:r>
      <w:r w:rsidRPr="00EE7758">
        <w:rPr>
          <w:b/>
          <w:bCs/>
        </w:rPr>
        <w:t xml:space="preserve"> </w:t>
      </w:r>
      <w:r>
        <w:t xml:space="preserve">– не нужно писать </w:t>
      </w:r>
    </w:p>
    <w:p w14:paraId="338C45A9" w14:textId="2A519C82" w:rsidR="008F1827" w:rsidRDefault="00EE7758" w:rsidP="00EE7758">
      <w:r>
        <w:t>заглушки.</w:t>
      </w:r>
    </w:p>
    <w:sectPr w:rsidR="008F1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58"/>
    <w:rsid w:val="008F1827"/>
    <w:rsid w:val="00EE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7694"/>
  <w15:chartTrackingRefBased/>
  <w15:docId w15:val="{E763AB87-27CF-4939-8ED6-0AE5C0FD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2023-12-01T09:39:00Z</dcterms:created>
  <dcterms:modified xsi:type="dcterms:W3CDTF">2023-12-01T09:49:00Z</dcterms:modified>
</cp:coreProperties>
</file>