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0309" w14:textId="7C9E0039" w:rsidR="002878E8" w:rsidRDefault="00E821A2">
      <w:pPr>
        <w:rPr>
          <w:rFonts w:ascii="Amasis MT Pro Black" w:hAnsi="Amasis MT Pro Black"/>
          <w:color w:val="FF0000"/>
        </w:rPr>
      </w:pPr>
      <w:r w:rsidRPr="00BB08EC">
        <w:rPr>
          <w:rFonts w:ascii="Amasis MT Pro Black" w:hAnsi="Amasis MT Pro Black"/>
          <w:color w:val="FF0000"/>
          <w:sz w:val="144"/>
          <w:szCs w:val="144"/>
        </w:rPr>
        <w:t>DICAS</w:t>
      </w:r>
      <w:r>
        <w:rPr>
          <w:rFonts w:ascii="Amasis MT Pro Black" w:hAnsi="Amasis MT Pro Black"/>
          <w:color w:val="FF0000"/>
        </w:rPr>
        <w:t xml:space="preserve"> DE</w:t>
      </w:r>
      <w:r w:rsidR="00F517B4">
        <w:rPr>
          <w:rFonts w:ascii="Amasis MT Pro Black" w:hAnsi="Amasis MT Pro Black"/>
          <w:color w:val="FF0000"/>
        </w:rPr>
        <w:t xml:space="preserve"> </w:t>
      </w:r>
      <w:r>
        <w:rPr>
          <w:rFonts w:ascii="Amasis MT Pro Black" w:hAnsi="Amasis MT Pro Black"/>
          <w:color w:val="FF0000"/>
        </w:rPr>
        <w:t xml:space="preserve"> </w:t>
      </w:r>
      <w:r w:rsidR="00BB08EC" w:rsidRPr="00E37780">
        <w:rPr>
          <w:rFonts w:ascii="Amasis MT Pro Black" w:hAnsi="Amasis MT Pro Black"/>
          <w:color w:val="FF0000"/>
          <w:sz w:val="72"/>
          <w:szCs w:val="72"/>
        </w:rPr>
        <w:t>ESTUDO</w:t>
      </w:r>
    </w:p>
    <w:p w14:paraId="3F581EA9" w14:textId="0EC01457" w:rsidR="00F80B46" w:rsidRDefault="00BB08EC" w:rsidP="008A7E9E">
      <w:pPr>
        <w:rPr>
          <w:rFonts w:ascii="Amasis MT Pro Black" w:hAnsi="Amasis MT Pro Black"/>
          <w:color w:val="FF0000"/>
        </w:rPr>
      </w:pPr>
      <w:r>
        <w:rPr>
          <w:rFonts w:ascii="Amasis MT Pro Black" w:hAnsi="Amasis MT Pro Black"/>
          <w:color w:val="FF0000"/>
        </w:rPr>
        <w:t xml:space="preserve">       </w:t>
      </w:r>
      <w:r w:rsidR="001D2CE3">
        <w:rPr>
          <w:rFonts w:ascii="Amasis MT Pro Black" w:hAnsi="Amasis MT Pro Black"/>
          <w:color w:val="FF0000"/>
        </w:rPr>
        <w:t xml:space="preserve"> </w:t>
      </w:r>
      <w:r>
        <w:rPr>
          <w:rFonts w:ascii="Amasis MT Pro Black" w:hAnsi="Amasis MT Pro Black"/>
          <w:color w:val="FF0000"/>
        </w:rPr>
        <w:t xml:space="preserve">      PARA</w:t>
      </w:r>
      <w:r w:rsidR="00E37780">
        <w:rPr>
          <w:rFonts w:ascii="Amasis MT Pro Black" w:hAnsi="Amasis MT Pro Black"/>
          <w:color w:val="FF0000"/>
        </w:rPr>
        <w:t xml:space="preserve">   </w:t>
      </w:r>
      <w:r>
        <w:rPr>
          <w:rFonts w:ascii="Amasis MT Pro Black" w:hAnsi="Amasis MT Pro Black"/>
          <w:color w:val="FF0000"/>
        </w:rPr>
        <w:t xml:space="preserve"> </w:t>
      </w:r>
      <w:r w:rsidRPr="00E37780">
        <w:rPr>
          <w:rFonts w:ascii="Amasis MT Pro Black" w:hAnsi="Amasis MT Pro Black"/>
          <w:color w:val="FF0000"/>
          <w:sz w:val="52"/>
          <w:szCs w:val="52"/>
        </w:rPr>
        <w:t>ESTUDANTE</w:t>
      </w:r>
      <w:r>
        <w:rPr>
          <w:rFonts w:ascii="Amasis MT Pro Black" w:hAnsi="Amasis MT Pro Black"/>
          <w:color w:val="FF0000"/>
        </w:rPr>
        <w:t xml:space="preserve"> </w:t>
      </w:r>
    </w:p>
    <w:p w14:paraId="577D8E6F" w14:textId="53F21B2D" w:rsidR="008A7E9E" w:rsidRDefault="008A7E9E" w:rsidP="008A7E9E">
      <w:pPr>
        <w:rPr>
          <w:rFonts w:ascii="Amasis MT Pro Black" w:hAnsi="Amasis MT Pro Black"/>
          <w:color w:val="FF0000"/>
        </w:rPr>
      </w:pPr>
      <w:r>
        <w:rPr>
          <w:rFonts w:ascii="Amasis MT Pro Black" w:hAnsi="Amasis MT Pro Black"/>
          <w:color w:val="FF0000"/>
        </w:rPr>
        <w:t xml:space="preserve"> </w:t>
      </w:r>
    </w:p>
    <w:p w14:paraId="2607AB44" w14:textId="77777777" w:rsidR="008A7E9E" w:rsidRPr="004A54B0" w:rsidRDefault="008A7E9E" w:rsidP="004A54B0">
      <w:pPr>
        <w:pStyle w:val="SemEspaamento"/>
        <w:rPr>
          <w:color w:val="EDEDED" w:themeColor="accent3" w:themeTint="33"/>
          <w:sz w:val="52"/>
          <w:szCs w:val="52"/>
        </w:rPr>
      </w:pPr>
    </w:p>
    <w:p w14:paraId="56D7E19B" w14:textId="41EAAEAB" w:rsidR="000D02CC" w:rsidRPr="00BC784D" w:rsidRDefault="000D02CC" w:rsidP="000D02CC">
      <w:pPr>
        <w:pStyle w:val="SemEspaamento"/>
        <w:rPr>
          <w:rFonts w:ascii="Arial" w:eastAsia="Times New Roman" w:hAnsi="Arial" w:cs="Arial"/>
          <w:sz w:val="48"/>
          <w:szCs w:val="48"/>
        </w:rPr>
      </w:pPr>
      <w:r w:rsidRPr="00BC784D">
        <w:rPr>
          <w:rFonts w:ascii="Arial" w:eastAsia="Times New Roman" w:hAnsi="Arial" w:cs="Arial"/>
          <w:sz w:val="48"/>
          <w:szCs w:val="48"/>
        </w:rPr>
        <w:t xml:space="preserve">Você precisa de ajuda nos estudos? </w:t>
      </w:r>
    </w:p>
    <w:p w14:paraId="7618A3FF" w14:textId="5D17CB81" w:rsidR="008A7E9E" w:rsidRDefault="000D02CC" w:rsidP="000D02CC">
      <w:pPr>
        <w:pStyle w:val="SemEspaamento"/>
        <w:rPr>
          <w:rFonts w:ascii="Arial" w:eastAsia="Times New Roman" w:hAnsi="Arial" w:cs="Arial"/>
          <w:sz w:val="48"/>
          <w:szCs w:val="48"/>
        </w:rPr>
      </w:pPr>
      <w:r w:rsidRPr="00BC784D">
        <w:rPr>
          <w:rFonts w:ascii="Arial" w:eastAsia="Times New Roman" w:hAnsi="Arial" w:cs="Arial"/>
          <w:sz w:val="48"/>
          <w:szCs w:val="48"/>
        </w:rPr>
        <w:t>AQUI ajudamos você estudante com excelentes dicas</w:t>
      </w:r>
      <w:r w:rsidR="00F64442">
        <w:rPr>
          <w:rFonts w:ascii="Arial" w:eastAsia="Times New Roman" w:hAnsi="Arial" w:cs="Arial"/>
          <w:sz w:val="48"/>
          <w:szCs w:val="48"/>
        </w:rPr>
        <w:t>!!</w:t>
      </w:r>
    </w:p>
    <w:p w14:paraId="097F8A1D" w14:textId="6A0360AB" w:rsidR="00F64442" w:rsidRDefault="00A40916" w:rsidP="000D02CC">
      <w:pPr>
        <w:pStyle w:val="SemEspaamento"/>
        <w:rPr>
          <w:rFonts w:ascii="Arial" w:eastAsia="Times New Roman" w:hAnsi="Arial" w:cs="Arial"/>
          <w:sz w:val="48"/>
          <w:szCs w:val="48"/>
        </w:rPr>
      </w:pPr>
      <w:r>
        <w:rPr>
          <w:b/>
          <w:bCs/>
          <w:noProof/>
          <w:sz w:val="48"/>
          <w:szCs w:val="48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51123C2" wp14:editId="64D4DBEF">
            <wp:simplePos x="0" y="0"/>
            <wp:positionH relativeFrom="column">
              <wp:posOffset>393700</wp:posOffset>
            </wp:positionH>
            <wp:positionV relativeFrom="paragraph">
              <wp:posOffset>352425</wp:posOffset>
            </wp:positionV>
            <wp:extent cx="4390390" cy="2926715"/>
            <wp:effectExtent l="0" t="0" r="0" b="698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2488F" w14:textId="2105EC34" w:rsidR="00F64442" w:rsidRDefault="00F64442" w:rsidP="000D02CC">
      <w:pPr>
        <w:pStyle w:val="SemEspaamento"/>
        <w:rPr>
          <w:rFonts w:ascii="Arial" w:eastAsia="Times New Roman" w:hAnsi="Arial" w:cs="Arial"/>
          <w:sz w:val="48"/>
          <w:szCs w:val="48"/>
        </w:rPr>
      </w:pPr>
    </w:p>
    <w:p w14:paraId="02227279" w14:textId="77777777" w:rsidR="0044511A" w:rsidRDefault="0044511A" w:rsidP="000D02CC">
      <w:pPr>
        <w:pStyle w:val="SemEspaamento"/>
        <w:rPr>
          <w:rFonts w:ascii="Arial" w:eastAsia="Times New Roman" w:hAnsi="Arial" w:cs="Arial"/>
          <w:sz w:val="48"/>
          <w:szCs w:val="48"/>
        </w:rPr>
      </w:pPr>
    </w:p>
    <w:p w14:paraId="322CF69D" w14:textId="77777777" w:rsidR="0044511A" w:rsidRDefault="0044511A" w:rsidP="000D02CC">
      <w:pPr>
        <w:pStyle w:val="SemEspaamento"/>
        <w:rPr>
          <w:rFonts w:ascii="Arial" w:eastAsia="Times New Roman" w:hAnsi="Arial" w:cs="Arial"/>
          <w:sz w:val="48"/>
          <w:szCs w:val="48"/>
        </w:rPr>
      </w:pPr>
    </w:p>
    <w:p w14:paraId="5FEBD9BF" w14:textId="7E8E3FA7" w:rsidR="00A40916" w:rsidRDefault="00A40916" w:rsidP="000D02CC">
      <w:pPr>
        <w:pStyle w:val="SemEspaamento"/>
        <w:rPr>
          <w:rFonts w:ascii="Arial" w:eastAsia="Times New Roman" w:hAnsi="Arial" w:cs="Arial"/>
          <w:sz w:val="48"/>
          <w:szCs w:val="48"/>
        </w:rPr>
      </w:pPr>
      <w:r>
        <w:rPr>
          <w:rFonts w:ascii="Arial" w:eastAsia="Times New Roman" w:hAnsi="Arial" w:cs="Arial"/>
          <w:sz w:val="48"/>
          <w:szCs w:val="48"/>
        </w:rPr>
        <w:t xml:space="preserve">Se você estudante tem dificuldade de </w:t>
      </w:r>
    </w:p>
    <w:p w14:paraId="1A2C9815" w14:textId="1433D00C" w:rsidR="00A40916" w:rsidRDefault="00A22D1B" w:rsidP="000D02CC">
      <w:pPr>
        <w:pStyle w:val="SemEspaamento"/>
        <w:rPr>
          <w:b/>
          <w:bCs/>
          <w:sz w:val="48"/>
          <w:szCs w:val="48"/>
        </w:rPr>
      </w:pPr>
      <w:r>
        <w:rPr>
          <w:rFonts w:ascii="Arial" w:eastAsia="Times New Roman" w:hAnsi="Arial" w:cs="Arial"/>
          <w:sz w:val="48"/>
          <w:szCs w:val="48"/>
        </w:rPr>
        <w:t>E</w:t>
      </w:r>
      <w:r w:rsidR="00A40916">
        <w:rPr>
          <w:rFonts w:ascii="Arial" w:eastAsia="Times New Roman" w:hAnsi="Arial" w:cs="Arial"/>
          <w:sz w:val="48"/>
          <w:szCs w:val="48"/>
        </w:rPr>
        <w:t>studar</w:t>
      </w:r>
      <w:r>
        <w:rPr>
          <w:rFonts w:ascii="Arial" w:eastAsia="Times New Roman" w:hAnsi="Arial" w:cs="Arial"/>
          <w:sz w:val="48"/>
          <w:szCs w:val="48"/>
        </w:rPr>
        <w:t xml:space="preserve">, aqui vai algumas dicas </w:t>
      </w:r>
      <w:r w:rsidR="004451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628F41AA" w14:textId="77777777" w:rsidR="0044511A" w:rsidRDefault="0044511A" w:rsidP="000D02CC">
      <w:pPr>
        <w:pStyle w:val="SemEspaamento"/>
        <w:rPr>
          <w:b/>
          <w:bCs/>
          <w:sz w:val="48"/>
          <w:szCs w:val="48"/>
        </w:rPr>
      </w:pPr>
    </w:p>
    <w:p w14:paraId="4EC47923" w14:textId="48F85477" w:rsidR="0044511A" w:rsidRPr="0016663C" w:rsidRDefault="0044511A" w:rsidP="000D02CC">
      <w:pPr>
        <w:pStyle w:val="SemEspaamento"/>
        <w:rPr>
          <w:b/>
          <w:bCs/>
          <w:sz w:val="56"/>
          <w:szCs w:val="56"/>
        </w:rPr>
      </w:pPr>
      <w:r w:rsidRPr="0016663C">
        <w:rPr>
          <w:b/>
          <w:bCs/>
          <w:sz w:val="56"/>
          <w:szCs w:val="56"/>
        </w:rPr>
        <w:t xml:space="preserve">Você tem dificuldade de se concentrar aqui estou algumas </w:t>
      </w:r>
      <w:r w:rsidR="007E11F0" w:rsidRPr="0016663C">
        <w:rPr>
          <w:b/>
          <w:bCs/>
          <w:sz w:val="56"/>
          <w:szCs w:val="56"/>
        </w:rPr>
        <w:t>dicas</w:t>
      </w:r>
      <w:r w:rsidR="007E11F0" w:rsidRPr="0016663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56"/>
          <w:szCs w:val="56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588C7C50" w14:textId="77777777" w:rsidR="003951DE" w:rsidRDefault="003951DE">
      <w:pPr>
        <w:pStyle w:val="Ttulo2"/>
        <w:shd w:val="clear" w:color="auto" w:fill="FFFFFF"/>
        <w:spacing w:before="0" w:line="360" w:lineRule="atLeast"/>
        <w:divId w:val="1617441424"/>
        <w:rPr>
          <w:rFonts w:ascii="Roboto" w:eastAsia="Times New Roman" w:hAnsi="Roboto"/>
          <w:color w:val="404040"/>
          <w:sz w:val="42"/>
          <w:szCs w:val="42"/>
        </w:rPr>
      </w:pPr>
      <w:r>
        <w:rPr>
          <w:rStyle w:val="Forte"/>
          <w:rFonts w:ascii="Roboto" w:eastAsia="Times New Roman" w:hAnsi="Roboto"/>
          <w:b w:val="0"/>
          <w:bCs w:val="0"/>
          <w:color w:val="363636"/>
          <w:sz w:val="42"/>
          <w:szCs w:val="42"/>
        </w:rPr>
        <w:t>1. Defina um objetivo e não desista</w:t>
      </w:r>
    </w:p>
    <w:p w14:paraId="1D29D2D5" w14:textId="77777777" w:rsidR="00F3396E" w:rsidRDefault="00F3396E">
      <w:pPr>
        <w:pStyle w:val="Ttulo2"/>
        <w:shd w:val="clear" w:color="auto" w:fill="FFFFFF"/>
        <w:spacing w:before="0" w:line="360" w:lineRule="atLeast"/>
        <w:divId w:val="2136871841"/>
        <w:rPr>
          <w:rFonts w:ascii="Roboto" w:eastAsia="Times New Roman" w:hAnsi="Roboto"/>
          <w:color w:val="404040"/>
          <w:sz w:val="42"/>
          <w:szCs w:val="42"/>
        </w:rPr>
      </w:pPr>
      <w:r>
        <w:rPr>
          <w:rStyle w:val="Forte"/>
          <w:rFonts w:ascii="Roboto" w:eastAsia="Times New Roman" w:hAnsi="Roboto"/>
          <w:b w:val="0"/>
          <w:bCs w:val="0"/>
          <w:color w:val="363636"/>
          <w:sz w:val="42"/>
          <w:szCs w:val="42"/>
        </w:rPr>
        <w:t>2. Monte uma rotina bem definida</w:t>
      </w:r>
    </w:p>
    <w:p w14:paraId="78F62480" w14:textId="7D873208" w:rsidR="00FA5EBA" w:rsidRPr="004777EB" w:rsidRDefault="004417A2" w:rsidP="000D02CC">
      <w:pPr>
        <w:pStyle w:val="SemEspaamento"/>
        <w:rPr>
          <w:sz w:val="48"/>
          <w:szCs w:val="48"/>
        </w:rPr>
      </w:pPr>
      <w:r w:rsidRPr="004777EB">
        <w:rPr>
          <w:sz w:val="48"/>
          <w:szCs w:val="48"/>
        </w:rPr>
        <w:t>3. Faça pausas para descansar</w:t>
      </w:r>
    </w:p>
    <w:p w14:paraId="3626E094" w14:textId="206F2EC4" w:rsidR="004417A2" w:rsidRPr="004777EB" w:rsidRDefault="00E14DDB" w:rsidP="000D02CC">
      <w:pPr>
        <w:pStyle w:val="SemEspaamento"/>
        <w:rPr>
          <w:sz w:val="48"/>
          <w:szCs w:val="48"/>
        </w:rPr>
      </w:pPr>
      <w:r w:rsidRPr="004777EB">
        <w:rPr>
          <w:sz w:val="48"/>
          <w:szCs w:val="48"/>
        </w:rPr>
        <w:t>4. Encontre o local ideal</w:t>
      </w:r>
    </w:p>
    <w:p w14:paraId="4275A777" w14:textId="77777777" w:rsidR="004777EB" w:rsidRDefault="004777EB">
      <w:pPr>
        <w:pStyle w:val="Ttulo2"/>
        <w:shd w:val="clear" w:color="auto" w:fill="FFFFFF"/>
        <w:spacing w:before="0" w:line="360" w:lineRule="atLeast"/>
        <w:divId w:val="2142651610"/>
        <w:rPr>
          <w:rStyle w:val="Forte"/>
          <w:rFonts w:ascii="Roboto" w:eastAsia="Times New Roman" w:hAnsi="Roboto"/>
          <w:b w:val="0"/>
          <w:bCs w:val="0"/>
          <w:color w:val="363636"/>
          <w:sz w:val="42"/>
          <w:szCs w:val="42"/>
        </w:rPr>
      </w:pPr>
      <w:r>
        <w:rPr>
          <w:rStyle w:val="Forte"/>
          <w:rFonts w:ascii="Roboto" w:eastAsia="Times New Roman" w:hAnsi="Roboto"/>
          <w:b w:val="0"/>
          <w:bCs w:val="0"/>
          <w:color w:val="363636"/>
          <w:sz w:val="42"/>
          <w:szCs w:val="42"/>
        </w:rPr>
        <w:t>5. Escreva e revise tudo</w:t>
      </w:r>
    </w:p>
    <w:p w14:paraId="0DB9E24A" w14:textId="77777777" w:rsidR="0016663C" w:rsidRDefault="0016663C" w:rsidP="0016663C">
      <w:pPr>
        <w:divId w:val="2142651610"/>
      </w:pPr>
    </w:p>
    <w:p w14:paraId="1BC3CC61" w14:textId="77777777" w:rsidR="0016663C" w:rsidRDefault="0016663C" w:rsidP="0016663C">
      <w:pPr>
        <w:divId w:val="2142651610"/>
      </w:pPr>
    </w:p>
    <w:p w14:paraId="118225A9" w14:textId="77777777" w:rsidR="0016663C" w:rsidRPr="0016663C" w:rsidRDefault="0016663C" w:rsidP="0016663C">
      <w:pPr>
        <w:divId w:val="2142651610"/>
      </w:pPr>
    </w:p>
    <w:p w14:paraId="42F3029A" w14:textId="77777777" w:rsidR="004777EB" w:rsidRPr="00E14DDB" w:rsidRDefault="004777EB" w:rsidP="000D02CC">
      <w:pPr>
        <w:pStyle w:val="SemEspaamento"/>
        <w:rPr>
          <w:sz w:val="48"/>
          <w:szCs w:val="48"/>
        </w:rPr>
      </w:pPr>
    </w:p>
    <w:p w14:paraId="254A3E8C" w14:textId="77777777" w:rsidR="008F740D" w:rsidRPr="00120BD0" w:rsidRDefault="004C2FA1" w:rsidP="002B0B8E">
      <w:pPr>
        <w:pStyle w:val="SemEspaamento"/>
        <w:rPr>
          <w:b/>
          <w:bCs/>
          <w:sz w:val="52"/>
          <w:szCs w:val="52"/>
        </w:rPr>
      </w:pPr>
      <w:r w:rsidRPr="00120BD0">
        <w:rPr>
          <w:b/>
          <w:bCs/>
          <w:sz w:val="52"/>
          <w:szCs w:val="52"/>
        </w:rPr>
        <w:t>Sites que irão te ajudar</w:t>
      </w:r>
      <w:r w:rsidR="00DA63C3" w:rsidRPr="00120BD0">
        <w:rPr>
          <w:b/>
          <w:bCs/>
          <w:sz w:val="52"/>
          <w:szCs w:val="52"/>
        </w:rPr>
        <w:t>, estudando para o Enem, ensino médio, vestibulares em fim...</w:t>
      </w:r>
      <w:r w:rsidR="002B0B8E" w:rsidRPr="00120BD0">
        <w:rPr>
          <w:b/>
          <w:bCs/>
          <w:sz w:val="52"/>
          <w:szCs w:val="52"/>
        </w:rPr>
        <w:t xml:space="preserve"> </w:t>
      </w:r>
    </w:p>
    <w:p w14:paraId="6BA65423" w14:textId="792BEDAF" w:rsidR="002B0B8E" w:rsidRPr="002B0B8E" w:rsidRDefault="002B0B8E" w:rsidP="002B0B8E">
      <w:pPr>
        <w:pStyle w:val="SemEspaamento"/>
        <w:rPr>
          <w:sz w:val="48"/>
          <w:szCs w:val="48"/>
        </w:rPr>
      </w:pPr>
      <w:r w:rsidRPr="002B0B8E">
        <w:rPr>
          <w:sz w:val="48"/>
          <w:szCs w:val="48"/>
        </w:rPr>
        <w:t>1. Guia do estudante.</w:t>
      </w:r>
    </w:p>
    <w:p w14:paraId="21955AA8" w14:textId="183B5626" w:rsidR="002B0B8E" w:rsidRPr="002B0B8E" w:rsidRDefault="002B0B8E" w:rsidP="002B0B8E">
      <w:pPr>
        <w:pStyle w:val="SemEspaamento"/>
        <w:rPr>
          <w:sz w:val="48"/>
          <w:szCs w:val="48"/>
        </w:rPr>
      </w:pPr>
      <w:r w:rsidRPr="002B0B8E">
        <w:rPr>
          <w:sz w:val="48"/>
          <w:szCs w:val="48"/>
        </w:rPr>
        <w:t xml:space="preserve">2. </w:t>
      </w:r>
      <w:proofErr w:type="spellStart"/>
      <w:r w:rsidRPr="002B0B8E">
        <w:rPr>
          <w:sz w:val="48"/>
          <w:szCs w:val="48"/>
        </w:rPr>
        <w:t>Infoescola</w:t>
      </w:r>
      <w:proofErr w:type="spellEnd"/>
    </w:p>
    <w:p w14:paraId="62FD072D" w14:textId="326606C6" w:rsidR="002B0B8E" w:rsidRPr="002B0B8E" w:rsidRDefault="002B0B8E" w:rsidP="002B0B8E">
      <w:pPr>
        <w:pStyle w:val="SemEspaamento"/>
        <w:rPr>
          <w:sz w:val="48"/>
          <w:szCs w:val="48"/>
        </w:rPr>
      </w:pPr>
      <w:r w:rsidRPr="002B0B8E">
        <w:rPr>
          <w:sz w:val="48"/>
          <w:szCs w:val="48"/>
        </w:rPr>
        <w:t>3. Revista Galileu</w:t>
      </w:r>
    </w:p>
    <w:p w14:paraId="1B9D22D5" w14:textId="53A9F429" w:rsidR="002B0B8E" w:rsidRPr="002B0B8E" w:rsidRDefault="002B0B8E" w:rsidP="002B0B8E">
      <w:pPr>
        <w:pStyle w:val="SemEspaamento"/>
        <w:rPr>
          <w:sz w:val="48"/>
          <w:szCs w:val="48"/>
        </w:rPr>
      </w:pPr>
      <w:r w:rsidRPr="002B0B8E">
        <w:rPr>
          <w:sz w:val="48"/>
          <w:szCs w:val="48"/>
        </w:rPr>
        <w:t>4. Canal do ensino</w:t>
      </w:r>
    </w:p>
    <w:p w14:paraId="2C10D00A" w14:textId="493F32B6" w:rsidR="002B0B8E" w:rsidRPr="002B0B8E" w:rsidRDefault="002B0B8E" w:rsidP="002B0B8E">
      <w:pPr>
        <w:pStyle w:val="SemEspaamento"/>
        <w:rPr>
          <w:sz w:val="48"/>
          <w:szCs w:val="48"/>
        </w:rPr>
      </w:pPr>
      <w:r w:rsidRPr="002B0B8E">
        <w:rPr>
          <w:sz w:val="48"/>
          <w:szCs w:val="48"/>
        </w:rPr>
        <w:t xml:space="preserve">5. Khan </w:t>
      </w:r>
      <w:proofErr w:type="spellStart"/>
      <w:r w:rsidRPr="002B0B8E">
        <w:rPr>
          <w:sz w:val="48"/>
          <w:szCs w:val="48"/>
        </w:rPr>
        <w:t>Academy</w:t>
      </w:r>
      <w:proofErr w:type="spellEnd"/>
    </w:p>
    <w:p w14:paraId="3E2FD39A" w14:textId="17FC2E83" w:rsidR="002B0B8E" w:rsidRPr="002B0B8E" w:rsidRDefault="002B0B8E" w:rsidP="002B0B8E">
      <w:pPr>
        <w:pStyle w:val="SemEspaamento"/>
        <w:rPr>
          <w:sz w:val="48"/>
          <w:szCs w:val="48"/>
        </w:rPr>
      </w:pPr>
      <w:r w:rsidRPr="002B0B8E">
        <w:rPr>
          <w:sz w:val="48"/>
          <w:szCs w:val="48"/>
        </w:rPr>
        <w:t>6. Hora do ENEM</w:t>
      </w:r>
    </w:p>
    <w:p w14:paraId="620684C3" w14:textId="333D43BE" w:rsidR="004417A2" w:rsidRDefault="002B0B8E" w:rsidP="000D02CC">
      <w:pPr>
        <w:pStyle w:val="SemEspaamento"/>
        <w:rPr>
          <w:sz w:val="48"/>
          <w:szCs w:val="48"/>
        </w:rPr>
      </w:pPr>
      <w:r w:rsidRPr="002B0B8E">
        <w:rPr>
          <w:sz w:val="48"/>
          <w:szCs w:val="48"/>
        </w:rPr>
        <w:t xml:space="preserve">7. </w:t>
      </w:r>
      <w:proofErr w:type="spellStart"/>
      <w:r w:rsidRPr="002B0B8E">
        <w:rPr>
          <w:sz w:val="48"/>
          <w:szCs w:val="48"/>
        </w:rPr>
        <w:t>Geekiegames</w:t>
      </w:r>
      <w:proofErr w:type="spellEnd"/>
    </w:p>
    <w:p w14:paraId="70428AD4" w14:textId="77777777" w:rsidR="00B61EE7" w:rsidRDefault="00B61EE7" w:rsidP="000D02CC">
      <w:pPr>
        <w:pStyle w:val="SemEspaamento"/>
        <w:rPr>
          <w:sz w:val="48"/>
          <w:szCs w:val="48"/>
        </w:rPr>
      </w:pPr>
    </w:p>
    <w:p w14:paraId="413D66E2" w14:textId="6C1F93EF" w:rsidR="008F740D" w:rsidRDefault="00B61EE7" w:rsidP="000D02CC">
      <w:pPr>
        <w:pStyle w:val="SemEspaamento"/>
        <w:rPr>
          <w:b/>
          <w:bCs/>
          <w:sz w:val="56"/>
          <w:szCs w:val="56"/>
        </w:rPr>
      </w:pPr>
      <w:r w:rsidRPr="00B61EE7">
        <w:rPr>
          <w:b/>
          <w:bCs/>
          <w:sz w:val="56"/>
          <w:szCs w:val="56"/>
        </w:rPr>
        <w:t xml:space="preserve">Dicas para realmente estudar </w:t>
      </w:r>
      <w:r w:rsidR="00D61ED4">
        <w:rPr>
          <w:b/>
          <w:bCs/>
          <w:sz w:val="56"/>
          <w:szCs w:val="56"/>
        </w:rPr>
        <w:t>HOJE!!!</w:t>
      </w:r>
    </w:p>
    <w:p w14:paraId="185E418B" w14:textId="77777777" w:rsidR="00D61ED4" w:rsidRDefault="00D61ED4" w:rsidP="000D02CC">
      <w:pPr>
        <w:pStyle w:val="SemEspaamento"/>
        <w:rPr>
          <w:b/>
          <w:bCs/>
          <w:sz w:val="56"/>
          <w:szCs w:val="56"/>
        </w:rPr>
      </w:pPr>
    </w:p>
    <w:p w14:paraId="0350799F" w14:textId="45445B97" w:rsidR="00D61ED4" w:rsidRPr="008D1DBD" w:rsidRDefault="00D61ED4" w:rsidP="00D61ED4">
      <w:pPr>
        <w:pStyle w:val="SemEspaamento"/>
        <w:rPr>
          <w:sz w:val="56"/>
          <w:szCs w:val="56"/>
        </w:rPr>
      </w:pPr>
      <w:r w:rsidRPr="008D1DBD">
        <w:rPr>
          <w:sz w:val="56"/>
          <w:szCs w:val="56"/>
        </w:rPr>
        <w:t>1. Varie o local de estudo de vez em quando</w:t>
      </w:r>
    </w:p>
    <w:p w14:paraId="2AE0E4C1" w14:textId="1BF786E4" w:rsidR="00D61ED4" w:rsidRPr="008D1DBD" w:rsidRDefault="00D61ED4" w:rsidP="00D61ED4">
      <w:pPr>
        <w:pStyle w:val="SemEspaamento"/>
        <w:rPr>
          <w:sz w:val="56"/>
          <w:szCs w:val="56"/>
        </w:rPr>
      </w:pPr>
      <w:r w:rsidRPr="008D1DBD">
        <w:rPr>
          <w:sz w:val="56"/>
          <w:szCs w:val="56"/>
        </w:rPr>
        <w:t xml:space="preserve">2. Faça pausas intercaladas durante os </w:t>
      </w:r>
      <w:proofErr w:type="spellStart"/>
      <w:r w:rsidRPr="008D1DBD">
        <w:rPr>
          <w:sz w:val="56"/>
          <w:szCs w:val="56"/>
        </w:rPr>
        <w:t>periodos</w:t>
      </w:r>
      <w:proofErr w:type="spellEnd"/>
      <w:r w:rsidRPr="008D1DBD">
        <w:rPr>
          <w:sz w:val="56"/>
          <w:szCs w:val="56"/>
        </w:rPr>
        <w:t xml:space="preserve"> de estudo</w:t>
      </w:r>
    </w:p>
    <w:p w14:paraId="792A3257" w14:textId="0345EC12" w:rsidR="00D61ED4" w:rsidRPr="008D1DBD" w:rsidRDefault="00D61ED4" w:rsidP="00D61ED4">
      <w:pPr>
        <w:pStyle w:val="SemEspaamento"/>
        <w:rPr>
          <w:sz w:val="56"/>
          <w:szCs w:val="56"/>
        </w:rPr>
      </w:pPr>
      <w:r w:rsidRPr="008D1DBD">
        <w:rPr>
          <w:sz w:val="56"/>
          <w:szCs w:val="56"/>
        </w:rPr>
        <w:t>3. Tente ficar longe da internet para se concentrar melhor.....</w:t>
      </w:r>
    </w:p>
    <w:p w14:paraId="64C962FC" w14:textId="1A27F944" w:rsidR="00D61ED4" w:rsidRPr="008D1DBD" w:rsidRDefault="00D61ED4" w:rsidP="00D61ED4">
      <w:pPr>
        <w:pStyle w:val="SemEspaamento"/>
        <w:rPr>
          <w:sz w:val="56"/>
          <w:szCs w:val="56"/>
        </w:rPr>
      </w:pPr>
      <w:r w:rsidRPr="008D1DBD">
        <w:rPr>
          <w:sz w:val="56"/>
          <w:szCs w:val="56"/>
        </w:rPr>
        <w:t>4. Tenha cuidado com o que come antes de estudar....</w:t>
      </w:r>
    </w:p>
    <w:p w14:paraId="2742D7D0" w14:textId="1CE756C9" w:rsidR="00D61ED4" w:rsidRPr="008D1DBD" w:rsidRDefault="00D61ED4" w:rsidP="000D02CC">
      <w:pPr>
        <w:pStyle w:val="SemEspaamento"/>
        <w:rPr>
          <w:sz w:val="56"/>
          <w:szCs w:val="56"/>
        </w:rPr>
      </w:pPr>
      <w:r w:rsidRPr="008D1DBD">
        <w:rPr>
          <w:sz w:val="56"/>
          <w:szCs w:val="56"/>
        </w:rPr>
        <w:t>5. Conte com os melhores métodos para facilitar a sua rotina.</w:t>
      </w:r>
    </w:p>
    <w:p w14:paraId="2D907312" w14:textId="77777777" w:rsidR="00C878C8" w:rsidRDefault="00C878C8" w:rsidP="000D02CC">
      <w:pPr>
        <w:pStyle w:val="SemEspaamento"/>
        <w:rPr>
          <w:b/>
          <w:bCs/>
          <w:sz w:val="56"/>
          <w:szCs w:val="56"/>
        </w:rPr>
      </w:pPr>
    </w:p>
    <w:p w14:paraId="75A9CF9E" w14:textId="1A472EF0" w:rsidR="00C878C8" w:rsidRDefault="00C878C8" w:rsidP="000D02CC">
      <w:pPr>
        <w:pStyle w:val="SemEspaamen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E essas foram as nossas dicas </w:t>
      </w:r>
    </w:p>
    <w:p w14:paraId="5F93609D" w14:textId="44127D17" w:rsidR="00DE69A2" w:rsidRDefault="00DE69A2" w:rsidP="000D02CC">
      <w:pPr>
        <w:pStyle w:val="SemEspaamen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Trabalho de </w:t>
      </w:r>
      <w:r w:rsidR="008D1DBD">
        <w:rPr>
          <w:b/>
          <w:bCs/>
          <w:sz w:val="56"/>
          <w:szCs w:val="56"/>
        </w:rPr>
        <w:t xml:space="preserve">P. Computacional </w:t>
      </w:r>
    </w:p>
    <w:p w14:paraId="3914B9D1" w14:textId="242CF571" w:rsidR="008D1DBD" w:rsidRDefault="008D1DBD" w:rsidP="000D02CC">
      <w:pPr>
        <w:pStyle w:val="SemEspaamen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Anna Luiza de Oliveira</w:t>
      </w:r>
    </w:p>
    <w:p w14:paraId="3E3262CF" w14:textId="5E13008A" w:rsidR="008D1DBD" w:rsidRDefault="008D1DBD" w:rsidP="000D02CC">
      <w:pPr>
        <w:pStyle w:val="SemEspaamen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Luiza Felipe Gabardo Borges!</w:t>
      </w:r>
    </w:p>
    <w:p w14:paraId="568B73A7" w14:textId="05F8A2C2" w:rsidR="008D1DBD" w:rsidRPr="00B61EE7" w:rsidRDefault="008D1DBD" w:rsidP="000D02CC">
      <w:pPr>
        <w:pStyle w:val="SemEspaamento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Espero ter ficado bom </w:t>
      </w:r>
      <w:r w:rsidR="00D8027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56"/>
          <w:szCs w:val="56"/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  <w:r w:rsidR="00D80279">
        <w:rPr>
          <w:b/>
          <w:bCs/>
          <w:sz w:val="56"/>
          <w:szCs w:val="56"/>
        </w:rPr>
        <w:t>️</w:t>
      </w:r>
    </w:p>
    <w:sectPr w:rsidR="008D1DBD" w:rsidRPr="00B61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E1671"/>
    <w:multiLevelType w:val="hybridMultilevel"/>
    <w:tmpl w:val="29BEEB5C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 w16cid:durableId="96596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E8"/>
    <w:rsid w:val="000D02CC"/>
    <w:rsid w:val="00120BD0"/>
    <w:rsid w:val="00156A41"/>
    <w:rsid w:val="0016663C"/>
    <w:rsid w:val="001768EB"/>
    <w:rsid w:val="001D2CE3"/>
    <w:rsid w:val="0026763D"/>
    <w:rsid w:val="002878E8"/>
    <w:rsid w:val="00290A36"/>
    <w:rsid w:val="002956A7"/>
    <w:rsid w:val="002B0B8E"/>
    <w:rsid w:val="003951DE"/>
    <w:rsid w:val="004031BF"/>
    <w:rsid w:val="004417A2"/>
    <w:rsid w:val="0044511A"/>
    <w:rsid w:val="004777EB"/>
    <w:rsid w:val="004A54B0"/>
    <w:rsid w:val="004C2FA1"/>
    <w:rsid w:val="0050250F"/>
    <w:rsid w:val="00627E51"/>
    <w:rsid w:val="0065710C"/>
    <w:rsid w:val="006A2C0B"/>
    <w:rsid w:val="00746E2B"/>
    <w:rsid w:val="0079454D"/>
    <w:rsid w:val="007E11F0"/>
    <w:rsid w:val="0080484F"/>
    <w:rsid w:val="008A7E9E"/>
    <w:rsid w:val="008D1DBD"/>
    <w:rsid w:val="008F740D"/>
    <w:rsid w:val="00A22D1B"/>
    <w:rsid w:val="00A30A41"/>
    <w:rsid w:val="00A40916"/>
    <w:rsid w:val="00B61EE7"/>
    <w:rsid w:val="00BB08EC"/>
    <w:rsid w:val="00BC784D"/>
    <w:rsid w:val="00C054AD"/>
    <w:rsid w:val="00C148FF"/>
    <w:rsid w:val="00C26712"/>
    <w:rsid w:val="00C878C8"/>
    <w:rsid w:val="00CF0460"/>
    <w:rsid w:val="00CF5FBF"/>
    <w:rsid w:val="00D61ED4"/>
    <w:rsid w:val="00D80279"/>
    <w:rsid w:val="00DA63C3"/>
    <w:rsid w:val="00DE69A2"/>
    <w:rsid w:val="00E14DDB"/>
    <w:rsid w:val="00E37780"/>
    <w:rsid w:val="00E821A2"/>
    <w:rsid w:val="00F110AD"/>
    <w:rsid w:val="00F3396E"/>
    <w:rsid w:val="00F517B4"/>
    <w:rsid w:val="00F64442"/>
    <w:rsid w:val="00F80B46"/>
    <w:rsid w:val="00FA5EBA"/>
    <w:rsid w:val="00FC488E"/>
    <w:rsid w:val="00FF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3BDD72"/>
  <w15:chartTrackingRefBased/>
  <w15:docId w15:val="{6B2356E9-47A3-DB4A-A807-71AE06E0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5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7E51"/>
    <w:pPr>
      <w:ind w:left="720"/>
      <w:contextualSpacing/>
    </w:pPr>
  </w:style>
  <w:style w:type="paragraph" w:styleId="SemEspaamento">
    <w:name w:val="No Spacing"/>
    <w:uiPriority w:val="1"/>
    <w:qFormat/>
    <w:rsid w:val="004A54B0"/>
    <w:pPr>
      <w:spacing w:after="0" w:line="240" w:lineRule="auto"/>
    </w:pPr>
    <w:rPr>
      <w:kern w:val="0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51D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Forte">
    <w:name w:val="Strong"/>
    <w:basedOn w:val="Fontepargpadro"/>
    <w:uiPriority w:val="22"/>
    <w:qFormat/>
    <w:rsid w:val="00395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annaoliveiraluiza333@gmail.com</dc:creator>
  <cp:keywords/>
  <dc:description/>
  <cp:lastModifiedBy>annaoliveiraluiza333@gmail.com</cp:lastModifiedBy>
  <cp:revision>2</cp:revision>
  <dcterms:created xsi:type="dcterms:W3CDTF">2023-09-29T10:54:00Z</dcterms:created>
  <dcterms:modified xsi:type="dcterms:W3CDTF">2023-09-29T10:54:00Z</dcterms:modified>
</cp:coreProperties>
</file>