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1083589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38a69b"/>
          <w:sz w:val="96"/>
          <w:szCs w:val="96"/>
          <w:u w:val="none"/>
          <w:shd w:fill="auto" w:val="clear"/>
          <w:vertAlign w:val="baseline"/>
        </w:rPr>
      </w:pPr>
      <w:bookmarkStart w:colFirst="0" w:colLast="0" w:name="_heading=h.xi5x5jiac2b0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Agenda Meeting n°3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21</w:t>
      </w: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-1</w:t>
      </w:r>
      <w:r w:rsidDel="00000000" w:rsidR="00000000" w:rsidRPr="00000000">
        <w:rPr>
          <w:sz w:val="48"/>
          <w:szCs w:val="4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38a69b"/>
          <w:sz w:val="96"/>
          <w:szCs w:val="96"/>
          <w:u w:val="none"/>
          <w:shd w:fill="auto" w:val="clear"/>
          <w:vertAlign w:val="baseline"/>
        </w:rPr>
      </w:pPr>
      <w:bookmarkStart w:colFirst="0" w:colLast="0" w:name="_heading=h.g3t1e8r4trig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Inizio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Primary Facilitator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13:00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Marco Calenda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Timekeeper</w:t>
            </w:r>
          </w:p>
        </w:tc>
      </w:tr>
      <w:tr>
        <w:trPr>
          <w:cantSplit w:val="0"/>
          <w:trHeight w:val="516.444000000000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13:30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Raimondo Rapacciuolo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Luogo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Minute Taker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distanza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 Venditto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color w:val="697f8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: il seguente meeting ha lo scopo controllare lo stato delle task, risolvere i dubbi sulle task attualmente bloccate ed assegnare i nuovi task.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Saranno comunicate le votazioni riguardanti la settimana precedente e sarà comunicata la data di fine del RAD.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- Comunicazioni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previsti)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bloccati;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Comunicazione data di consegna prevista del RAD;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Valutazioni.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t7lcfmf6aui" w:id="2"/>
      <w:bookmarkEnd w:id="2"/>
      <w:r w:rsidDel="00000000" w:rsidR="00000000" w:rsidRPr="00000000">
        <w:rPr>
          <w:b w:val="1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- Discussione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previsti)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color w:val="697f8c"/>
          <w:rtl w:val="0"/>
        </w:rPr>
        <w:t xml:space="preserve">I[1]</w:t>
      </w:r>
      <w:r w:rsidDel="00000000" w:rsidR="00000000" w:rsidRPr="00000000">
        <w:rPr>
          <w:rtl w:val="0"/>
        </w:rPr>
        <w:t xml:space="preserve">: Scelta delle funzionalità del modulo FIA.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spacing w:after="200" w:before="200" w:line="276" w:lineRule="auto"/>
        <w:rPr/>
      </w:pPr>
      <w:r w:rsidDel="00000000" w:rsidR="00000000" w:rsidRPr="00000000">
        <w:rPr>
          <w:b w:val="1"/>
          <w:color w:val="d9514a"/>
          <w:sz w:val="36"/>
          <w:szCs w:val="36"/>
          <w:rtl w:val="0"/>
        </w:rPr>
        <w:t xml:space="preserve">3</w:t>
      </w:r>
      <w:r w:rsidDel="00000000" w:rsidR="00000000" w:rsidRPr="00000000">
        <w:rPr>
          <w:color w:val="d9514a"/>
          <w:sz w:val="36"/>
          <w:szCs w:val="36"/>
          <w:rtl w:val="0"/>
        </w:rPr>
        <w:t xml:space="preserve"> - Status </w:t>
      </w:r>
      <w:r w:rsidDel="00000000" w:rsidR="00000000" w:rsidRPr="00000000">
        <w:rPr>
          <w:color w:val="697f8c"/>
          <w:rtl w:val="0"/>
        </w:rPr>
        <w:t xml:space="preserve">(5 minuti previsti)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Layout w:type="fixed"/>
        <w:tblLook w:val="0600"/>
      </w:tblPr>
      <w:tblGrid>
        <w:gridCol w:w="1406.6"/>
        <w:gridCol w:w="2115"/>
        <w:gridCol w:w="2295"/>
        <w:gridCol w:w="1406.6"/>
        <w:gridCol w:w="1805.8000000000004"/>
        <w:tblGridChange w:id="0">
          <w:tblGrid>
            <w:gridCol w:w="1406.6"/>
            <w:gridCol w:w="2115"/>
            <w:gridCol w:w="2295"/>
            <w:gridCol w:w="1406.6"/>
            <w:gridCol w:w="1805.80000000000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Responsabile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Fine prevista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1.1.1.5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Tutto il team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18/11/2022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Aperto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1.1.2.1.2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Tutto il team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19/11/2022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Aperto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444000000000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1.1.2.2.1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Tutto il team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22/11/2022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Aperto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51jhhi3hl8og" w:id="3"/>
      <w:bookmarkEnd w:id="3"/>
      <w:r w:rsidDel="00000000" w:rsidR="00000000" w:rsidRPr="00000000">
        <w:rPr>
          <w:b w:val="1"/>
          <w:color w:val="d9514a"/>
          <w:sz w:val="36"/>
          <w:szCs w:val="36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- Q&amp;A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previsti)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rd1xln9dsi3w" w:id="4"/>
      <w:bookmarkEnd w:id="4"/>
      <w:r w:rsidDel="00000000" w:rsidR="00000000" w:rsidRPr="00000000">
        <w:rPr>
          <w:b w:val="1"/>
          <w:color w:val="d9514a"/>
          <w:sz w:val="36"/>
          <w:szCs w:val="36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- Wrap up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previsti)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right"/>
      <w:rPr/>
    </w:pPr>
    <w:r w:rsidDel="00000000" w:rsidR="00000000" w:rsidRPr="00000000">
      <w:rPr>
        <w:rtl w:val="0"/>
      </w:rPr>
      <w:t xml:space="preserve">pag.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-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38a69b"/>
      <w:sz w:val="96"/>
      <w:szCs w:val="96"/>
    </w:rPr>
  </w:style>
  <w:style w:type="paragraph" w:styleId="Normale" w:default="1">
    <w:name w:val="Normal"/>
    <w:qFormat w:val="1"/>
    <w:rsid w:val="00D05281"/>
  </w:style>
  <w:style w:type="paragraph" w:styleId="Titolo1">
    <w:name w:val="heading 1"/>
    <w:basedOn w:val="Normale1"/>
    <w:next w:val="Normale1"/>
    <w:rsid w:val="0027361B"/>
    <w:pPr>
      <w:keepNext w:val="1"/>
      <w:keepLines w:val="1"/>
      <w:contextualSpacing w:val="1"/>
      <w:jc w:val="both"/>
      <w:outlineLvl w:val="0"/>
    </w:pPr>
    <w:rPr>
      <w:rFonts w:ascii="Garamond" w:cs="Garamond" w:eastAsia="Garamond" w:hAnsi="Garamond"/>
      <w:b w:val="1"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 w:val="1"/>
      <w:keepLines w:val="1"/>
      <w:contextualSpacing w:val="1"/>
      <w:jc w:val="both"/>
      <w:outlineLvl w:val="1"/>
    </w:pPr>
    <w:rPr>
      <w:rFonts w:ascii="Garamond" w:cs="Garamond" w:eastAsia="Garamond" w:hAnsi="Garamond"/>
      <w:b w:val="1"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 w:val="1"/>
      <w:keepLines w:val="1"/>
      <w:spacing w:after="80" w:before="320"/>
      <w:contextualSpacing w:val="1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 w:val="1"/>
      <w:keepLines w:val="1"/>
      <w:spacing w:after="80" w:before="280"/>
      <w:contextualSpacing w:val="1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1" w:customStyle="1">
    <w:name w:val="Normale1"/>
    <w:rsid w:val="0027361B"/>
  </w:style>
  <w:style w:type="table" w:styleId="TableNormal" w:customStyle="1">
    <w:name w:val="Table Normal"/>
    <w:rsid w:val="0027361B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1"/>
    <w:next w:val="Normale1"/>
    <w:rsid w:val="0027361B"/>
    <w:pPr>
      <w:keepNext w:val="1"/>
      <w:keepLines w:val="1"/>
      <w:spacing w:after="60"/>
      <w:contextualSpacing w:val="1"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 w:val="1"/>
      <w:keepLines w:val="1"/>
      <w:spacing w:after="320"/>
      <w:contextualSpacing w:val="1"/>
    </w:pPr>
    <w:rPr>
      <w:color w:val="666666"/>
      <w:sz w:val="30"/>
      <w:szCs w:val="30"/>
    </w:rPr>
  </w:style>
  <w:style w:type="table" w:styleId="a" w:customStyle="1">
    <w:basedOn w:val="TableNormal"/>
    <w:rsid w:val="0027361B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Rimandocommento">
    <w:name w:val="annotation reference"/>
    <w:basedOn w:val="Carpredefinitoparagrafo"/>
    <w:uiPriority w:val="99"/>
    <w:semiHidden w:val="1"/>
    <w:unhideWhenUsed w:val="1"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 w:val="1"/>
    <w:unhideWhenUsed w:val="1"/>
    <w:rsid w:val="009033EB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 w:val="1"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 w:val="1"/>
    <w:unhideWhenUsed w:val="1"/>
    <w:rsid w:val="009033EB"/>
    <w:rPr>
      <w:b w:val="1"/>
      <w:bCs w:val="1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 w:val="1"/>
    <w:rsid w:val="009033EB"/>
    <w:rPr>
      <w:b w:val="1"/>
      <w:bCs w:val="1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9033EB"/>
    <w:pPr>
      <w:spacing w:line="240" w:lineRule="auto"/>
    </w:pPr>
    <w:rPr>
      <w:rFonts w:ascii="Tahoma" w:cs="Tahoma" w:hAnsi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9033EB"/>
    <w:rPr>
      <w:rFonts w:ascii="Tahoma" w:cs="Tahoma" w:hAnsi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 w:val="1"/>
    <w:rsid w:val="00B72EC2"/>
  </w:style>
  <w:style w:type="paragraph" w:styleId="Pidipagina">
    <w:name w:val="footer"/>
    <w:basedOn w:val="Normale"/>
    <w:link w:val="Pidipagina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semiHidden w:val="1"/>
    <w:rsid w:val="00B72EC2"/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sz w:val="72"/>
      <w:szCs w:val="7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Pja5q1lLaQ00QOeUxDTJa9+mHQ==">AMUW2mUq4e/sRCy8fnR9AVNMn8rzceIFWUt/fjQjuFAfQU2H4WG+8Fwn94nZOz+gun7bcEud8STBdWSR91pwNChkVbBq0nAPbsyASS1wF2btMK/DGf2McvoXiwRy4RBq75kNtEjRLtD8Cv4U6wxZ4SK7W3SPHpIo4h5+raUJhw+EcDD99kQ5/CQP4JZ06j7VkE3zxTAokhOtc6IlNubzI+u29zKy3mRQ0Q==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2017-10-22T05:46:00Z</dcterms:created>
  <dc:creator>Filomena</dc:creator>
</cp:coreProperties>
</file>