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00688" cy="1100138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00688" cy="1100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24475" cy="1083589"/>
            <wp:effectExtent b="0" l="0" r="0" t="0"/>
            <wp:docPr id="1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083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xi5x5jiac2b0" w:id="0"/>
      <w:bookmarkEnd w:id="0"/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sz w:val="72"/>
          <w:szCs w:val="72"/>
          <w:u w:val="none"/>
          <w:shd w:fill="auto" w:val="clear"/>
          <w:vertAlign w:val="baseline"/>
          <w:rtl w:val="0"/>
        </w:rPr>
        <w:t xml:space="preserve">Agenda Meeting n°</w:t>
      </w:r>
      <w:r w:rsidDel="00000000" w:rsidR="00000000" w:rsidRPr="00000000">
        <w:rPr>
          <w:b w:val="1"/>
          <w:sz w:val="72"/>
          <w:szCs w:val="72"/>
          <w:rtl w:val="0"/>
        </w:rPr>
        <w:t xml:space="preserve">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12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</w:t>
      </w:r>
      <w:r w:rsidDel="00000000" w:rsidR="00000000" w:rsidRPr="00000000">
        <w:rPr>
          <w:sz w:val="48"/>
          <w:szCs w:val="48"/>
          <w:rtl w:val="0"/>
        </w:rPr>
        <w:t xml:space="preserve">02</w:t>
      </w:r>
      <w:r w:rsidDel="00000000" w:rsidR="00000000" w:rsidRPr="00000000">
        <w:rPr>
          <w:rFonts w:ascii="Montserrat" w:cs="Montserrat" w:eastAsia="Montserrat" w:hAnsi="Montserrat"/>
          <w:sz w:val="48"/>
          <w:szCs w:val="48"/>
          <w:rtl w:val="0"/>
        </w:rPr>
        <w:t xml:space="preserve">-202</w:t>
      </w:r>
      <w:r w:rsidDel="00000000" w:rsidR="00000000" w:rsidRPr="00000000">
        <w:rPr>
          <w:sz w:val="48"/>
          <w:szCs w:val="48"/>
          <w:rtl w:val="0"/>
        </w:rPr>
        <w:t xml:space="preserve">3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Montserrat" w:cs="Montserrat" w:eastAsia="Montserrat" w:hAnsi="Montserrat"/>
          <w:b w:val="1"/>
          <w:i w:val="0"/>
          <w:smallCaps w:val="0"/>
          <w:strike w:val="0"/>
          <w:color w:val="38a69b"/>
          <w:sz w:val="96"/>
          <w:szCs w:val="96"/>
          <w:u w:val="none"/>
          <w:shd w:fill="auto" w:val="clear"/>
          <w:vertAlign w:val="baseline"/>
        </w:rPr>
      </w:pPr>
      <w:bookmarkStart w:colFirst="0" w:colLast="0" w:name="_heading=h.g3t1e8r4trig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Inizio 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Primary Facilitator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16:00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Raimondo Rapacciuolo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Timekeeper</w:t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16:30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Marco Calenda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Luogo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Minute Taker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 distanza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Vincenzo Maria Arnone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rPr>
          <w:b w:val="1"/>
          <w:color w:val="697f8c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color w:val="697f8c"/>
          <w:rtl w:val="0"/>
        </w:rPr>
        <w:t xml:space="preserve">Obiettivo</w:t>
      </w:r>
      <w:r w:rsidDel="00000000" w:rsidR="00000000" w:rsidRPr="00000000">
        <w:rPr>
          <w:rtl w:val="0"/>
        </w:rPr>
        <w:t xml:space="preserve">: il seguente meeting ha lo scopo di organizzare la consegna e la presentazione finale del progetto</w:t>
      </w:r>
    </w:p>
    <w:p w:rsidR="00000000" w:rsidDel="00000000" w:rsidP="00000000" w:rsidRDefault="00000000" w:rsidRPr="00000000" w14:paraId="00000018">
      <w:pPr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Comunicazioni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1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presentazione.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lt7lcfmf6aui" w:id="2"/>
      <w:bookmarkEnd w:id="2"/>
      <w:r w:rsidDel="00000000" w:rsidR="00000000" w:rsidRPr="00000000">
        <w:rPr>
          <w:b w:val="1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Discussione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24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I[1]</w:t>
      </w:r>
      <w:r w:rsidDel="00000000" w:rsidR="00000000" w:rsidRPr="00000000">
        <w:rPr>
          <w:rtl w:val="0"/>
        </w:rPr>
        <w:t xml:space="preserve">: Scelta presentatori;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b w:val="1"/>
          <w:color w:val="697f8c"/>
          <w:rtl w:val="0"/>
        </w:rPr>
        <w:t xml:space="preserve">I[2]</w:t>
      </w:r>
      <w:r w:rsidDel="00000000" w:rsidR="00000000" w:rsidRPr="00000000">
        <w:rPr>
          <w:rtl w:val="0"/>
        </w:rPr>
        <w:t xml:space="preserve">: Revisione contenuti della presentazione;</w:t>
      </w:r>
    </w:p>
    <w:p w:rsidR="00000000" w:rsidDel="00000000" w:rsidP="00000000" w:rsidRDefault="00000000" w:rsidRPr="00000000" w14:paraId="0000001D">
      <w:pPr>
        <w:keepNext w:val="1"/>
        <w:keepLines w:val="1"/>
        <w:spacing w:after="200" w:before="200" w:line="276" w:lineRule="auto"/>
        <w:rPr/>
      </w:pPr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3</w:t>
      </w:r>
      <w:r w:rsidDel="00000000" w:rsidR="00000000" w:rsidRPr="00000000">
        <w:rPr>
          <w:color w:val="d9514a"/>
          <w:sz w:val="36"/>
          <w:szCs w:val="36"/>
          <w:rtl w:val="0"/>
        </w:rPr>
        <w:t xml:space="preserve"> - Status </w:t>
      </w:r>
      <w:r w:rsidDel="00000000" w:rsidR="00000000" w:rsidRPr="00000000">
        <w:rPr>
          <w:color w:val="697f8c"/>
          <w:rtl w:val="0"/>
        </w:rPr>
        <w:t xml:space="preserve">(0 minuti previsti)</w:t>
      </w: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Layout w:type="fixed"/>
        <w:tblLook w:val="0600"/>
      </w:tblPr>
      <w:tblGrid>
        <w:gridCol w:w="1406.6"/>
        <w:gridCol w:w="2115"/>
        <w:gridCol w:w="2295"/>
        <w:gridCol w:w="1406.6"/>
        <w:gridCol w:w="1805.8000000000004"/>
        <w:tblGridChange w:id="0">
          <w:tblGrid>
            <w:gridCol w:w="1406.6"/>
            <w:gridCol w:w="2115"/>
            <w:gridCol w:w="2295"/>
            <w:gridCol w:w="1406.6"/>
            <w:gridCol w:w="1805.80000000000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Responsabile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Fine prevista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697f8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6.4440000000001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rPr>
          <w:color w:val="697f8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51jhhi3hl8og" w:id="3"/>
      <w:bookmarkEnd w:id="3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4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Q&amp;A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0" w:right="0" w:firstLine="0"/>
        <w:jc w:val="both"/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rd1xln9dsi3w" w:id="4"/>
      <w:bookmarkEnd w:id="4"/>
      <w:r w:rsidDel="00000000" w:rsidR="00000000" w:rsidRPr="00000000">
        <w:rPr>
          <w:b w:val="1"/>
          <w:color w:val="d9514a"/>
          <w:sz w:val="36"/>
          <w:szCs w:val="36"/>
          <w:rtl w:val="0"/>
        </w:rPr>
        <w:t xml:space="preserve">5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d9514a"/>
          <w:sz w:val="36"/>
          <w:szCs w:val="36"/>
          <w:u w:val="none"/>
          <w:shd w:fill="auto" w:val="clear"/>
          <w:vertAlign w:val="baseline"/>
          <w:rtl w:val="0"/>
        </w:rPr>
        <w:t xml:space="preserve"> - Wrap up 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color w:val="697f8c"/>
          <w:rtl w:val="0"/>
        </w:rPr>
        <w:t xml:space="preserve">0</w:t>
      </w:r>
      <w:r w:rsidDel="00000000" w:rsidR="00000000" w:rsidRPr="00000000">
        <w:rPr>
          <w:rFonts w:ascii="Montserrat" w:cs="Montserrat" w:eastAsia="Montserrat" w:hAnsi="Montserrat"/>
          <w:b w:val="0"/>
          <w:i w:val="0"/>
          <w:smallCaps w:val="0"/>
          <w:strike w:val="0"/>
          <w:color w:val="697f8c"/>
          <w:sz w:val="24"/>
          <w:szCs w:val="24"/>
          <w:u w:val="none"/>
          <w:shd w:fill="auto" w:val="clear"/>
          <w:vertAlign w:val="baseline"/>
          <w:rtl w:val="0"/>
        </w:rPr>
        <w:t xml:space="preserve"> minuti previsti)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right"/>
      <w:rPr/>
    </w:pPr>
    <w:r w:rsidDel="00000000" w:rsidR="00000000" w:rsidRPr="00000000">
      <w:rPr>
        <w:rtl w:val="0"/>
      </w:rPr>
      <w:t xml:space="preserve">pag. </w:t>
    </w:r>
    <w:r w:rsidDel="00000000" w:rsidR="00000000" w:rsidRPr="00000000">
      <w:rPr>
        <w:b w:val="1"/>
        <w:color w:val="697f8c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697f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4"/>
        <w:szCs w:val="24"/>
        <w:lang w:val="it-IT"/>
      </w:rPr>
    </w:rPrDefault>
    <w:pPrDefault>
      <w:pPr>
        <w:spacing w:line="3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360" w:lineRule="auto"/>
      <w:ind w:left="0" w:right="0" w:firstLine="0"/>
      <w:jc w:val="both"/>
    </w:pPr>
    <w:rPr>
      <w:rFonts w:ascii="Montserrat" w:cs="Montserrat" w:eastAsia="Montserrat" w:hAnsi="Montserrat"/>
      <w:b w:val="0"/>
      <w:i w:val="1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both"/>
    </w:pPr>
    <w:rPr>
      <w:rFonts w:ascii="Garamond" w:cs="Garamond" w:eastAsia="Garamond" w:hAnsi="Garamond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</w:pPr>
    <w:rPr>
      <w:color w:val="d9514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b w:val="1"/>
      <w:color w:val="38a69b"/>
      <w:sz w:val="96"/>
      <w:szCs w:val="96"/>
    </w:rPr>
  </w:style>
  <w:style w:type="paragraph" w:styleId="Normale" w:default="1">
    <w:name w:val="Normal"/>
    <w:qFormat w:val="1"/>
    <w:rsid w:val="00D05281"/>
  </w:style>
  <w:style w:type="paragraph" w:styleId="Titolo1">
    <w:name w:val="heading 1"/>
    <w:basedOn w:val="Normale1"/>
    <w:next w:val="Normale1"/>
    <w:rsid w:val="0027361B"/>
    <w:pPr>
      <w:keepNext w:val="1"/>
      <w:keepLines w:val="1"/>
      <w:contextualSpacing w:val="1"/>
      <w:jc w:val="both"/>
      <w:outlineLvl w:val="0"/>
    </w:pPr>
    <w:rPr>
      <w:rFonts w:ascii="Garamond" w:cs="Garamond" w:eastAsia="Garamond" w:hAnsi="Garamond"/>
      <w:b w:val="1"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 w:val="1"/>
      <w:keepLines w:val="1"/>
      <w:contextualSpacing w:val="1"/>
      <w:jc w:val="both"/>
      <w:outlineLvl w:val="1"/>
    </w:pPr>
    <w:rPr>
      <w:rFonts w:ascii="Garamond" w:cs="Garamond" w:eastAsia="Garamond" w:hAnsi="Garamond"/>
      <w:b w:val="1"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 w:val="1"/>
      <w:keepLines w:val="1"/>
      <w:spacing w:after="80" w:before="320"/>
      <w:contextualSpacing w:val="1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 w:val="1"/>
      <w:keepLines w:val="1"/>
      <w:spacing w:after="80" w:before="280"/>
      <w:contextualSpacing w:val="1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 w:val="1"/>
      <w:keepLines w:val="1"/>
      <w:spacing w:after="80" w:before="240"/>
      <w:contextualSpacing w:val="1"/>
      <w:outlineLvl w:val="5"/>
    </w:pPr>
    <w:rPr>
      <w:i w:val="1"/>
      <w:color w:val="666666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Normale1" w:customStyle="1">
    <w:name w:val="Normale1"/>
    <w:rsid w:val="0027361B"/>
  </w:style>
  <w:style w:type="table" w:styleId="TableNormal" w:customStyle="1">
    <w:name w:val="Table Normal"/>
    <w:rsid w:val="0027361B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tolo">
    <w:name w:val="Title"/>
    <w:basedOn w:val="Normale1"/>
    <w:next w:val="Normale1"/>
    <w:rsid w:val="0027361B"/>
    <w:pPr>
      <w:keepNext w:val="1"/>
      <w:keepLines w:val="1"/>
      <w:spacing w:after="60"/>
      <w:contextualSpacing w:val="1"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 w:val="1"/>
      <w:keepLines w:val="1"/>
      <w:spacing w:after="320"/>
      <w:contextualSpacing w:val="1"/>
    </w:pPr>
    <w:rPr>
      <w:color w:val="666666"/>
      <w:sz w:val="30"/>
      <w:szCs w:val="30"/>
    </w:rPr>
  </w:style>
  <w:style w:type="table" w:styleId="a" w:customStyle="1">
    <w:basedOn w:val="TableNormal"/>
    <w:rsid w:val="0027361B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a0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rsid w:val="0027361B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Rimandocommento">
    <w:name w:val="annotation reference"/>
    <w:basedOn w:val="Carpredefinitoparagrafo"/>
    <w:uiPriority w:val="99"/>
    <w:semiHidden w:val="1"/>
    <w:unhideWhenUsed w:val="1"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 w:val="1"/>
    <w:unhideWhenUsed w:val="1"/>
    <w:rsid w:val="009033EB"/>
    <w:pPr>
      <w:spacing w:line="240" w:lineRule="auto"/>
    </w:pPr>
    <w:rPr>
      <w:sz w:val="20"/>
      <w:szCs w:val="20"/>
    </w:rPr>
  </w:style>
  <w:style w:type="character" w:styleId="TestocommentoCarattere" w:customStyle="1">
    <w:name w:val="Testo commento Carattere"/>
    <w:basedOn w:val="Carpredefinitoparagrafo"/>
    <w:link w:val="Testocommento"/>
    <w:uiPriority w:val="99"/>
    <w:semiHidden w:val="1"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 w:val="1"/>
    <w:unhideWhenUsed w:val="1"/>
    <w:rsid w:val="009033EB"/>
    <w:rPr>
      <w:b w:val="1"/>
      <w:bCs w:val="1"/>
    </w:rPr>
  </w:style>
  <w:style w:type="character" w:styleId="SoggettocommentoCarattere" w:customStyle="1">
    <w:name w:val="Soggetto commento Carattere"/>
    <w:basedOn w:val="TestocommentoCarattere"/>
    <w:link w:val="Soggettocommento"/>
    <w:uiPriority w:val="99"/>
    <w:semiHidden w:val="1"/>
    <w:rsid w:val="009033EB"/>
    <w:rPr>
      <w:b w:val="1"/>
      <w:bCs w:val="1"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 w:val="1"/>
    <w:unhideWhenUsed w:val="1"/>
    <w:rsid w:val="009033EB"/>
    <w:pPr>
      <w:spacing w:line="240" w:lineRule="auto"/>
    </w:pPr>
    <w:rPr>
      <w:rFonts w:ascii="Tahoma" w:cs="Tahoma" w:hAnsi="Tahoma"/>
      <w:sz w:val="16"/>
      <w:szCs w:val="16"/>
    </w:rPr>
  </w:style>
  <w:style w:type="character" w:styleId="TestofumettoCarattere" w:customStyle="1">
    <w:name w:val="Testo fumetto Carattere"/>
    <w:basedOn w:val="Carpredefinitoparagrafo"/>
    <w:link w:val="Testofumetto"/>
    <w:uiPriority w:val="99"/>
    <w:semiHidden w:val="1"/>
    <w:rsid w:val="009033EB"/>
    <w:rPr>
      <w:rFonts w:ascii="Tahoma" w:cs="Tahoma" w:hAnsi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IntestazioneCarattere" w:customStyle="1">
    <w:name w:val="Intestazione Carattere"/>
    <w:basedOn w:val="Carpredefinitoparagrafo"/>
    <w:link w:val="Intestazione"/>
    <w:uiPriority w:val="99"/>
    <w:semiHidden w:val="1"/>
    <w:rsid w:val="00B72EC2"/>
  </w:style>
  <w:style w:type="paragraph" w:styleId="Pidipagina">
    <w:name w:val="footer"/>
    <w:basedOn w:val="Normale"/>
    <w:link w:val="PidipaginaCarattere"/>
    <w:uiPriority w:val="99"/>
    <w:semiHidden w:val="1"/>
    <w:unhideWhenUsed w:val="1"/>
    <w:rsid w:val="00B72EC2"/>
    <w:pPr>
      <w:tabs>
        <w:tab w:val="center" w:pos="4819"/>
        <w:tab w:val="right" w:pos="9638"/>
      </w:tabs>
      <w:spacing w:line="240" w:lineRule="auto"/>
    </w:pPr>
  </w:style>
  <w:style w:type="character" w:styleId="PidipaginaCarattere" w:customStyle="1">
    <w:name w:val="Piè di pagina Carattere"/>
    <w:basedOn w:val="Carpredefinitoparagrafo"/>
    <w:link w:val="Pidipagina"/>
    <w:uiPriority w:val="99"/>
    <w:semiHidden w:val="1"/>
    <w:rsid w:val="00B72EC2"/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sz w:val="72"/>
      <w:szCs w:val="7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360" w:lineRule="auto"/>
      <w:ind w:left="0" w:right="0" w:firstLine="0"/>
      <w:jc w:val="center"/>
    </w:pPr>
    <w:rPr>
      <w:rFonts w:ascii="Montserrat" w:cs="Montserrat" w:eastAsia="Montserrat" w:hAnsi="Montserrat"/>
      <w:b w:val="0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muUx/kIym4RQdECyJaS4yR7iwcg==">AMUW2mWSKdj4S8dby4FxQmLE61K8Aj/T2t5kSt9rMH0Xubhj66iLCtGygm87iIYdGE7y/KjLGg7+wr1Ea9NWkRP9ygVHhpUS6y9qgfLb7GLNtd1/IRRnMGp8/wY8aPHpk86oZdcoYoawXqdlIcKUnoQNFcO+ZTIS7RVzDPWsyYTEZK2svrqTzqKPrLiYuH1nBNVgJbaDoBytOHIspOsYkNwdL5z5Y59Jpw==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2017-10-22T05:46:00Z</dcterms:created>
  <dc:creator>Filomena</dc:creator>
</cp:coreProperties>
</file>