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http://prntscr.com/rvjqkw</w:t>
        </w:r>
      </w:hyperlink>
      <w:r w:rsidDel="00000000" w:rsidR="00000000" w:rsidRPr="00000000">
        <w:rPr>
          <w:rtl w:val="0"/>
        </w:rPr>
        <w:t xml:space="preserve"> - тут скорее визуально похоже на ссылку, но оформлено тоже верно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http://prntscr.com/rvjs7f</w:t>
        </w:r>
      </w:hyperlink>
      <w:r w:rsidDel="00000000" w:rsidR="00000000" w:rsidRPr="00000000">
        <w:rPr>
          <w:rtl w:val="0"/>
        </w:rPr>
        <w:t xml:space="preserve"> - смысловой нагрузки нет, просто визуальное форматирование, поэтому &lt;i&gt;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http://prntscr.com/rvjta8</w:t>
        </w:r>
      </w:hyperlink>
      <w:r w:rsidDel="00000000" w:rsidR="00000000" w:rsidRPr="00000000">
        <w:rPr>
          <w:rtl w:val="0"/>
        </w:rPr>
        <w:t xml:space="preserve"> - на уроке обсуждали, что это ссылка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Молодчинка!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Оценка: 9,5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rvjqkw" TargetMode="External"/><Relationship Id="rId7" Type="http://schemas.openxmlformats.org/officeDocument/2006/relationships/hyperlink" Target="http://prntscr.com/rvjs7f" TargetMode="External"/><Relationship Id="rId8" Type="http://schemas.openxmlformats.org/officeDocument/2006/relationships/hyperlink" Target="http://prntscr.com/rvjt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