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BD899" w14:textId="77777777" w:rsidR="004106C3" w:rsidRDefault="008A5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84C388" wp14:editId="2E4DF7CC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1F62662" w14:textId="77777777" w:rsidR="004106C3" w:rsidRDefault="004106C3">
                            <w:pPr>
                              <w:jc w:val="center"/>
                            </w:pP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84C38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" filled="f" stroked="f">
                <v:textbox style="layout-flow:vertical-ideographic">
                  <w:txbxContent>
                    <w:p w14:paraId="11F62662" w14:textId="77777777" w:rsidR="004106C3" w:rsidRDefault="004106C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561347B" w14:textId="77777777" w:rsidR="005E0A1D" w:rsidRDefault="005E0A1D" w:rsidP="005E0A1D">
      <w:pPr>
        <w:rPr>
          <w:sz w:val="24"/>
          <w:szCs w:val="32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281A37" wp14:editId="1D825FF0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D54B8" id="直线 2" o:spid="_x0000_s1026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">
                <v:stroke dashstyle="longDash"/>
                <o:lock v:ext="edit" shapetype="f"/>
              </v:line>
            </w:pict>
          </mc:Fallback>
        </mc:AlternateContent>
      </w:r>
    </w:p>
    <w:p w14:paraId="0D2736CB" w14:textId="77777777" w:rsidR="004106C3" w:rsidRDefault="005E0A1D" w:rsidP="005E0A1D">
      <w:pPr>
        <w:jc w:val="center"/>
        <w:rPr>
          <w:b/>
          <w:bCs/>
          <w:sz w:val="28"/>
          <w:szCs w:val="3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A73742" wp14:editId="02FFA244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7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3D66FE" w14:textId="77777777" w:rsidR="005E0A1D" w:rsidRDefault="005E0A1D" w:rsidP="005E0A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73742" id="_x0000_s1027" type="#_x0000_t202" style="position:absolute;left:0;text-align:left;margin-left:-79.25pt;margin-top:4pt;width:36pt;height:6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" filled="f" stroked="f">
                <v:textbox style="layout-flow:vertical-ideographic">
                  <w:txbxContent>
                    <w:p w14:paraId="323D66FE" w14:textId="77777777" w:rsidR="005E0A1D" w:rsidRDefault="005E0A1D" w:rsidP="005E0A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8"/>
          <w:szCs w:val="36"/>
        </w:rPr>
        <w:t>复</w:t>
      </w:r>
      <w:r w:rsidR="00815FAD">
        <w:rPr>
          <w:rFonts w:hint="eastAsia"/>
          <w:b/>
          <w:bCs/>
          <w:sz w:val="28"/>
          <w:szCs w:val="36"/>
        </w:rPr>
        <w:t>旦大学新闻学院</w:t>
      </w:r>
    </w:p>
    <w:p w14:paraId="346DB0A3" w14:textId="77777777" w:rsidR="004106C3" w:rsidRDefault="008A54B4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2022</w:t>
      </w:r>
      <w:r w:rsidR="00815FAD">
        <w:rPr>
          <w:rFonts w:hint="eastAsia"/>
          <w:b/>
          <w:bCs/>
          <w:sz w:val="28"/>
          <w:szCs w:val="36"/>
        </w:rPr>
        <w:t>~20</w:t>
      </w:r>
      <w:r>
        <w:rPr>
          <w:rFonts w:hint="eastAsia"/>
          <w:b/>
          <w:bCs/>
          <w:sz w:val="28"/>
          <w:szCs w:val="36"/>
        </w:rPr>
        <w:t>23</w:t>
      </w:r>
      <w:r w:rsidR="00815FAD">
        <w:rPr>
          <w:rFonts w:hint="eastAsia"/>
          <w:b/>
          <w:bCs/>
          <w:sz w:val="28"/>
          <w:szCs w:val="36"/>
        </w:rPr>
        <w:t>学年第</w:t>
      </w:r>
      <w:r>
        <w:rPr>
          <w:rFonts w:hint="eastAsia"/>
          <w:b/>
          <w:bCs/>
          <w:sz w:val="28"/>
          <w:szCs w:val="36"/>
        </w:rPr>
        <w:t>一</w:t>
      </w:r>
      <w:r w:rsidR="00815FAD">
        <w:rPr>
          <w:rFonts w:hint="eastAsia"/>
          <w:b/>
          <w:bCs/>
          <w:sz w:val="28"/>
          <w:szCs w:val="36"/>
        </w:rPr>
        <w:t>学期期末考试试卷</w:t>
      </w:r>
    </w:p>
    <w:p w14:paraId="6F1E1B1A" w14:textId="77777777" w:rsidR="004106C3" w:rsidRDefault="008A54B4">
      <w:pPr>
        <w:ind w:firstLineChars="100" w:firstLine="281"/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0C287" wp14:editId="4C3374E2">
                <wp:simplePos x="0" y="0"/>
                <wp:positionH relativeFrom="column">
                  <wp:posOffset>3031490</wp:posOffset>
                </wp:positionH>
                <wp:positionV relativeFrom="paragraph">
                  <wp:posOffset>104140</wp:posOffset>
                </wp:positionV>
                <wp:extent cx="138430" cy="182245"/>
                <wp:effectExtent l="0" t="0" r="13970" b="2730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100000"/>
                            <a:lumOff val="0"/>
                          </a:srgbClr>
                        </a:solidFill>
                        <a:ln w="12700">
                          <a:solidFill>
                            <a:srgbClr val="000000">
                              <a:lumMod val="100000"/>
                              <a:lumOff val="0"/>
                            </a:srgb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8EE34E" id="Rectangle 2" o:spid="_x0000_s1026" style="position:absolute;left:0;text-align:left;margin-left:238.7pt;margin-top:8.2pt;width:10.9pt;height:1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" strokeweight="1pt"/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17E9A6" wp14:editId="496B868E">
                <wp:simplePos x="0" y="0"/>
                <wp:positionH relativeFrom="column">
                  <wp:posOffset>2330450</wp:posOffset>
                </wp:positionH>
                <wp:positionV relativeFrom="paragraph">
                  <wp:posOffset>103505</wp:posOffset>
                </wp:positionV>
                <wp:extent cx="138430" cy="182245"/>
                <wp:effectExtent l="0" t="0" r="13970" b="2730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100000"/>
                            <a:lumOff val="0"/>
                          </a:srgbClr>
                        </a:solidFill>
                        <a:ln w="12700">
                          <a:solidFill>
                            <a:srgbClr val="000000">
                              <a:lumMod val="100000"/>
                              <a:lumOff val="0"/>
                            </a:srgb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7D1BB" id="Rectangle 4" o:spid="_x0000_s1026" style="position:absolute;left:0;text-align:left;margin-left:183.5pt;margin-top:8.15pt;width:10.9pt;height:1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" strokeweight="1pt"/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5DC2A" wp14:editId="0AAC044A">
                <wp:simplePos x="0" y="0"/>
                <wp:positionH relativeFrom="column">
                  <wp:posOffset>1649730</wp:posOffset>
                </wp:positionH>
                <wp:positionV relativeFrom="paragraph">
                  <wp:posOffset>116205</wp:posOffset>
                </wp:positionV>
                <wp:extent cx="138430" cy="182245"/>
                <wp:effectExtent l="0" t="0" r="13970" b="2730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rgbClr val="000000">
                              <a:lumMod val="100000"/>
                              <a:lumOff val="0"/>
                            </a:srgb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97FC32" id="Rectangle 3" o:spid="_x0000_s1026" style="position:absolute;left:0;text-align:left;margin-left:129.9pt;margin-top:9.15pt;width:10.9pt;height:1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" fillcolor="black [3213]" strokeweight="1pt"/>
            </w:pict>
          </mc:Fallback>
        </mc:AlternateContent>
      </w:r>
      <w:r w:rsidR="00815FAD">
        <w:rPr>
          <w:rFonts w:hint="eastAsia"/>
          <w:b/>
          <w:bCs/>
          <w:sz w:val="28"/>
          <w:szCs w:val="36"/>
        </w:rPr>
        <w:t>A</w:t>
      </w:r>
      <w:r w:rsidR="00815FAD">
        <w:rPr>
          <w:rFonts w:hint="eastAsia"/>
          <w:b/>
          <w:bCs/>
          <w:sz w:val="28"/>
          <w:szCs w:val="36"/>
        </w:rPr>
        <w:t>卷</w:t>
      </w:r>
      <w:r w:rsidR="00815FAD">
        <w:rPr>
          <w:rFonts w:hint="eastAsia"/>
          <w:b/>
          <w:bCs/>
          <w:sz w:val="28"/>
          <w:szCs w:val="36"/>
        </w:rPr>
        <w:t xml:space="preserve">     B</w:t>
      </w:r>
      <w:r w:rsidR="00815FAD">
        <w:rPr>
          <w:rFonts w:hint="eastAsia"/>
          <w:b/>
          <w:bCs/>
          <w:sz w:val="28"/>
          <w:szCs w:val="36"/>
        </w:rPr>
        <w:t>卷</w:t>
      </w:r>
      <w:r w:rsidR="00815FAD">
        <w:rPr>
          <w:rFonts w:hint="eastAsia"/>
          <w:b/>
          <w:bCs/>
          <w:sz w:val="28"/>
          <w:szCs w:val="36"/>
        </w:rPr>
        <w:t xml:space="preserve">    C</w:t>
      </w:r>
      <w:r w:rsidR="00815FAD">
        <w:rPr>
          <w:rFonts w:hint="eastAsia"/>
          <w:b/>
          <w:bCs/>
          <w:sz w:val="28"/>
          <w:szCs w:val="36"/>
        </w:rPr>
        <w:t>卷</w:t>
      </w:r>
    </w:p>
    <w:p w14:paraId="7102B5FE" w14:textId="77777777" w:rsidR="004106C3" w:rsidRDefault="00815FAD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</w:t>
      </w:r>
      <w:r w:rsidR="00ED0B2C" w:rsidRPr="00ED0B2C">
        <w:rPr>
          <w:rFonts w:hint="eastAsia"/>
          <w:b/>
          <w:bCs/>
          <w:u w:val="single"/>
        </w:rPr>
        <w:t>新闻学概论</w:t>
      </w:r>
      <w:r w:rsidR="00ED0B2C">
        <w:rPr>
          <w:rFonts w:hint="eastAsia"/>
          <w:b/>
          <w:bCs/>
          <w:u w:val="single"/>
        </w:rPr>
        <w:t xml:space="preserve">  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</w:t>
      </w:r>
      <w:r w:rsidR="00ED0B2C" w:rsidRPr="00ED0B2C">
        <w:rPr>
          <w:b/>
          <w:bCs/>
          <w:u w:val="single"/>
        </w:rPr>
        <w:t>JOUR120008.02</w:t>
      </w:r>
      <w:r w:rsidR="00ED0B2C">
        <w:rPr>
          <w:rFonts w:hint="eastAsia"/>
          <w:b/>
          <w:bCs/>
          <w:u w:val="single"/>
        </w:rPr>
        <w:t xml:space="preserve">       </w:t>
      </w:r>
    </w:p>
    <w:p w14:paraId="100CD3BA" w14:textId="77777777" w:rsidR="004106C3" w:rsidRPr="00ED0B2C" w:rsidRDefault="00815FAD" w:rsidP="00ED0B2C">
      <w:pPr>
        <w:spacing w:line="360" w:lineRule="auto"/>
        <w:ind w:leftChars="100" w:left="5481" w:hangingChars="2500" w:hanging="5271"/>
        <w:rPr>
          <w:b/>
          <w:bCs/>
          <w:u w:val="single"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</w:t>
      </w:r>
      <w:r w:rsidR="00ED0B2C">
        <w:rPr>
          <w:rFonts w:hint="eastAsia"/>
          <w:b/>
          <w:bCs/>
          <w:u w:val="single"/>
        </w:rPr>
        <w:t>新闻学院</w:t>
      </w:r>
      <w:r w:rsidR="00ED0B2C"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考试形式：</w:t>
      </w:r>
      <w:r w:rsidRPr="00ED0B2C">
        <w:rPr>
          <w:rFonts w:hint="eastAsia"/>
          <w:b/>
          <w:bCs/>
          <w:sz w:val="18"/>
          <w:szCs w:val="18"/>
          <w:u w:val="single"/>
        </w:rPr>
        <w:t>线上考试（开卷）</w:t>
      </w:r>
      <w:r w:rsidR="00ED0B2C">
        <w:rPr>
          <w:rFonts w:hint="eastAsia"/>
          <w:b/>
          <w:bCs/>
          <w:sz w:val="18"/>
          <w:szCs w:val="18"/>
          <w:u w:val="single"/>
        </w:rPr>
        <w:t xml:space="preserve">         </w:t>
      </w:r>
    </w:p>
    <w:p w14:paraId="57234330" w14:textId="77777777" w:rsidR="004106C3" w:rsidRDefault="00815FAD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7ED56040" w14:textId="77777777" w:rsidR="004106C3" w:rsidRDefault="004106C3">
      <w:pPr>
        <w:spacing w:line="360" w:lineRule="auto"/>
        <w:rPr>
          <w:b/>
          <w:bCs/>
          <w:u w:val="single"/>
        </w:rPr>
      </w:pPr>
    </w:p>
    <w:p w14:paraId="5ADA72F5" w14:textId="77777777" w:rsidR="004106C3" w:rsidRDefault="00815FAD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0978F6A7" w14:textId="77777777" w:rsidR="004106C3" w:rsidRDefault="004106C3">
      <w:pPr>
        <w:spacing w:line="360" w:lineRule="auto"/>
        <w:ind w:firstLineChars="100" w:firstLine="210"/>
        <w:jc w:val="right"/>
      </w:pPr>
    </w:p>
    <w:tbl>
      <w:tblPr>
        <w:tblStyle w:val="a9"/>
        <w:tblW w:w="8836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:rsidR="004106C3" w14:paraId="5C42BAB8" w14:textId="77777777">
        <w:trPr>
          <w:trHeight w:val="489"/>
          <w:jc w:val="center"/>
        </w:trPr>
        <w:tc>
          <w:tcPr>
            <w:tcW w:w="856" w:type="dxa"/>
          </w:tcPr>
          <w:p w14:paraId="009B0963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56C3CE97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</w:tcPr>
          <w:p w14:paraId="30D95677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</w:tcPr>
          <w:p w14:paraId="1CD6EFD8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14:paraId="7CBBF86C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523647F6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0773849C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14:paraId="75B2F8C9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</w:tcPr>
          <w:p w14:paraId="6DFF25FC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70613532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4106C3" w14:paraId="15546A33" w14:textId="77777777">
        <w:trPr>
          <w:trHeight w:val="505"/>
          <w:jc w:val="center"/>
        </w:trPr>
        <w:tc>
          <w:tcPr>
            <w:tcW w:w="856" w:type="dxa"/>
          </w:tcPr>
          <w:p w14:paraId="070212EB" w14:textId="77777777" w:rsidR="004106C3" w:rsidRDefault="00815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</w:tcPr>
          <w:p w14:paraId="759C6E53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0D4165C2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20E983D8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3973AA12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25503BA6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120D113F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1A5B4B5F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</w:tcPr>
          <w:p w14:paraId="3B6738CE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14:paraId="01FB00A5" w14:textId="77777777" w:rsidR="004106C3" w:rsidRDefault="004106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27AD91B" w14:textId="77777777" w:rsidR="004106C3" w:rsidRDefault="004106C3">
      <w:pPr>
        <w:ind w:firstLineChars="100" w:firstLine="210"/>
      </w:pPr>
    </w:p>
    <w:p w14:paraId="1DE7C298" w14:textId="77777777" w:rsidR="004106C3" w:rsidRDefault="004106C3">
      <w:pPr>
        <w:ind w:firstLineChars="100" w:firstLine="210"/>
      </w:pPr>
    </w:p>
    <w:p w14:paraId="5F20F644" w14:textId="77777777" w:rsidR="00ED0B2C" w:rsidRPr="00482D44" w:rsidRDefault="00ED0B2C" w:rsidP="00ED0B2C">
      <w:pPr>
        <w:rPr>
          <w:rFonts w:ascii="宋体" w:eastAsia="宋体" w:hAnsi="宋体"/>
          <w:b/>
          <w:sz w:val="28"/>
          <w:szCs w:val="28"/>
        </w:rPr>
      </w:pPr>
      <w:r w:rsidRPr="00A50E7E">
        <w:rPr>
          <w:rFonts w:ascii="宋体" w:eastAsia="宋体" w:hAnsi="宋体" w:hint="eastAsia"/>
          <w:b/>
          <w:sz w:val="28"/>
          <w:szCs w:val="28"/>
        </w:rPr>
        <w:t>一、简答题（共两题，每题</w:t>
      </w:r>
      <w:r>
        <w:rPr>
          <w:rFonts w:ascii="宋体" w:eastAsia="宋体" w:hAnsi="宋体"/>
          <w:b/>
          <w:sz w:val="28"/>
          <w:szCs w:val="28"/>
        </w:rPr>
        <w:t>20</w:t>
      </w:r>
      <w:r w:rsidRPr="00A50E7E">
        <w:rPr>
          <w:rFonts w:ascii="宋体" w:eastAsia="宋体" w:hAnsi="宋体" w:hint="eastAsia"/>
          <w:b/>
          <w:sz w:val="28"/>
          <w:szCs w:val="28"/>
        </w:rPr>
        <w:t>分，共</w:t>
      </w:r>
      <w:r>
        <w:rPr>
          <w:rFonts w:ascii="宋体" w:eastAsia="宋体" w:hAnsi="宋体"/>
          <w:b/>
          <w:sz w:val="28"/>
          <w:szCs w:val="28"/>
        </w:rPr>
        <w:t>4</w:t>
      </w:r>
      <w:r w:rsidRPr="00A50E7E">
        <w:rPr>
          <w:rFonts w:ascii="宋体" w:eastAsia="宋体" w:hAnsi="宋体" w:hint="eastAsia"/>
          <w:b/>
          <w:sz w:val="28"/>
          <w:szCs w:val="28"/>
        </w:rPr>
        <w:t>0分）</w:t>
      </w:r>
    </w:p>
    <w:p w14:paraId="0E947FA0" w14:textId="77777777" w:rsidR="00ED0B2C" w:rsidRDefault="00ED0B2C" w:rsidP="00ED0B2C">
      <w:pPr>
        <w:pStyle w:val="aa"/>
        <w:numPr>
          <w:ilvl w:val="0"/>
          <w:numId w:val="1"/>
        </w:numPr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名词解释：“便士报”</w:t>
      </w:r>
    </w:p>
    <w:p w14:paraId="71F0C655" w14:textId="77777777" w:rsidR="00ED0B2C" w:rsidRPr="00F556B9" w:rsidRDefault="00ED0B2C" w:rsidP="00ED0B2C">
      <w:pPr>
        <w:pStyle w:val="aa"/>
        <w:numPr>
          <w:ilvl w:val="0"/>
          <w:numId w:val="1"/>
        </w:numPr>
        <w:ind w:firstLineChars="0"/>
        <w:rPr>
          <w:rFonts w:ascii="宋体" w:eastAsia="宋体" w:hAnsi="宋体"/>
          <w:b/>
          <w:sz w:val="24"/>
          <w:szCs w:val="24"/>
        </w:rPr>
      </w:pPr>
      <w:r w:rsidRPr="00F556B9">
        <w:rPr>
          <w:rFonts w:ascii="宋体" w:eastAsia="宋体" w:hAnsi="宋体" w:hint="eastAsia"/>
          <w:b/>
          <w:sz w:val="24"/>
          <w:szCs w:val="24"/>
        </w:rPr>
        <w:t>简述新闻与</w:t>
      </w:r>
      <w:r>
        <w:rPr>
          <w:rFonts w:ascii="宋体" w:eastAsia="宋体" w:hAnsi="宋体" w:hint="eastAsia"/>
          <w:b/>
          <w:sz w:val="24"/>
          <w:szCs w:val="24"/>
        </w:rPr>
        <w:t>舆论</w:t>
      </w:r>
      <w:r w:rsidRPr="00F556B9">
        <w:rPr>
          <w:rFonts w:ascii="宋体" w:eastAsia="宋体" w:hAnsi="宋体" w:hint="eastAsia"/>
          <w:b/>
          <w:sz w:val="24"/>
          <w:szCs w:val="24"/>
        </w:rPr>
        <w:t>的关系。</w:t>
      </w:r>
    </w:p>
    <w:p w14:paraId="3CF5A756" w14:textId="77777777" w:rsidR="00ED0B2C" w:rsidRDefault="00ED0B2C" w:rsidP="00ED0B2C">
      <w:pPr>
        <w:rPr>
          <w:rFonts w:ascii="黑体" w:eastAsia="黑体" w:hAnsi="黑体"/>
          <w:sz w:val="28"/>
          <w:szCs w:val="28"/>
        </w:rPr>
      </w:pPr>
    </w:p>
    <w:p w14:paraId="37215CD8" w14:textId="77777777" w:rsidR="00ED0B2C" w:rsidRPr="00A50E7E" w:rsidRDefault="00ED0B2C" w:rsidP="00ED0B2C">
      <w:pPr>
        <w:rPr>
          <w:rFonts w:ascii="宋体" w:eastAsia="宋体" w:hAnsi="宋体"/>
          <w:b/>
          <w:sz w:val="28"/>
          <w:szCs w:val="28"/>
        </w:rPr>
      </w:pPr>
      <w:r w:rsidRPr="00A50E7E">
        <w:rPr>
          <w:rFonts w:ascii="宋体" w:eastAsia="宋体" w:hAnsi="宋体" w:hint="eastAsia"/>
          <w:b/>
          <w:sz w:val="28"/>
          <w:szCs w:val="28"/>
        </w:rPr>
        <w:t>二、论述题（共两题，每题</w:t>
      </w:r>
      <w:r>
        <w:rPr>
          <w:rFonts w:ascii="宋体" w:eastAsia="宋体" w:hAnsi="宋体"/>
          <w:b/>
          <w:sz w:val="28"/>
          <w:szCs w:val="28"/>
        </w:rPr>
        <w:t>30</w:t>
      </w:r>
      <w:r w:rsidRPr="00A50E7E">
        <w:rPr>
          <w:rFonts w:ascii="宋体" w:eastAsia="宋体" w:hAnsi="宋体" w:hint="eastAsia"/>
          <w:b/>
          <w:sz w:val="28"/>
          <w:szCs w:val="28"/>
        </w:rPr>
        <w:t>分，共</w:t>
      </w:r>
      <w:r>
        <w:rPr>
          <w:rFonts w:ascii="宋体" w:eastAsia="宋体" w:hAnsi="宋体"/>
          <w:b/>
          <w:sz w:val="28"/>
          <w:szCs w:val="28"/>
        </w:rPr>
        <w:t>60</w:t>
      </w:r>
      <w:r w:rsidRPr="00A50E7E">
        <w:rPr>
          <w:rFonts w:ascii="宋体" w:eastAsia="宋体" w:hAnsi="宋体" w:hint="eastAsia"/>
          <w:b/>
          <w:sz w:val="28"/>
          <w:szCs w:val="28"/>
        </w:rPr>
        <w:t>分）</w:t>
      </w:r>
    </w:p>
    <w:p w14:paraId="15F392B4" w14:textId="77777777" w:rsidR="00ED0B2C" w:rsidRPr="0091209B" w:rsidRDefault="00ED0B2C" w:rsidP="00ED0B2C">
      <w:pPr>
        <w:rPr>
          <w:rFonts w:ascii="宋体" w:eastAsia="宋体" w:hAnsi="宋体"/>
          <w:b/>
          <w:sz w:val="24"/>
        </w:rPr>
      </w:pPr>
      <w:r w:rsidRPr="0091209B">
        <w:rPr>
          <w:rFonts w:ascii="宋体" w:eastAsia="宋体" w:hAnsi="宋体" w:hint="eastAsia"/>
          <w:b/>
          <w:sz w:val="24"/>
        </w:rPr>
        <w:t>1</w:t>
      </w:r>
      <w:r w:rsidRPr="0091209B">
        <w:rPr>
          <w:rFonts w:ascii="宋体" w:eastAsia="宋体" w:hAnsi="宋体"/>
          <w:b/>
          <w:sz w:val="24"/>
        </w:rPr>
        <w:t>.</w:t>
      </w:r>
      <w:r w:rsidRPr="0091209B">
        <w:rPr>
          <w:rFonts w:ascii="宋体" w:eastAsia="宋体" w:hAnsi="宋体" w:hint="eastAsia"/>
          <w:b/>
          <w:sz w:val="24"/>
        </w:rPr>
        <w:t>结合实例，</w:t>
      </w:r>
      <w:r w:rsidRPr="005755BF">
        <w:rPr>
          <w:rFonts w:ascii="宋体" w:eastAsia="宋体" w:hAnsi="宋体" w:hint="eastAsia"/>
          <w:b/>
          <w:sz w:val="24"/>
        </w:rPr>
        <w:t>论述</w:t>
      </w:r>
      <w:r>
        <w:rPr>
          <w:rFonts w:ascii="宋体" w:eastAsia="宋体" w:hAnsi="宋体" w:hint="eastAsia"/>
          <w:b/>
          <w:sz w:val="24"/>
        </w:rPr>
        <w:t>新闻的真实性原则，并对“假新闻”的几种类型作分析。</w:t>
      </w:r>
    </w:p>
    <w:p w14:paraId="3C4FBAC3" w14:textId="77777777" w:rsidR="00ED0B2C" w:rsidRPr="00F556B9" w:rsidRDefault="00ED0B2C" w:rsidP="00ED0B2C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2</w:t>
      </w:r>
      <w:r>
        <w:rPr>
          <w:rFonts w:ascii="宋体" w:eastAsia="宋体" w:hAnsi="宋体"/>
          <w:b/>
          <w:sz w:val="24"/>
        </w:rPr>
        <w:t>.</w:t>
      </w:r>
      <w:r>
        <w:rPr>
          <w:rFonts w:ascii="宋体" w:eastAsia="宋体" w:hAnsi="宋体" w:hint="eastAsia"/>
          <w:b/>
          <w:sz w:val="24"/>
        </w:rPr>
        <w:t>比较</w:t>
      </w:r>
      <w:r w:rsidRPr="00482D44">
        <w:rPr>
          <w:rFonts w:ascii="宋体" w:eastAsia="宋体" w:hAnsi="宋体" w:hint="eastAsia"/>
          <w:b/>
          <w:sz w:val="24"/>
        </w:rPr>
        <w:t>传播的传递观与传播的仪式观</w:t>
      </w:r>
      <w:r>
        <w:rPr>
          <w:rFonts w:ascii="宋体" w:eastAsia="宋体" w:hAnsi="宋体" w:hint="eastAsia"/>
          <w:b/>
          <w:sz w:val="24"/>
        </w:rPr>
        <w:t>。</w:t>
      </w:r>
    </w:p>
    <w:p w14:paraId="59BCAD98" w14:textId="77777777" w:rsidR="004106C3" w:rsidRPr="00ED0B2C" w:rsidRDefault="004106C3">
      <w:pPr>
        <w:ind w:firstLineChars="100" w:firstLine="210"/>
        <w:jc w:val="center"/>
      </w:pPr>
    </w:p>
    <w:p w14:paraId="365C897E" w14:textId="77777777" w:rsidR="004106C3" w:rsidRDefault="004106C3">
      <w:pPr>
        <w:ind w:firstLineChars="100" w:firstLine="210"/>
        <w:jc w:val="center"/>
      </w:pPr>
    </w:p>
    <w:p w14:paraId="1713887C" w14:textId="77777777" w:rsidR="004106C3" w:rsidRDefault="004106C3">
      <w:pPr>
        <w:ind w:firstLineChars="100" w:firstLine="210"/>
        <w:jc w:val="center"/>
      </w:pPr>
    </w:p>
    <w:p w14:paraId="6367AB20" w14:textId="77777777" w:rsidR="004106C3" w:rsidRDefault="004106C3">
      <w:pPr>
        <w:ind w:firstLineChars="100" w:firstLine="210"/>
        <w:jc w:val="center"/>
      </w:pPr>
    </w:p>
    <w:p w14:paraId="1B1CDFAA" w14:textId="77777777" w:rsidR="004106C3" w:rsidRDefault="004106C3">
      <w:pPr>
        <w:ind w:firstLineChars="100" w:firstLine="210"/>
        <w:jc w:val="center"/>
      </w:pPr>
    </w:p>
    <w:p w14:paraId="3DBD4BF5" w14:textId="77777777" w:rsidR="004106C3" w:rsidRDefault="004106C3">
      <w:pPr>
        <w:ind w:firstLineChars="100" w:firstLine="210"/>
        <w:jc w:val="center"/>
      </w:pPr>
    </w:p>
    <w:p w14:paraId="2217CF9F" w14:textId="77777777" w:rsidR="004106C3" w:rsidRDefault="004106C3">
      <w:pPr>
        <w:jc w:val="center"/>
      </w:pPr>
    </w:p>
    <w:sectPr w:rsidR="004106C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29D83" w14:textId="77777777" w:rsidR="003A236C" w:rsidRDefault="003A236C">
      <w:r>
        <w:separator/>
      </w:r>
    </w:p>
  </w:endnote>
  <w:endnote w:type="continuationSeparator" w:id="0">
    <w:p w14:paraId="56666D07" w14:textId="77777777" w:rsidR="003A236C" w:rsidRDefault="003A2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AF097" w14:textId="77777777" w:rsidR="004106C3" w:rsidRDefault="008A54B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8C723B" wp14:editId="130716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16510" b="1206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DB8858" w14:textId="77777777" w:rsidR="004106C3" w:rsidRDefault="00815FAD">
                          <w:pPr>
                            <w:pStyle w:val="a5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D0B2C">
                            <w:rPr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ED0B2C" w:rsidRPr="00ED0B2C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8C72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90.2pt;height:15.5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" filled="f" stroked="f">
              <v:textbox style="mso-fit-shape-to-text:t" inset="0,0,0,0">
                <w:txbxContent>
                  <w:p w14:paraId="7BDB8858" w14:textId="77777777" w:rsidR="004106C3" w:rsidRDefault="00815FAD">
                    <w:pPr>
                      <w:pStyle w:val="a5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ED0B2C">
                      <w:rPr>
                        <w:noProof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fldSimple w:instr=" NUMPAGES  \* MERGEFORMAT ">
                      <w:r w:rsidR="00ED0B2C" w:rsidRPr="00ED0B2C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</w:fldSimple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351B4" w14:textId="77777777" w:rsidR="003A236C" w:rsidRDefault="003A236C">
      <w:r>
        <w:separator/>
      </w:r>
    </w:p>
  </w:footnote>
  <w:footnote w:type="continuationSeparator" w:id="0">
    <w:p w14:paraId="2F099F5E" w14:textId="77777777" w:rsidR="003A236C" w:rsidRDefault="003A2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F64EF"/>
    <w:multiLevelType w:val="hybridMultilevel"/>
    <w:tmpl w:val="A8926EAE"/>
    <w:lvl w:ilvl="0" w:tplc="C4266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5479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835D6A"/>
    <w:rsid w:val="00061564"/>
    <w:rsid w:val="00110976"/>
    <w:rsid w:val="001558A6"/>
    <w:rsid w:val="00163E97"/>
    <w:rsid w:val="0023284D"/>
    <w:rsid w:val="0027366B"/>
    <w:rsid w:val="003269BC"/>
    <w:rsid w:val="003564CE"/>
    <w:rsid w:val="003A236C"/>
    <w:rsid w:val="003C6319"/>
    <w:rsid w:val="004106C3"/>
    <w:rsid w:val="00420A40"/>
    <w:rsid w:val="004707CD"/>
    <w:rsid w:val="00493A70"/>
    <w:rsid w:val="00533B0A"/>
    <w:rsid w:val="005E0A1D"/>
    <w:rsid w:val="0062400D"/>
    <w:rsid w:val="006E348F"/>
    <w:rsid w:val="006F4E70"/>
    <w:rsid w:val="00742C67"/>
    <w:rsid w:val="0078044C"/>
    <w:rsid w:val="007A3507"/>
    <w:rsid w:val="007F4E57"/>
    <w:rsid w:val="00801020"/>
    <w:rsid w:val="00815FAD"/>
    <w:rsid w:val="0085092C"/>
    <w:rsid w:val="0086122B"/>
    <w:rsid w:val="008A2E44"/>
    <w:rsid w:val="008A54B4"/>
    <w:rsid w:val="00904F1C"/>
    <w:rsid w:val="00946571"/>
    <w:rsid w:val="00986FC7"/>
    <w:rsid w:val="009949EF"/>
    <w:rsid w:val="009B1F1D"/>
    <w:rsid w:val="009B4848"/>
    <w:rsid w:val="009F21BC"/>
    <w:rsid w:val="00A522D8"/>
    <w:rsid w:val="00A75D85"/>
    <w:rsid w:val="00B05D0C"/>
    <w:rsid w:val="00B3389E"/>
    <w:rsid w:val="00C3575B"/>
    <w:rsid w:val="00D5611F"/>
    <w:rsid w:val="00D732E8"/>
    <w:rsid w:val="00DB6634"/>
    <w:rsid w:val="00E0338C"/>
    <w:rsid w:val="00E11ED6"/>
    <w:rsid w:val="00E146F5"/>
    <w:rsid w:val="00ED0B2C"/>
    <w:rsid w:val="10A24FA8"/>
    <w:rsid w:val="3849575F"/>
    <w:rsid w:val="3EEF28F5"/>
    <w:rsid w:val="4C3326FD"/>
    <w:rsid w:val="4CC114E7"/>
    <w:rsid w:val="572E0B67"/>
    <w:rsid w:val="5C835D6A"/>
    <w:rsid w:val="623D6B7D"/>
    <w:rsid w:val="676E516F"/>
    <w:rsid w:val="69E372A1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F92EAD"/>
  <w15:docId w15:val="{31E9BDB5-6188-5A45-B9E4-F612C84F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D0B2C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2023-01-06T04:56:00Z</dcterms:created>
  <dcterms:modified xsi:type="dcterms:W3CDTF">2023-01-06T04:56:00Z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KSORubyTemplateID" linkTarget="0">
    <vt:lpwstr>6</vt:lpwstr>
  </property>
  <property fmtid="{D5CDD505-2E9C-101B-9397-08002B2CF9AE}" pid="4" name="ICV">
    <vt:lpwstr>FB76E61FC58E47E6A1E01B6BD0ABFBAC</vt:lpwstr>
  </property>
</Properties>
</file>