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E2F0F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2025-2026秋计算机网络期末考试回忆版</w:t>
      </w:r>
    </w:p>
    <w:p w14:paraId="00B88C4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</w:t>
      </w:r>
    </w:p>
    <w:p w14:paraId="3941983F">
      <w:pPr>
        <w:widowControl w:val="0"/>
        <w:numPr>
          <w:ilvl w:val="0"/>
          <w:numId w:val="2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已知一条路上三个链路带宽，该路的吞吐量最大为</w:t>
      </w:r>
    </w:p>
    <w:p w14:paraId="39222FA3">
      <w:pPr>
        <w:widowControl w:val="0"/>
        <w:numPr>
          <w:ilvl w:val="0"/>
          <w:numId w:val="2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http无状态，但是web服务器状态可以从哪个字段获取</w:t>
      </w:r>
    </w:p>
    <w:p w14:paraId="11F09104">
      <w:pPr>
        <w:widowControl w:val="0"/>
        <w:numPr>
          <w:ilvl w:val="0"/>
          <w:numId w:val="2"/>
        </w:numPr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主机广播一个ARP请求，B收到以后广播回去 是否正确</w:t>
      </w:r>
    </w:p>
    <w:p w14:paraId="25E5CB65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IPV6相比于IPV4取消了分组与重组，使得计算减少，是否正确</w:t>
      </w:r>
    </w:p>
    <w:p w14:paraId="678AE03E">
      <w:pPr>
        <w:widowControl w:val="0"/>
        <w:numPr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香农定理  奈隆原理 的计算状态数</w:t>
      </w:r>
    </w:p>
    <w:p w14:paraId="587E0BAA">
      <w:pPr>
        <w:widowControl w:val="0"/>
        <w:numPr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二．简答题</w:t>
      </w:r>
    </w:p>
    <w:p w14:paraId="5652ED80"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Stmp  data发送命令是以什么结束 http可不可以用这个结束，说明原因</w:t>
      </w:r>
    </w:p>
    <w:p w14:paraId="6C177C77"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以太网的帧有最大最小值，为什么要设置最大值最小值</w:t>
      </w:r>
    </w:p>
    <w:p w14:paraId="554FDAEF">
      <w:pPr>
        <w:widowControl w:val="0"/>
        <w:numPr>
          <w:ilvl w:val="0"/>
          <w:numId w:val="3"/>
        </w:numPr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http持续连接非并行，请求一个网页分组，再引用5个图片，设往返时间为， 求从建立连接前开始到完全获得网页所获得的时间，用rtt表示</w:t>
      </w:r>
    </w:p>
    <w:p w14:paraId="56579FF9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7DD4295B">
      <w:pPr>
        <w:widowControl w:val="0"/>
        <w:numPr>
          <w:ilvl w:val="0"/>
          <w:numId w:val="4"/>
        </w:numPr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dns:foo.com,</w:t>
      </w:r>
    </w:p>
    <w:p w14:paraId="4B76370F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dns1.foo.com xxxx;www.foo.com ip；mail.foo.com ip;stmp.foo.com</w:t>
      </w:r>
    </w:p>
    <w:p w14:paraId="6E803F49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1.com域名服务器和foo.com的域名服务器添加什么，用name，type，value</w:t>
      </w:r>
    </w:p>
    <w:p w14:paraId="41F3270B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35EB4E88">
      <w:pPr>
        <w:widowControl w:val="0"/>
        <w:numPr>
          <w:ilvl w:val="0"/>
          <w:numId w:val="0"/>
        </w:numPr>
        <w:spacing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2.主机向本地服务器请求www.foo.com，本地递归解析，迭代查询，假设只有dns1.foo.com服务器有www.foo.com的ip缓存，写出查询过程。</w:t>
      </w:r>
    </w:p>
    <w:p w14:paraId="5F8E98BC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</w:p>
    <w:p w14:paraId="354EB2C3">
      <w:pPr>
        <w:widowControl w:val="0"/>
        <w:numPr>
          <w:ilvl w:val="0"/>
          <w:numId w:val="4"/>
        </w:numPr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 RENO（和22年几乎一样）</w:t>
      </w:r>
    </w:p>
    <w:p w14:paraId="360626C8">
      <w:pPr>
        <w:widowControl w:val="0"/>
        <w:numPr>
          <w:ilvl w:val="0"/>
          <w:numId w:val="4"/>
        </w:numPr>
        <w:spacing w:line="240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选择重传协议的效率60%</w:t>
      </w:r>
    </w:p>
    <w:p w14:paraId="34477FB5">
      <w:pPr>
        <w:widowControl w:val="0"/>
        <w:numPr>
          <w:ilvl w:val="0"/>
          <w:numId w:val="5"/>
        </w:numPr>
        <w:spacing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求窗口大小</w:t>
      </w:r>
    </w:p>
    <w:p w14:paraId="3CDEF105">
      <w:pPr>
        <w:widowControl w:val="0"/>
        <w:numPr>
          <w:ilvl w:val="0"/>
          <w:numId w:val="5"/>
        </w:numPr>
        <w:spacing w:line="240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求顺序号用多少个bit</w:t>
      </w:r>
    </w:p>
    <w:p w14:paraId="06DC5D9D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2EA800D4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六．最长前缀和的路由器表，每个端口对应的地址范围和地址数量</w:t>
      </w:r>
    </w:p>
    <w:p w14:paraId="4D129F33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26F754D0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七．毒性逆转（反向抑制）的距离向量，写z的距离向量表（往年题一样）</w:t>
      </w:r>
    </w:p>
    <w:p w14:paraId="084E3CED">
      <w:pPr>
        <w:widowControl w:val="0"/>
        <w:numPr>
          <w:ilvl w:val="0"/>
          <w:numId w:val="6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CRC检测，(1).求R(x),(2).如果CRC出现漏检，请举出一个第一问D(X)出现6位突发差错后被漏检的码。</w:t>
      </w:r>
    </w:p>
    <w:p w14:paraId="3CC80596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16AB04A2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九．时槽ALOHA的吞吐量（和往年题一样，计算机网络自顶向下课本随机访问例题类似）</w:t>
      </w:r>
    </w:p>
    <w:p w14:paraId="2A449278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bookmarkStart w:id="0" w:name="_GoBack"/>
      <w:bookmarkEnd w:id="0"/>
    </w:p>
    <w:p w14:paraId="3FA6703A">
      <w:pPr>
        <w:widowControl w:val="0"/>
        <w:numPr>
          <w:ilvl w:val="0"/>
          <w:numId w:val="7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生成树算法</w:t>
      </w:r>
    </w:p>
    <w:p w14:paraId="6C002910">
      <w:pPr>
        <w:widowControl w:val="0"/>
        <w:numPr>
          <w:ilvl w:val="0"/>
          <w:numId w:val="8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写出根桥，阻塞端口</w:t>
      </w:r>
    </w:p>
    <w:p w14:paraId="7F1429F1">
      <w:pPr>
        <w:widowControl w:val="0"/>
        <w:numPr>
          <w:ilvl w:val="0"/>
          <w:numId w:val="8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a.主机A到主机C经过服务器</w:t>
      </w:r>
    </w:p>
    <w:p w14:paraId="002D0BF3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b.主机A到主机B经过服务器</w:t>
      </w:r>
    </w:p>
    <w:p w14:paraId="592E912E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c.主机B到主机C经过服务器</w:t>
      </w:r>
    </w:p>
    <w:p w14:paraId="04AB2287">
      <w:pPr>
        <w:widowControl w:val="0"/>
        <w:numPr>
          <w:ilvl w:val="0"/>
          <w:numId w:val="0"/>
        </w:numPr>
        <w:spacing w:line="240" w:lineRule="auto"/>
        <w:jc w:val="left"/>
        <w:rPr>
          <w:rFonts w:hint="default"/>
          <w:lang w:val="en-US" w:eastAsia="zh-CN"/>
        </w:rPr>
      </w:pPr>
    </w:p>
    <w:p w14:paraId="486172B3">
      <w:pPr>
        <w:jc w:val="center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74143"/>
    <w:multiLevelType w:val="singleLevel"/>
    <w:tmpl w:val="8B2741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FCE94EE"/>
    <w:multiLevelType w:val="singleLevel"/>
    <w:tmpl w:val="CFCE94EE"/>
    <w:lvl w:ilvl="0" w:tentative="0">
      <w:start w:val="10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DB6C3640"/>
    <w:multiLevelType w:val="singleLevel"/>
    <w:tmpl w:val="DB6C3640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DBED5097"/>
    <w:multiLevelType w:val="singleLevel"/>
    <w:tmpl w:val="DBED509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F9F7DA5"/>
    <w:multiLevelType w:val="singleLevel"/>
    <w:tmpl w:val="EF9F7DA5"/>
    <w:lvl w:ilvl="0" w:tentative="0">
      <w:start w:val="8"/>
      <w:numFmt w:val="chineseCounting"/>
      <w:suff w:val="space"/>
      <w:lvlText w:val="%1．"/>
      <w:lvlJc w:val="left"/>
      <w:rPr>
        <w:rFonts w:hint="eastAsia"/>
      </w:rPr>
    </w:lvl>
  </w:abstractNum>
  <w:abstractNum w:abstractNumId="5">
    <w:nsid w:val="F0B5453D"/>
    <w:multiLevelType w:val="singleLevel"/>
    <w:tmpl w:val="F0B5453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17EDE06A"/>
    <w:multiLevelType w:val="singleLevel"/>
    <w:tmpl w:val="17EDE0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AF2F724"/>
    <w:multiLevelType w:val="singleLevel"/>
    <w:tmpl w:val="2AF2F7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49676F"/>
    <w:rsid w:val="0B49676F"/>
    <w:rsid w:val="2FBB0B80"/>
    <w:rsid w:val="739C323D"/>
    <w:rsid w:val="760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正文1"/>
    <w:semiHidden/>
    <w:qFormat/>
    <w:uiPriority w:val="99"/>
    <w:pPr>
      <w:spacing w:line="520" w:lineRule="exact"/>
    </w:pPr>
    <w:rPr>
      <w:rFonts w:ascii="Times New Roman" w:hAnsi="Times New Roman" w:eastAsia="方正仿宋_GBK" w:cstheme="minorBidi"/>
      <w:kern w:val="2"/>
      <w:sz w:val="28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264</Words>
  <Characters>426</Characters>
  <Lines>0</Lines>
  <Paragraphs>0</Paragraphs>
  <TotalTime>9</TotalTime>
  <ScaleCrop>false</ScaleCrop>
  <LinksUpToDate>false</LinksUpToDate>
  <CharactersWithSpaces>430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2026-01-07T03:34:00Z</dcterms:created>
  <dc:creator/>
  <cp:lastModifiedBy/>
  <dcterms:modified xsi:type="dcterms:W3CDTF">2026-01-11T11:06:06Z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362DB999116F416687131CAA8198E9D8_11</vt:lpwstr>
  </property>
  <property fmtid="{D5CDD505-2E9C-101B-9397-08002B2CF9AE}" pid="4" name="KSOTemplateDocerSaveRecord">
    <vt:lpwstr>eyJoZGlkIjoiZGIyNGEyY2FiZDMxYWFkMThmZTc3MmFhNjFjNjJhNzkiLCJ1c2VySWQiOiIxNjU2OTY0NzU5In0=</vt:lpwstr>
  </property>
</Properties>
</file>