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1C" w:rsidRPr="003C562D" w:rsidRDefault="004F212C" w:rsidP="00323418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REMEMBER THE WORDS YOU TOLD ME </w:t>
      </w:r>
    </w:p>
    <w:p w:rsidR="00D5007B" w:rsidRPr="004846B4" w:rsidRDefault="004F212C" w:rsidP="00D5007B">
      <w:pPr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</w:pPr>
      <w:r w:rsidRPr="004846B4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  <w:t>ESTRUCTURA DEL PASADO SIMPLE: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5"/>
        <w:gridCol w:w="6439"/>
      </w:tblGrid>
      <w:tr w:rsidR="00096074" w:rsidRPr="007B2F03" w:rsidTr="00096074">
        <w:tc>
          <w:tcPr>
            <w:tcW w:w="0" w:type="auto"/>
            <w:hideMark/>
          </w:tcPr>
          <w:p w:rsidR="00096074" w:rsidRPr="007B2F03" w:rsidRDefault="00096074" w:rsidP="000960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Concepto</w:t>
            </w:r>
          </w:p>
        </w:tc>
        <w:tc>
          <w:tcPr>
            <w:tcW w:w="0" w:type="auto"/>
            <w:hideMark/>
          </w:tcPr>
          <w:p w:rsidR="00096074" w:rsidRPr="007B2F03" w:rsidRDefault="00096074" w:rsidP="0009607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096074" w:rsidRPr="007B2F03" w:rsidTr="00096074">
        <w:tc>
          <w:tcPr>
            <w:tcW w:w="0" w:type="auto"/>
            <w:hideMark/>
          </w:tcPr>
          <w:p w:rsidR="00096074" w:rsidRPr="007B2F03" w:rsidRDefault="00096074" w:rsidP="0009607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Qué es</w:t>
            </w:r>
          </w:p>
        </w:tc>
        <w:tc>
          <w:tcPr>
            <w:tcW w:w="0" w:type="auto"/>
            <w:hideMark/>
          </w:tcPr>
          <w:p w:rsidR="00096074" w:rsidRPr="007B2F03" w:rsidRDefault="00096074" w:rsidP="0009607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Tiempo verbal que usamos para hablar de acciones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terminadas en el pasado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096074" w:rsidRPr="004C5D29" w:rsidTr="00096074">
        <w:tc>
          <w:tcPr>
            <w:tcW w:w="0" w:type="auto"/>
            <w:hideMark/>
          </w:tcPr>
          <w:p w:rsidR="00096074" w:rsidRPr="007B2F03" w:rsidRDefault="00096074" w:rsidP="0009607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Estructura / Sintaxis</w:t>
            </w:r>
          </w:p>
        </w:tc>
        <w:tc>
          <w:tcPr>
            <w:tcW w:w="0" w:type="auto"/>
            <w:hideMark/>
          </w:tcPr>
          <w:p w:rsidR="005707D9" w:rsidRPr="007B2F03" w:rsidRDefault="00096074" w:rsidP="005707D9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color w:val="BF8F00" w:themeColor="accent4" w:themeShade="BF"/>
                <w:szCs w:val="24"/>
                <w:lang w:eastAsia="es-EC"/>
              </w:rPr>
              <w:t xml:space="preserve">Pronombre personal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+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Cs w:val="24"/>
                <w:lang w:eastAsia="es-EC"/>
              </w:rPr>
              <w:t xml:space="preserve">verbo en pasado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+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Cs w:val="24"/>
                <w:lang w:eastAsia="es-EC"/>
              </w:rPr>
              <w:t>complemento</w:t>
            </w:r>
          </w:p>
          <w:p w:rsidR="00096074" w:rsidRPr="007B2F03" w:rsidRDefault="00096074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Ejemplo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: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color w:val="BF8F00" w:themeColor="accent4" w:themeShade="BF"/>
                <w:szCs w:val="24"/>
                <w:lang w:val="en-US" w:eastAsia="es-EC"/>
              </w:rPr>
              <w:t>You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 xml:space="preserve">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color w:val="2F5496" w:themeColor="accent5" w:themeShade="BF"/>
                <w:szCs w:val="24"/>
                <w:lang w:val="en-US" w:eastAsia="es-EC"/>
              </w:rPr>
              <w:t>told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 xml:space="preserve">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color w:val="538135" w:themeColor="accent6" w:themeShade="BF"/>
                <w:szCs w:val="24"/>
                <w:lang w:val="en-US" w:eastAsia="es-EC"/>
              </w:rPr>
              <w:t>me a story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.</w:t>
            </w:r>
          </w:p>
        </w:tc>
      </w:tr>
      <w:tr w:rsidR="00096074" w:rsidRPr="007B2F03" w:rsidTr="00096074">
        <w:tc>
          <w:tcPr>
            <w:tcW w:w="0" w:type="auto"/>
          </w:tcPr>
          <w:p w:rsidR="00096074" w:rsidRPr="007B2F03" w:rsidRDefault="005707D9" w:rsidP="0009607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 en Pasado</w:t>
            </w:r>
          </w:p>
        </w:tc>
        <w:tc>
          <w:tcPr>
            <w:tcW w:w="0" w:type="auto"/>
          </w:tcPr>
          <w:p w:rsidR="005707D9" w:rsidRPr="00D46278" w:rsidRDefault="00096074" w:rsidP="00096074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Para verbos regulares: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 + -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ed</w:t>
            </w:r>
            <w:proofErr w:type="spellEnd"/>
          </w:p>
          <w:p w:rsidR="005707D9" w:rsidRPr="00D46278" w:rsidRDefault="00096074" w:rsidP="0009607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(</w:t>
            </w:r>
            <w:proofErr w:type="spellStart"/>
            <w:proofErr w:type="gram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play</w:t>
            </w:r>
            <w:proofErr w:type="spellEnd"/>
            <w:proofErr w:type="gram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played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work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worked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). </w:t>
            </w:r>
          </w:p>
          <w:p w:rsidR="005707D9" w:rsidRPr="007B2F03" w:rsidRDefault="00096074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Para verbos irregulares: hay que memorizar </w:t>
            </w:r>
          </w:p>
          <w:p w:rsidR="00096074" w:rsidRPr="007B2F03" w:rsidRDefault="00096074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(</w:t>
            </w:r>
            <w:proofErr w:type="spellStart"/>
            <w:proofErr w:type="gram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go</w:t>
            </w:r>
            <w:proofErr w:type="spellEnd"/>
            <w:proofErr w:type="gram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went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tell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told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).</w:t>
            </w:r>
          </w:p>
        </w:tc>
      </w:tr>
    </w:tbl>
    <w:p w:rsidR="003C562D" w:rsidRDefault="003C562D" w:rsidP="00D5007B">
      <w:pPr>
        <w:rPr>
          <w:b/>
          <w:color w:val="FFFFFF" w:themeColor="background1"/>
          <w:highlight w:val="blue"/>
          <w:lang w:val="es-ES"/>
        </w:rPr>
      </w:pPr>
    </w:p>
    <w:p w:rsidR="00323418" w:rsidRPr="004846B4" w:rsidRDefault="004F212C" w:rsidP="00D5007B">
      <w:pPr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</w:pPr>
      <w:r w:rsidRPr="004846B4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  <w:t>PRONOMBRES:</w:t>
      </w:r>
      <w:r w:rsidRPr="004846B4"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  <w:t xml:space="preserve"> 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701"/>
        <w:gridCol w:w="1134"/>
        <w:gridCol w:w="2587"/>
        <w:gridCol w:w="1517"/>
      </w:tblGrid>
      <w:tr w:rsidR="00520253" w:rsidRPr="007B2F03" w:rsidTr="004846B4">
        <w:tc>
          <w:tcPr>
            <w:tcW w:w="1555" w:type="dxa"/>
            <w:hideMark/>
          </w:tcPr>
          <w:p w:rsidR="00520253" w:rsidRPr="007B2F03" w:rsidRDefault="00520253" w:rsidP="005707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1701" w:type="dxa"/>
            <w:hideMark/>
          </w:tcPr>
          <w:p w:rsidR="00520253" w:rsidRPr="007B2F03" w:rsidRDefault="00520253" w:rsidP="005707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Qué son</w:t>
            </w:r>
          </w:p>
        </w:tc>
        <w:tc>
          <w:tcPr>
            <w:tcW w:w="1134" w:type="dxa"/>
            <w:hideMark/>
          </w:tcPr>
          <w:p w:rsidR="00520253" w:rsidRPr="007B2F03" w:rsidRDefault="00520253" w:rsidP="005707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Ejemplos</w:t>
            </w:r>
          </w:p>
        </w:tc>
        <w:tc>
          <w:tcPr>
            <w:tcW w:w="2587" w:type="dxa"/>
            <w:hideMark/>
          </w:tcPr>
          <w:p w:rsidR="00520253" w:rsidRPr="007B2F03" w:rsidRDefault="00520253" w:rsidP="005707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Función / Uso</w:t>
            </w:r>
          </w:p>
        </w:tc>
        <w:tc>
          <w:tcPr>
            <w:tcW w:w="1517" w:type="dxa"/>
          </w:tcPr>
          <w:p w:rsidR="00520253" w:rsidRPr="007B2F03" w:rsidRDefault="00520253" w:rsidP="005707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Truco </w:t>
            </w:r>
          </w:p>
        </w:tc>
      </w:tr>
      <w:tr w:rsidR="00520253" w:rsidRPr="007B2F03" w:rsidTr="004846B4">
        <w:tc>
          <w:tcPr>
            <w:tcW w:w="1555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Pronombre personal</w:t>
            </w:r>
          </w:p>
        </w:tc>
        <w:tc>
          <w:tcPr>
            <w:tcW w:w="1701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Sustituye al sujeto de la oración (quien hace la acción)</w:t>
            </w:r>
          </w:p>
        </w:tc>
        <w:tc>
          <w:tcPr>
            <w:tcW w:w="1134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color w:val="2F5496" w:themeColor="accent5" w:themeShade="BF"/>
                <w:szCs w:val="24"/>
                <w:lang w:val="en-US" w:eastAsia="es-EC"/>
              </w:rPr>
              <w:t>I, you, he, she, it, we, they</w:t>
            </w:r>
          </w:p>
        </w:tc>
        <w:tc>
          <w:tcPr>
            <w:tcW w:w="2587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quién realiza la acción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Ej.: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u w:val="single"/>
                <w:lang w:eastAsia="es-EC"/>
              </w:rPr>
              <w:t>She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u w:val="single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runs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fast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u w:val="single"/>
                <w:lang w:eastAsia="es-EC"/>
              </w:rPr>
              <w:t>Ella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corre rápido.</w:t>
            </w:r>
          </w:p>
        </w:tc>
        <w:tc>
          <w:tcPr>
            <w:tcW w:w="1517" w:type="dxa"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  <w:tr w:rsidR="00520253" w:rsidRPr="007B2F03" w:rsidTr="004846B4">
        <w:tc>
          <w:tcPr>
            <w:tcW w:w="1555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Pronombres posesivos (independientes)</w:t>
            </w:r>
          </w:p>
        </w:tc>
        <w:tc>
          <w:tcPr>
            <w:tcW w:w="1701" w:type="dxa"/>
            <w:hideMark/>
          </w:tcPr>
          <w:p w:rsidR="00520253" w:rsidRPr="007B2F03" w:rsidRDefault="00046037" w:rsidP="00046037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Muestran posesión,</w:t>
            </w:r>
          </w:p>
        </w:tc>
        <w:tc>
          <w:tcPr>
            <w:tcW w:w="1134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color w:val="2F5496" w:themeColor="accent5" w:themeShade="BF"/>
                <w:szCs w:val="24"/>
                <w:lang w:val="en-US" w:eastAsia="es-EC"/>
              </w:rPr>
              <w:t>mine, yours, his, hers, ours, theirs</w:t>
            </w:r>
          </w:p>
        </w:tc>
        <w:tc>
          <w:tcPr>
            <w:tcW w:w="2587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para mostrar que algo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pertenece a alguien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proofErr w:type="spellStart"/>
            <w:proofErr w:type="gramStart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Ej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.:</w:t>
            </w:r>
            <w:proofErr w:type="gramEnd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</w:t>
            </w:r>
          </w:p>
          <w:p w:rsidR="00520253" w:rsidRPr="007B2F03" w:rsidRDefault="00520253" w:rsidP="001F6AA3">
            <w:pPr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 xml:space="preserve">That book is 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lang w:val="en-US" w:eastAsia="es-EC"/>
              </w:rPr>
              <w:t>mine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 xml:space="preserve">. </w:t>
            </w:r>
          </w:p>
          <w:p w:rsidR="00520253" w:rsidRPr="007B2F03" w:rsidRDefault="00520253" w:rsidP="001F6AA3">
            <w:pPr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 xml:space="preserve">Ese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libro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es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lang w:val="en-US" w:eastAsia="es-EC"/>
              </w:rPr>
              <w:t>mío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.</w:t>
            </w:r>
          </w:p>
        </w:tc>
        <w:tc>
          <w:tcPr>
            <w:tcW w:w="1517" w:type="dxa"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Van después del “be”</w:t>
            </w:r>
          </w:p>
        </w:tc>
      </w:tr>
      <w:tr w:rsidR="00520253" w:rsidRPr="007B2F03" w:rsidTr="004846B4">
        <w:tc>
          <w:tcPr>
            <w:tcW w:w="1555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Pronombre objeto</w:t>
            </w:r>
          </w:p>
        </w:tc>
        <w:tc>
          <w:tcPr>
            <w:tcW w:w="1701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Sustituye al objeto directo o indirecto (quien recibe la acción)</w:t>
            </w:r>
          </w:p>
        </w:tc>
        <w:tc>
          <w:tcPr>
            <w:tcW w:w="1134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color w:val="2F5496" w:themeColor="accent5" w:themeShade="BF"/>
                <w:szCs w:val="24"/>
                <w:lang w:val="en-US" w:eastAsia="es-EC"/>
              </w:rPr>
              <w:t>me, you, him, her, it, us, them</w:t>
            </w:r>
          </w:p>
        </w:tc>
        <w:tc>
          <w:tcPr>
            <w:tcW w:w="2587" w:type="dxa"/>
            <w:hideMark/>
          </w:tcPr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Recibe la acción del verbo.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proofErr w:type="spellStart"/>
            <w:proofErr w:type="gramStart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Ej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.:</w:t>
            </w:r>
            <w:proofErr w:type="gramEnd"/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u w:val="single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u w:val="single"/>
                <w:lang w:val="en-US" w:eastAsia="es-EC"/>
              </w:rPr>
              <w:t xml:space="preserve">He told 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u w:val="single"/>
                <w:lang w:val="en-US" w:eastAsia="es-EC"/>
              </w:rPr>
              <w:t>me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u w:val="single"/>
                <w:lang w:val="en-US" w:eastAsia="es-EC"/>
              </w:rPr>
              <w:t xml:space="preserve"> a story.</w:t>
            </w:r>
            <w:r w:rsidRPr="007B2F03">
              <w:rPr>
                <w:rFonts w:ascii="Times New Roman" w:eastAsia="Times New Roman" w:hAnsi="Times New Roman" w:cs="Times New Roman"/>
                <w:szCs w:val="24"/>
                <w:u w:val="single"/>
                <w:lang w:val="en-US" w:eastAsia="es-EC"/>
              </w:rPr>
              <w:t xml:space="preserve"> 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Él 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color w:val="2F5496" w:themeColor="accent5" w:themeShade="BF"/>
                <w:szCs w:val="24"/>
                <w:lang w:eastAsia="es-EC"/>
              </w:rPr>
              <w:t>me</w:t>
            </w:r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contó una historia.</w:t>
            </w:r>
          </w:p>
          <w:p w:rsidR="00520253" w:rsidRPr="007B2F03" w:rsidRDefault="00520253" w:rsidP="005707D9">
            <w:pPr>
              <w:rPr>
                <w:rFonts w:ascii="Times New Roman" w:hAnsi="Times New Roman" w:cs="Times New Roman"/>
                <w:i/>
                <w:u w:val="single"/>
                <w:lang w:val="en-US"/>
              </w:rPr>
            </w:pPr>
            <w:r w:rsidRPr="007B2F03">
              <w:rPr>
                <w:rFonts w:ascii="Times New Roman" w:hAnsi="Times New Roman" w:cs="Times New Roman"/>
                <w:i/>
                <w:u w:val="single"/>
                <w:lang w:val="en-US"/>
              </w:rPr>
              <w:t>She sits next to him.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i/>
                <w:szCs w:val="24"/>
                <w:lang w:eastAsia="es-EC"/>
              </w:rPr>
            </w:pPr>
            <w:r w:rsidRPr="007B2F03">
              <w:rPr>
                <w:rFonts w:ascii="Times New Roman" w:hAnsi="Times New Roman" w:cs="Times New Roman"/>
                <w:i/>
              </w:rPr>
              <w:t xml:space="preserve">Ella se sienta junto a </w:t>
            </w:r>
            <w:r w:rsidRPr="007B2F03">
              <w:rPr>
                <w:rStyle w:val="Textoennegrita"/>
                <w:rFonts w:ascii="Times New Roman" w:hAnsi="Times New Roman" w:cs="Times New Roman"/>
                <w:i/>
              </w:rPr>
              <w:t>él</w:t>
            </w:r>
            <w:r w:rsidRPr="007B2F03">
              <w:rPr>
                <w:rFonts w:ascii="Times New Roman" w:hAnsi="Times New Roman" w:cs="Times New Roman"/>
                <w:i/>
              </w:rPr>
              <w:t>.</w:t>
            </w:r>
          </w:p>
        </w:tc>
        <w:tc>
          <w:tcPr>
            <w:tcW w:w="1517" w:type="dxa"/>
          </w:tcPr>
          <w:p w:rsidR="00520253" w:rsidRPr="007B2F03" w:rsidRDefault="00520253" w:rsidP="00520253">
            <w:r w:rsidRPr="007B2F03">
              <w:t>Van después del verbo / preposición</w:t>
            </w:r>
          </w:p>
          <w:p w:rsidR="00520253" w:rsidRPr="007B2F03" w:rsidRDefault="00520253" w:rsidP="005707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</w:tbl>
    <w:p w:rsidR="003C562D" w:rsidRDefault="003C562D" w:rsidP="003C562D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</w:pPr>
    </w:p>
    <w:p w:rsidR="003C562D" w:rsidRPr="003C562D" w:rsidRDefault="004F212C" w:rsidP="003C562D">
      <w:pPr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</w:pP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  <w:t>ADJETIVO POSESIVO:</w:t>
      </w:r>
      <w:r w:rsidRPr="003C562D"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33"/>
        <w:gridCol w:w="1737"/>
        <w:gridCol w:w="2621"/>
        <w:gridCol w:w="1274"/>
        <w:gridCol w:w="1429"/>
      </w:tblGrid>
      <w:tr w:rsidR="003C562D" w:rsidRPr="007B2F03" w:rsidTr="003C562D">
        <w:tc>
          <w:tcPr>
            <w:tcW w:w="0" w:type="auto"/>
            <w:hideMark/>
          </w:tcPr>
          <w:p w:rsidR="003C562D" w:rsidRPr="007B2F03" w:rsidRDefault="003C562D" w:rsidP="003C5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Palabras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 en la oración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3C562D" w:rsidRPr="007B2F03" w:rsidTr="003C562D">
        <w:tc>
          <w:tcPr>
            <w:tcW w:w="0" w:type="auto"/>
            <w:hideMark/>
          </w:tcPr>
          <w:p w:rsidR="003C562D" w:rsidRPr="007B2F03" w:rsidRDefault="003C562D" w:rsidP="003C562D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Adjetivos posesivos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my, your, his, her, its, our, their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Van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antes de un sustantivo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para indicar de quién es algo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This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is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my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book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3C562D" w:rsidRPr="007B2F03" w:rsidRDefault="003C562D" w:rsidP="003C562D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Este es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mi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libro.</w:t>
            </w:r>
          </w:p>
        </w:tc>
      </w:tr>
    </w:tbl>
    <w:p w:rsidR="005707D9" w:rsidRDefault="005707D9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D46278">
      <w:pPr>
        <w:ind w:firstLine="708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5707D9" w:rsidRPr="00D46278" w:rsidRDefault="00D46278" w:rsidP="00E15954">
      <w:pPr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</w:pP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  <w:lastRenderedPageBreak/>
        <w:t>A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s-ES"/>
        </w:rPr>
        <w:t>NALISIS</w:t>
      </w:r>
      <w:r w:rsidRPr="003C562D">
        <w:rPr>
          <w:rFonts w:ascii="Times New Roman" w:hAnsi="Times New Roman" w:cs="Times New Roman"/>
          <w:b/>
          <w:color w:val="FFFFFF" w:themeColor="background1"/>
          <w:sz w:val="24"/>
          <w:lang w:val="es-ES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45"/>
        <w:gridCol w:w="2216"/>
        <w:gridCol w:w="1268"/>
        <w:gridCol w:w="3665"/>
      </w:tblGrid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Remember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(imperativo)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recuerda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Está en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modo imperativo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por eso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no lleva pronombre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”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; se sobreentiende que la orden o petición va dirigida a “tú”.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Artículo definido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las / los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Acompaña al sustantivo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words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words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plural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palabras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Es el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objeto directo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del verbo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remember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 (sujeto de la oración subordinada)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quién realizó la acción de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told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told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Verbo (pasado de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tell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dijiste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Está en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pasado simple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indica una acción que ocurrió antes.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Recibe la acción del verbo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told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</w:tbl>
    <w:p w:rsidR="005707D9" w:rsidRDefault="005707D9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7B2F03" w:rsidRDefault="007B2F03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7B2F03" w:rsidRDefault="007B2F03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7B2F03" w:rsidRDefault="007B2F03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D46278" w:rsidRDefault="00D46278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5707D9" w:rsidRDefault="005707D9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3C562D" w:rsidRPr="003C562D" w:rsidRDefault="004F212C" w:rsidP="003C562D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LOVE ME ‘TIL THE DAY I DIE</w:t>
      </w: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5707D9" w:rsidRPr="004846B4" w:rsidRDefault="004F212C" w:rsidP="004846B4">
      <w:pPr>
        <w:shd w:val="clear" w:color="auto" w:fill="FFFFFF" w:themeFill="background1"/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lang w:eastAsia="es-EC"/>
        </w:rPr>
      </w:pPr>
      <w:r w:rsidRPr="004F212C">
        <w:rPr>
          <w:highlight w:val="blue"/>
          <w:lang w:val="en-US"/>
        </w:rPr>
        <w:t xml:space="preserve"> </w:t>
      </w:r>
      <w:r w:rsidRPr="004846B4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highlight w:val="blue"/>
          <w:lang w:eastAsia="es-EC"/>
        </w:rPr>
        <w:t>PALABRAS DE TIEMPO + PRESENTE SIMPLE = EXPRESAN FUTURO</w:t>
      </w:r>
      <w:r w:rsidRPr="004846B4">
        <w:rPr>
          <w:rFonts w:ascii="Times New Roman" w:eastAsia="Times New Roman" w:hAnsi="Times New Roman" w:cs="Times New Roman"/>
          <w:b/>
          <w:color w:val="FFFFFF" w:themeColor="background1"/>
          <w:sz w:val="24"/>
          <w:szCs w:val="24"/>
          <w:lang w:eastAsia="es-EC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2"/>
        <w:gridCol w:w="1373"/>
        <w:gridCol w:w="1690"/>
        <w:gridCol w:w="1919"/>
        <w:gridCol w:w="2360"/>
      </w:tblGrid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de tiempo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 al español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until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/ ‘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til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hasta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Love me until the day I die.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Ámame hasta el día en que yo muera.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Después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until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se usa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presente simple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aunque hablemos del futuro.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cuando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I will call you when I arrive.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 llamaré cuando llegue.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El verbo después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when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se pone en presente simple para indicar futuro.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before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antes de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Finish your homework before you go out.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Termina tu tarea antes de que salgas.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presente simple después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before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para hablar del futuro.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after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después de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We will eat after he comes.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Comeremos después de que él venga.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Igual, presente simple después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after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aunque sea futuro.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as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soon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as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tan pronto como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I will text you as soon as I arrive.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 mandaré un mensaje tan pronto como llegue.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Presente simple para expresar acción futura inmediata.</w:t>
            </w:r>
          </w:p>
        </w:tc>
      </w:tr>
    </w:tbl>
    <w:p w:rsidR="005707D9" w:rsidRPr="004846B4" w:rsidRDefault="005707D9" w:rsidP="00E15954">
      <w:pPr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5707D9" w:rsidRPr="004846B4" w:rsidRDefault="004F212C" w:rsidP="00E15954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846B4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CONTRACCIÓN DE UNTIL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2"/>
        <w:gridCol w:w="1268"/>
        <w:gridCol w:w="6374"/>
      </w:tblGrid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until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hasta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Formal, estándar</w:t>
            </w:r>
          </w:p>
        </w:tc>
      </w:tr>
      <w:tr w:rsidR="004846B4" w:rsidRPr="007B2F03" w:rsidTr="004846B4"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’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til</w:t>
            </w:r>
            <w:proofErr w:type="spellEnd"/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hasta</w:t>
            </w:r>
          </w:p>
        </w:tc>
        <w:tc>
          <w:tcPr>
            <w:tcW w:w="0" w:type="auto"/>
            <w:hideMark/>
          </w:tcPr>
          <w:p w:rsidR="004846B4" w:rsidRPr="007B2F03" w:rsidRDefault="004846B4" w:rsidP="004846B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Contracción informal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until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muy común en canciones y textos casuales</w:t>
            </w:r>
          </w:p>
        </w:tc>
      </w:tr>
    </w:tbl>
    <w:p w:rsidR="00FB7D03" w:rsidRDefault="00FB7D03" w:rsidP="00E15954">
      <w:pPr>
        <w:rPr>
          <w:b/>
        </w:rPr>
      </w:pPr>
    </w:p>
    <w:p w:rsidR="004846B4" w:rsidRDefault="00D46278" w:rsidP="00E15954">
      <w:pPr>
        <w:rPr>
          <w:b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5"/>
        <w:gridCol w:w="1858"/>
        <w:gridCol w:w="1459"/>
        <w:gridCol w:w="3932"/>
      </w:tblGrid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Love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(imperativo)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ama / quiéreme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Está en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modo imperativo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por eso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lleva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: se sobreentiende que la orden va dirigida a “tú”.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love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‘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til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until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hasta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duración o límite de tiempo.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 definido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/ la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Acompaña al sustantivo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day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day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día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parte de la expresión de tiempo.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Realiza la acción del verbo “die”.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morir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Está en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simple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pero se refiere a un momento futuro (“el día en que muera”).</w:t>
            </w:r>
          </w:p>
        </w:tc>
      </w:tr>
    </w:tbl>
    <w:p w:rsidR="004846B4" w:rsidRDefault="004F212C" w:rsidP="004846B4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SURRENDER MY EVERYTHING </w:t>
      </w: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FC6F24" w:rsidRPr="003C562D" w:rsidRDefault="00FC6F24" w:rsidP="00FC6F24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FC6F24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SURRENDER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94"/>
        <w:gridCol w:w="1391"/>
        <w:gridCol w:w="2143"/>
        <w:gridCol w:w="3766"/>
      </w:tblGrid>
      <w:tr w:rsidR="00FC6F24" w:rsidRPr="007B2F03" w:rsidTr="00FC6F24">
        <w:tc>
          <w:tcPr>
            <w:tcW w:w="0" w:type="auto"/>
            <w:hideMark/>
          </w:tcPr>
          <w:p w:rsidR="00FC6F24" w:rsidRPr="00FC6F24" w:rsidRDefault="00FC6F24" w:rsidP="00FC6F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Español (verbo)</w:t>
            </w:r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</w:tr>
      <w:tr w:rsidR="00FC6F24" w:rsidRPr="007B2F03" w:rsidTr="00FC6F24">
        <w:tc>
          <w:tcPr>
            <w:tcW w:w="0" w:type="auto"/>
            <w:hideMark/>
          </w:tcPr>
          <w:p w:rsidR="00FC6F24" w:rsidRPr="00FC6F24" w:rsidRDefault="00FC6F24" w:rsidP="00FC6F2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Surrender</w:t>
            </w:r>
            <w:proofErr w:type="spellEnd"/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rendirse / entregarse / ceder</w:t>
            </w:r>
          </w:p>
        </w:tc>
        <w:tc>
          <w:tcPr>
            <w:tcW w:w="0" w:type="auto"/>
            <w:hideMark/>
          </w:tcPr>
          <w:p w:rsidR="00FC6F24" w:rsidRPr="00FC6F24" w:rsidRDefault="00FC6F24" w:rsidP="00FC6F2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C6F2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Expresa la acción de rendirse o entregarse completamente.</w:t>
            </w:r>
          </w:p>
        </w:tc>
      </w:tr>
    </w:tbl>
    <w:p w:rsidR="004846B4" w:rsidRDefault="004846B4" w:rsidP="00E15954">
      <w:pPr>
        <w:rPr>
          <w:b/>
        </w:rPr>
      </w:pPr>
    </w:p>
    <w:p w:rsidR="0040710A" w:rsidRPr="0040710A" w:rsidRDefault="0040710A" w:rsidP="00E15954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TRADUCCION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1"/>
        <w:gridCol w:w="1755"/>
        <w:gridCol w:w="2033"/>
        <w:gridCol w:w="2735"/>
      </w:tblGrid>
      <w:tr w:rsidR="002A78D3" w:rsidRPr="002A78D3" w:rsidTr="002A78D3">
        <w:tc>
          <w:tcPr>
            <w:tcW w:w="0" w:type="auto"/>
            <w:hideMark/>
          </w:tcPr>
          <w:p w:rsidR="002A78D3" w:rsidRPr="002A78D3" w:rsidRDefault="002A78D3" w:rsidP="002A7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de traducción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Español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Cuándo usarla</w:t>
            </w:r>
          </w:p>
        </w:tc>
      </w:tr>
      <w:tr w:rsidR="002A78D3" w:rsidRPr="002A78D3" w:rsidTr="002A78D3"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Literal (gramatical)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Surrender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my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everything</w:t>
            </w:r>
            <w:proofErr w:type="spellEnd"/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Entrégate por completo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 analizas la estructura (imperativo).</w:t>
            </w:r>
          </w:p>
        </w:tc>
      </w:tr>
      <w:tr w:rsidR="002A78D3" w:rsidRPr="002A78D3" w:rsidTr="002A78D3"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Interpretativa (poética)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Surrender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my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everything</w:t>
            </w:r>
            <w:proofErr w:type="spellEnd"/>
          </w:p>
        </w:tc>
        <w:tc>
          <w:tcPr>
            <w:tcW w:w="0" w:type="auto"/>
            <w:hideMark/>
          </w:tcPr>
          <w:p w:rsidR="002A78D3" w:rsidRPr="007B2F03" w:rsidRDefault="002A78D3" w:rsidP="002A78D3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Renuncié a todo lo que ten</w:t>
            </w:r>
            <w:r w:rsidR="00D56815"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go.</w:t>
            </w:r>
          </w:p>
          <w:p w:rsidR="00D56815" w:rsidRPr="002A78D3" w:rsidRDefault="00D56815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Entrego todo lo que tengo.</w:t>
            </w:r>
          </w:p>
        </w:tc>
        <w:tc>
          <w:tcPr>
            <w:tcW w:w="0" w:type="auto"/>
            <w:hideMark/>
          </w:tcPr>
          <w:p w:rsidR="002A78D3" w:rsidRPr="002A78D3" w:rsidRDefault="002A78D3" w:rsidP="002A78D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A78D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 buscas el sentido emocional de la canción.</w:t>
            </w:r>
          </w:p>
        </w:tc>
      </w:tr>
    </w:tbl>
    <w:p w:rsidR="002A78D3" w:rsidRDefault="002A78D3" w:rsidP="00E15954">
      <w:pPr>
        <w:rPr>
          <w:b/>
        </w:rPr>
      </w:pPr>
    </w:p>
    <w:p w:rsidR="00D56815" w:rsidRPr="00D56815" w:rsidRDefault="004F212C" w:rsidP="00E15954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D56815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MODO IMPERATIVO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43"/>
        <w:gridCol w:w="6751"/>
      </w:tblGrid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Aspecto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Definición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El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imperativo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se usa para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dar órdenes, consejos, instrucciones o peticiones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Sujeto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El sujeto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no se escribe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pero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se entiende que es “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” (tú / ustedes)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 del verbo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el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 en forma base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(sin “to”, sin terminaciones).</w:t>
            </w:r>
          </w:p>
        </w:tc>
      </w:tr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Negativo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forma con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“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Don’t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+ verbo base”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(No hagas algo).</w:t>
            </w:r>
          </w:p>
        </w:tc>
      </w:tr>
      <w:tr w:rsidR="00D56815" w:rsidRPr="00D56815" w:rsidTr="00D56815"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Intensidad</w:t>
            </w:r>
          </w:p>
        </w:tc>
        <w:tc>
          <w:tcPr>
            <w:tcW w:w="0" w:type="auto"/>
            <w:hideMark/>
          </w:tcPr>
          <w:p w:rsidR="00D56815" w:rsidRPr="00D56815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Puede sonar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fuerte (orden)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o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suave (súplica o consejo)</w:t>
            </w:r>
            <w:r w:rsidRPr="00D5681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según el tono.</w:t>
            </w:r>
          </w:p>
        </w:tc>
      </w:tr>
      <w:tr w:rsidR="00D56815" w:rsidRPr="00D56815" w:rsidTr="00D56815">
        <w:tc>
          <w:tcPr>
            <w:tcW w:w="0" w:type="auto"/>
          </w:tcPr>
          <w:p w:rsidR="00D56815" w:rsidRPr="007B2F03" w:rsidRDefault="00D56815" w:rsidP="00D56815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</w:tcPr>
          <w:p w:rsidR="00D56815" w:rsidRPr="007B2F03" w:rsidRDefault="00D56815" w:rsidP="00D56815">
            <w:pPr>
              <w:rPr>
                <w:rFonts w:ascii="Times New Roman" w:hAnsi="Times New Roman" w:cs="Times New Roman"/>
                <w:lang w:val="en-US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>Remember the words you told me.</w:t>
            </w:r>
          </w:p>
          <w:p w:rsidR="00D56815" w:rsidRPr="007B2F03" w:rsidRDefault="00D56815" w:rsidP="00D56815">
            <w:pPr>
              <w:rPr>
                <w:rFonts w:ascii="Times New Roman" w:hAnsi="Times New Roman" w:cs="Times New Roman"/>
                <w:lang w:val="en-US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>Love me ‘til the day I die.</w:t>
            </w:r>
          </w:p>
          <w:p w:rsidR="00D56815" w:rsidRPr="007B2F03" w:rsidRDefault="00D56815" w:rsidP="00D56815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proofErr w:type="spellStart"/>
            <w:r w:rsidRPr="007B2F03">
              <w:rPr>
                <w:rFonts w:ascii="Times New Roman" w:hAnsi="Times New Roman" w:cs="Times New Roman"/>
              </w:rPr>
              <w:t>Surrender</w:t>
            </w:r>
            <w:proofErr w:type="spellEnd"/>
            <w:r w:rsidRPr="007B2F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F03">
              <w:rPr>
                <w:rFonts w:ascii="Times New Roman" w:hAnsi="Times New Roman" w:cs="Times New Roman"/>
              </w:rPr>
              <w:t>my</w:t>
            </w:r>
            <w:proofErr w:type="spellEnd"/>
            <w:r w:rsidRPr="007B2F0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7B2F03">
              <w:rPr>
                <w:rFonts w:ascii="Times New Roman" w:hAnsi="Times New Roman" w:cs="Times New Roman"/>
              </w:rPr>
              <w:t>everything</w:t>
            </w:r>
            <w:proofErr w:type="spellEnd"/>
            <w:r w:rsidRPr="007B2F03">
              <w:rPr>
                <w:rFonts w:ascii="Times New Roman" w:hAnsi="Times New Roman" w:cs="Times New Roman"/>
              </w:rPr>
              <w:t>.</w:t>
            </w:r>
          </w:p>
        </w:tc>
      </w:tr>
    </w:tbl>
    <w:p w:rsidR="00D56815" w:rsidRDefault="00D56815" w:rsidP="00E15954">
      <w:pPr>
        <w:rPr>
          <w:b/>
          <w:lang w:val="en-US"/>
        </w:rPr>
      </w:pPr>
    </w:p>
    <w:p w:rsidR="0087403F" w:rsidRDefault="00CE086F" w:rsidP="00E15954">
      <w:pPr>
        <w:rPr>
          <w:b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20"/>
        <w:gridCol w:w="1766"/>
        <w:gridCol w:w="1630"/>
        <w:gridCol w:w="3678"/>
      </w:tblGrid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Surrender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(base / infinitivo sin “to”)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rendir / entregar / ceder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principal de la frase. Si no hay sujeto explícito, se entiende como un </w:t>
            </w: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imperativo</w:t>
            </w: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(“Rinde / Entrega”).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 / mis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posesión: algo que pertenece al hablante.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everything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/ sustantivo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todo / todo lo que tengo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refiere a todas las cosas (emocionales, materiales, personales, etc.).</w:t>
            </w:r>
          </w:p>
        </w:tc>
      </w:tr>
    </w:tbl>
    <w:p w:rsidR="0087403F" w:rsidRPr="00CE086F" w:rsidRDefault="0087403F" w:rsidP="00E15954">
      <w:pPr>
        <w:rPr>
          <w:b/>
        </w:rPr>
      </w:pPr>
    </w:p>
    <w:p w:rsidR="0087403F" w:rsidRPr="00CE086F" w:rsidRDefault="0087403F" w:rsidP="00E15954">
      <w:pPr>
        <w:rPr>
          <w:b/>
        </w:rPr>
      </w:pPr>
    </w:p>
    <w:p w:rsidR="0087403F" w:rsidRPr="00CE086F" w:rsidRDefault="0087403F" w:rsidP="00E15954">
      <w:pPr>
        <w:rPr>
          <w:b/>
        </w:rPr>
      </w:pPr>
    </w:p>
    <w:p w:rsidR="007B2F03" w:rsidRDefault="004F212C" w:rsidP="007B2F03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YOU MADE ME BELIEVE YOU’RE MINE </w:t>
      </w:r>
      <w:r w:rsidRPr="003C562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87403F" w:rsidRPr="0087403F" w:rsidRDefault="004F212C" w:rsidP="00E15954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87403F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VERBO: MAKE → PASADO MADE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2"/>
        <w:gridCol w:w="1737"/>
        <w:gridCol w:w="2385"/>
        <w:gridCol w:w="1569"/>
        <w:gridCol w:w="1951"/>
      </w:tblGrid>
      <w:tr w:rsidR="0087403F" w:rsidRPr="0087403F" w:rsidTr="0087403F">
        <w:tc>
          <w:tcPr>
            <w:tcW w:w="0" w:type="auto"/>
            <w:hideMark/>
          </w:tcPr>
          <w:p w:rsidR="0087403F" w:rsidRPr="0087403F" w:rsidRDefault="0087403F" w:rsidP="008740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principal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87403F" w:rsidRPr="0087403F" w:rsidTr="0087403F"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make</w:t>
            </w:r>
            <w:proofErr w:type="spellEnd"/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base / presente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hacer, crear, provocar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I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make</w:t>
            </w:r>
            <w:r w:rsidRPr="0087403F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a cake every Sunday.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Hago un pastel todos los domingos.</w:t>
            </w:r>
          </w:p>
        </w:tc>
      </w:tr>
      <w:tr w:rsidR="0087403F" w:rsidRPr="0087403F" w:rsidTr="0087403F"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makes</w:t>
            </w:r>
            <w:proofErr w:type="spellEnd"/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3ª persona singular presente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hace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She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makes</w:t>
            </w:r>
            <w:r w:rsidRPr="0087403F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a lot of noise.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hace mucho ruido.</w:t>
            </w:r>
          </w:p>
        </w:tc>
      </w:tr>
      <w:tr w:rsidR="0087403F" w:rsidRPr="0087403F" w:rsidTr="0087403F"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Pasado simple y participio pasado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hizo, hecho, provocado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He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made</w:t>
            </w:r>
            <w:proofErr w:type="spellEnd"/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me </w:t>
            </w:r>
            <w:proofErr w:type="spellStart"/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laugh</w:t>
            </w:r>
            <w:proofErr w:type="spellEnd"/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me hizo reír.</w:t>
            </w:r>
          </w:p>
        </w:tc>
      </w:tr>
      <w:tr w:rsidR="0087403F" w:rsidRPr="0087403F" w:rsidTr="0087403F"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Pasado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También se usa para indicar “hecho” en expresiones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Made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in China</w:t>
            </w:r>
          </w:p>
        </w:tc>
        <w:tc>
          <w:tcPr>
            <w:tcW w:w="0" w:type="auto"/>
            <w:hideMark/>
          </w:tcPr>
          <w:p w:rsidR="0087403F" w:rsidRPr="0087403F" w:rsidRDefault="0087403F" w:rsidP="0087403F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7403F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Hecho en China</w:t>
            </w:r>
          </w:p>
        </w:tc>
      </w:tr>
    </w:tbl>
    <w:p w:rsidR="0087403F" w:rsidRDefault="0087403F" w:rsidP="00E15954">
      <w:pPr>
        <w:rPr>
          <w:b/>
          <w:lang w:val="en-US"/>
        </w:rPr>
      </w:pPr>
    </w:p>
    <w:p w:rsidR="002B208B" w:rsidRPr="002B208B" w:rsidRDefault="004F212C" w:rsidP="00E15954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2B208B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 MAKE Y DO EN INGLÉS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1790"/>
        <w:gridCol w:w="2680"/>
        <w:gridCol w:w="1441"/>
        <w:gridCol w:w="1780"/>
      </w:tblGrid>
      <w:tr w:rsidR="002B208B" w:rsidRPr="002B208B" w:rsidTr="002B208B">
        <w:tc>
          <w:tcPr>
            <w:tcW w:w="0" w:type="auto"/>
            <w:hideMark/>
          </w:tcPr>
          <w:p w:rsidR="002B208B" w:rsidRPr="002B208B" w:rsidRDefault="002B208B" w:rsidP="002B20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 principal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Uso en general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2B208B" w:rsidRPr="002B208B" w:rsidRDefault="00FE533C" w:rsidP="002B20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Expresiones más comunes</w:t>
            </w:r>
          </w:p>
        </w:tc>
      </w:tr>
      <w:tr w:rsidR="002B208B" w:rsidRPr="004C5D29" w:rsidTr="002B208B"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make</w:t>
            </w:r>
            <w:proofErr w:type="spellEnd"/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>hacer, crear, provocar, obligar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 xml:space="preserve">Se usa cuando alguien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provoca que ocurra algo o crea algo</w:t>
            </w:r>
          </w:p>
        </w:tc>
        <w:tc>
          <w:tcPr>
            <w:tcW w:w="0" w:type="auto"/>
            <w:hideMark/>
          </w:tcPr>
          <w:p w:rsidR="002B208B" w:rsidRPr="007B2F03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You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made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me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cry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.</w:t>
            </w: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</w:p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>Me hiciste llorar</w:t>
            </w:r>
          </w:p>
        </w:tc>
        <w:tc>
          <w:tcPr>
            <w:tcW w:w="0" w:type="auto"/>
            <w:hideMark/>
          </w:tcPr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the bed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a cake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a mistake</w:t>
            </w:r>
          </w:p>
          <w:p w:rsidR="00FE533C" w:rsidRPr="007B2F03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 xml:space="preserve">make a </w:t>
            </w:r>
            <w:proofErr w:type="spellStart"/>
            <w:r w:rsidRPr="007B2F03">
              <w:rPr>
                <w:rFonts w:ascii="Times New Roman" w:hAnsi="Times New Roman" w:cs="Times New Roman"/>
                <w:lang w:val="en-US"/>
              </w:rPr>
              <w:t>decisión</w:t>
            </w:r>
            <w:proofErr w:type="spellEnd"/>
          </w:p>
          <w:p w:rsidR="00FE533C" w:rsidRPr="007B2F03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>make noise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plans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money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make a mess</w:t>
            </w:r>
          </w:p>
          <w:p w:rsidR="00FE533C" w:rsidRPr="007B2F03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>make Friends</w:t>
            </w:r>
          </w:p>
          <w:p w:rsidR="00FE533C" w:rsidRPr="002B208B" w:rsidRDefault="00FE533C" w:rsidP="002B20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7B2F03">
              <w:rPr>
                <w:rFonts w:ascii="Times New Roman" w:hAnsi="Times New Roman" w:cs="Times New Roman"/>
                <w:lang w:val="en-US"/>
              </w:rPr>
              <w:t>make an effort</w:t>
            </w:r>
          </w:p>
        </w:tc>
      </w:tr>
      <w:tr w:rsidR="002B208B" w:rsidRPr="004C5D29" w:rsidTr="002B208B"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do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>hacer, realizar, ejecutar</w:t>
            </w:r>
          </w:p>
        </w:tc>
        <w:tc>
          <w:tcPr>
            <w:tcW w:w="0" w:type="auto"/>
            <w:hideMark/>
          </w:tcPr>
          <w:p w:rsidR="002B208B" w:rsidRPr="002B208B" w:rsidRDefault="002B208B" w:rsidP="002B20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2B208B">
              <w:rPr>
                <w:rFonts w:ascii="Times New Roman" w:eastAsia="Times New Roman" w:hAnsi="Times New Roman" w:cs="Times New Roman"/>
                <w:lang w:eastAsia="es-EC"/>
              </w:rPr>
              <w:t xml:space="preserve">Se usa para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acciones, tareas, trabajo o actividades</w:t>
            </w:r>
          </w:p>
        </w:tc>
        <w:tc>
          <w:tcPr>
            <w:tcW w:w="0" w:type="auto"/>
            <w:hideMark/>
          </w:tcPr>
          <w:p w:rsidR="002B208B" w:rsidRPr="0069742D" w:rsidRDefault="002B208B" w:rsidP="002B20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I did my homework.</w:t>
            </w:r>
            <w:r w:rsidRPr="0069742D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</w:t>
            </w:r>
          </w:p>
          <w:p w:rsidR="002B208B" w:rsidRPr="0069742D" w:rsidRDefault="002B208B" w:rsidP="002B20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 w:rsidRPr="0069742D">
              <w:rPr>
                <w:rFonts w:ascii="Times New Roman" w:eastAsia="Times New Roman" w:hAnsi="Times New Roman" w:cs="Times New Roman"/>
                <w:lang w:val="en-US" w:eastAsia="es-EC"/>
              </w:rPr>
              <w:t>Hice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mi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lang w:val="en-US" w:eastAsia="es-EC"/>
              </w:rPr>
              <w:t>tarea</w:t>
            </w:r>
            <w:proofErr w:type="spellEnd"/>
          </w:p>
        </w:tc>
        <w:tc>
          <w:tcPr>
            <w:tcW w:w="0" w:type="auto"/>
            <w:hideMark/>
          </w:tcPr>
          <w:p w:rsidR="002B208B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homework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the dishes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the laundry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exercise / do yoga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your best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your hair / nails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a job</w:t>
            </w:r>
          </w:p>
          <w:p w:rsidR="00FE533C" w:rsidRPr="0069742D" w:rsidRDefault="00FE533C" w:rsidP="002B208B">
            <w:pPr>
              <w:rPr>
                <w:rFonts w:ascii="Times New Roman" w:hAnsi="Times New Roman" w:cs="Times New Roman"/>
                <w:lang w:val="en-US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business</w:t>
            </w:r>
          </w:p>
          <w:p w:rsidR="00FE533C" w:rsidRPr="0069742D" w:rsidRDefault="00FE533C" w:rsidP="002B20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69742D">
              <w:rPr>
                <w:rFonts w:ascii="Times New Roman" w:hAnsi="Times New Roman" w:cs="Times New Roman"/>
                <w:lang w:val="en-US"/>
              </w:rPr>
              <w:t>do the housework</w:t>
            </w:r>
          </w:p>
        </w:tc>
      </w:tr>
    </w:tbl>
    <w:p w:rsidR="002B208B" w:rsidRPr="0069742D" w:rsidRDefault="002B208B" w:rsidP="00E15954">
      <w:pPr>
        <w:rPr>
          <w:b/>
          <w:lang w:val="en-US"/>
        </w:rPr>
      </w:pPr>
    </w:p>
    <w:p w:rsidR="00565B5C" w:rsidRPr="0069742D" w:rsidRDefault="00565B5C" w:rsidP="00E15954">
      <w:pPr>
        <w:rPr>
          <w:b/>
          <w:lang w:val="en-US"/>
        </w:rPr>
      </w:pPr>
    </w:p>
    <w:p w:rsidR="007B2F03" w:rsidRPr="0069742D" w:rsidRDefault="007B2F03" w:rsidP="00E15954">
      <w:pPr>
        <w:rPr>
          <w:b/>
          <w:lang w:val="en-US"/>
        </w:rPr>
      </w:pPr>
    </w:p>
    <w:p w:rsidR="007B2F03" w:rsidRPr="0069742D" w:rsidRDefault="007B2F03" w:rsidP="00E15954">
      <w:pPr>
        <w:rPr>
          <w:b/>
          <w:lang w:val="en-US"/>
        </w:rPr>
      </w:pPr>
    </w:p>
    <w:p w:rsidR="00565B5C" w:rsidRPr="0069742D" w:rsidRDefault="00565B5C" w:rsidP="00E15954">
      <w:pPr>
        <w:rPr>
          <w:b/>
          <w:lang w:val="en-US"/>
        </w:rPr>
      </w:pPr>
    </w:p>
    <w:p w:rsidR="00565B5C" w:rsidRPr="0069742D" w:rsidRDefault="00565B5C" w:rsidP="00E15954">
      <w:pPr>
        <w:rPr>
          <w:b/>
          <w:lang w:val="en-US"/>
        </w:rPr>
      </w:pPr>
    </w:p>
    <w:p w:rsidR="000844FD" w:rsidRDefault="004F212C" w:rsidP="00E15954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  <w:r w:rsidRPr="000844FD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 xml:space="preserve">USO DEL PASADO SIMPLE CON LA ESTRUCTURA: </w:t>
      </w:r>
    </w:p>
    <w:p w:rsidR="00565B5C" w:rsidRPr="000844FD" w:rsidRDefault="004F212C" w:rsidP="00E15954">
      <w:pPr>
        <w:rPr>
          <w:rFonts w:ascii="Times New Roman" w:hAnsi="Times New Roman" w:cs="Times New Roman"/>
          <w:b/>
          <w:color w:val="FFFFFF" w:themeColor="background1"/>
          <w:sz w:val="28"/>
        </w:rPr>
      </w:pPr>
      <w:r w:rsidRPr="000844FD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VERBO EN PASADO + PRONOMBRE OBJETO + VERBO EN FORMA BASE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08"/>
        <w:gridCol w:w="1392"/>
        <w:gridCol w:w="1213"/>
        <w:gridCol w:w="1534"/>
        <w:gridCol w:w="2447"/>
      </w:tblGrid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 principal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/Pasado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Segundo verbo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/Base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Make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believe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You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made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me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believe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 hiciste creer.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 segundo verbo va en forma base porque es la acción provocada; el pasado está en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made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Let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let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She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let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me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go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me dejó ir.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Go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en base;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let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indica permiso en pasado.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Have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had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clean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I had him clean the car.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Le pedí que limpiara el auto.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Clean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va en base; acción causada por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Help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helped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study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He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helped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me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study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me ayudó a estudiar.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Aunque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helped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está en pasado,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study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se mantiene en base.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See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saw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dance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saw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her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dance.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 vi bailar.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“Dance” en base; la percepción ya está indicada en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saw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Hear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heard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sing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We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heard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them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sing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Los escuchamos cantar.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Segundo verbo en base porque la acción depende de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heard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  <w:tr w:rsidR="00565B5C" w:rsidRPr="007B2F03" w:rsidTr="00565B5C"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Watch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/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watched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play</w:t>
            </w:r>
            <w:proofErr w:type="spellEnd"/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They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watched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us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play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Nos vieron jugar.</w:t>
            </w:r>
          </w:p>
        </w:tc>
        <w:tc>
          <w:tcPr>
            <w:tcW w:w="0" w:type="auto"/>
            <w:hideMark/>
          </w:tcPr>
          <w:p w:rsidR="00565B5C" w:rsidRPr="00565B5C" w:rsidRDefault="00565B5C" w:rsidP="00565B5C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“Play” se mantiene en base; el pasado está en “</w:t>
            </w:r>
            <w:proofErr w:type="spellStart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watched</w:t>
            </w:r>
            <w:proofErr w:type="spellEnd"/>
            <w:r w:rsidRPr="00565B5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”.</w:t>
            </w:r>
          </w:p>
        </w:tc>
      </w:tr>
    </w:tbl>
    <w:p w:rsidR="00565B5C" w:rsidRDefault="00565B5C" w:rsidP="00E15954">
      <w:pPr>
        <w:rPr>
          <w:b/>
        </w:rPr>
      </w:pPr>
    </w:p>
    <w:p w:rsidR="000844FD" w:rsidRPr="000844FD" w:rsidRDefault="000844FD" w:rsidP="00084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844FD">
        <w:rPr>
          <w:rFonts w:ascii="Segoe UI Symbol" w:eastAsia="Times New Roman" w:hAnsi="Segoe UI Symbol" w:cs="Segoe UI Symbol"/>
          <w:sz w:val="24"/>
          <w:szCs w:val="24"/>
          <w:lang w:eastAsia="es-EC"/>
        </w:rPr>
        <w:t>📝</w:t>
      </w:r>
      <w:r w:rsidRPr="000844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0844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Recordatorio rápido:</w:t>
      </w:r>
    </w:p>
    <w:p w:rsidR="000844FD" w:rsidRPr="000844FD" w:rsidRDefault="000844FD" w:rsidP="000844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844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Dos verbos en la misma oración en pasado → </w:t>
      </w:r>
      <w:r w:rsidRPr="000844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solo el primero va en pasado</w:t>
      </w:r>
      <w:r w:rsidRPr="000844FD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el segundo </w:t>
      </w:r>
      <w:r w:rsidRPr="000844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forma base</w:t>
      </w:r>
      <w:r w:rsidRPr="000844FD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:rsidR="000844FD" w:rsidRPr="000844FD" w:rsidRDefault="000844FD" w:rsidP="000844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844FD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Ejemplos:</w:t>
      </w:r>
    </w:p>
    <w:p w:rsidR="000844FD" w:rsidRPr="000844FD" w:rsidRDefault="000844FD" w:rsidP="00084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0844F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C"/>
        </w:rPr>
        <w:t>You made me believe.</w:t>
      </w:r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→ </w:t>
      </w:r>
      <w:proofErr w:type="gramStart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Me</w:t>
      </w:r>
      <w:proofErr w:type="gramEnd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hiciste</w:t>
      </w:r>
      <w:proofErr w:type="spellEnd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proofErr w:type="spellStart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creer</w:t>
      </w:r>
      <w:proofErr w:type="spellEnd"/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>.</w:t>
      </w:r>
    </w:p>
    <w:p w:rsidR="000844FD" w:rsidRDefault="000844FD" w:rsidP="000844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0844FD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es-EC"/>
        </w:rPr>
        <w:t>I wanted to see you.</w:t>
      </w:r>
      <w:r w:rsidRPr="000844FD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 </w:t>
      </w:r>
      <w:r w:rsidRPr="000844FD">
        <w:rPr>
          <w:rFonts w:ascii="Times New Roman" w:eastAsia="Times New Roman" w:hAnsi="Times New Roman" w:cs="Times New Roman"/>
          <w:sz w:val="24"/>
          <w:szCs w:val="24"/>
          <w:lang w:eastAsia="es-EC"/>
        </w:rPr>
        <w:t>→ Quería verte.</w:t>
      </w:r>
    </w:p>
    <w:p w:rsidR="007B2F03" w:rsidRPr="000844FD" w:rsidRDefault="007B2F03" w:rsidP="007B2F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</w:p>
    <w:p w:rsidR="000844FD" w:rsidRPr="007B2F03" w:rsidRDefault="004F212C" w:rsidP="000844FD">
      <w:pPr>
        <w:rPr>
          <w:rFonts w:ascii="Times New Roman" w:hAnsi="Times New Roman" w:cs="Times New Roman"/>
          <w:b/>
          <w:color w:val="FFFFFF" w:themeColor="background1"/>
          <w:sz w:val="28"/>
        </w:rPr>
      </w:pPr>
      <w:r w:rsidRPr="007B2F03">
        <w:rPr>
          <w:rStyle w:val="Textoennegrita"/>
          <w:rFonts w:ascii="Times New Roman" w:hAnsi="Times New Roman" w:cs="Times New Roman"/>
          <w:color w:val="FFFFFF" w:themeColor="background1"/>
          <w:sz w:val="24"/>
          <w:highlight w:val="blue"/>
        </w:rPr>
        <w:t>CONTRACCIONES EN INGLÉS: ’CAUSE Y YOU’RE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77"/>
        <w:gridCol w:w="1299"/>
        <w:gridCol w:w="1385"/>
        <w:gridCol w:w="1297"/>
        <w:gridCol w:w="3136"/>
      </w:tblGrid>
      <w:tr w:rsidR="007B2F03" w:rsidRPr="007B2F03" w:rsidTr="007B2F03">
        <w:tc>
          <w:tcPr>
            <w:tcW w:w="0" w:type="auto"/>
            <w:hideMark/>
          </w:tcPr>
          <w:p w:rsidR="007B2F03" w:rsidRPr="007B2F03" w:rsidRDefault="007B2F03" w:rsidP="007B2F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Contracción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 completa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7B2F03" w:rsidRPr="007B2F03" w:rsidTr="007B2F03"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’Cause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Because</w:t>
            </w:r>
            <w:proofErr w:type="spellEnd"/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porque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’Cause I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love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you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en lenguaje informal o canciones. Es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 forma corta de “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because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”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7B2F03" w:rsidRPr="007B2F03" w:rsidTr="007B2F03"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You’re</w:t>
            </w:r>
            <w:proofErr w:type="spellEnd"/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You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are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 eres / tú estás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You’re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amazing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7B2F03" w:rsidRPr="007B2F03" w:rsidRDefault="007B2F03" w:rsidP="007B2F03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Contracción de </w:t>
            </w:r>
            <w:proofErr w:type="spellStart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+ are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Se usa para </w:t>
            </w:r>
            <w:r w:rsidRPr="007B2F03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sujeto + verbo “to be”</w:t>
            </w:r>
            <w:r w:rsidRPr="007B2F03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en presente.</w:t>
            </w:r>
          </w:p>
        </w:tc>
      </w:tr>
    </w:tbl>
    <w:p w:rsidR="007B2F03" w:rsidRDefault="007B2F03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  <w:r>
        <w:rPr>
          <w:rStyle w:val="Textoennegrita"/>
          <w:rFonts w:ascii="Times New Roman" w:hAnsi="Times New Roman" w:cs="Times New Roman"/>
          <w:color w:val="FFFFFF" w:themeColor="background1"/>
          <w:sz w:val="24"/>
          <w:highlight w:val="blue"/>
        </w:rPr>
        <w:lastRenderedPageBreak/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4"/>
        <w:gridCol w:w="1836"/>
        <w:gridCol w:w="1496"/>
        <w:gridCol w:w="3918"/>
      </w:tblGrid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realiza la acción.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made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en pasado de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make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hiciste / causaste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principal en pasado; indica que tú causaste que algo pasara.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recibe la acción (la persona afectada).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believe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 (forma simple)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creer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Segundo verbo: va en </w:t>
            </w: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base</w:t>
            </w: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porque sigue a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make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+ objeto</w:t>
            </w: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(Regla: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make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+ objeto + verbo base</w:t>
            </w: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you’re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you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are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eres / tú estás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Comienza una nueva idea dependiente del verbo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believe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mine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posesivo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mío / mía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posesión: “que me perteneces”.</w:t>
            </w:r>
          </w:p>
        </w:tc>
      </w:tr>
    </w:tbl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P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7B2F03" w:rsidRDefault="004F212C" w:rsidP="007B2F03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B70A9">
        <w:rPr>
          <w:highlight w:val="red"/>
        </w:rPr>
        <w:lastRenderedPageBreak/>
        <w:t xml:space="preserve"> </w:t>
      </w:r>
      <w:r w:rsidRPr="007B2F03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YEAH, YOU USED TO CALL ME BABY </w:t>
      </w:r>
    </w:p>
    <w:p w:rsidR="009F1380" w:rsidRPr="004F212C" w:rsidRDefault="004F212C" w:rsidP="009F1380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EXPLICACIÓN DE “USED TO”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234"/>
        <w:gridCol w:w="1363"/>
        <w:gridCol w:w="1581"/>
        <w:gridCol w:w="1583"/>
        <w:gridCol w:w="1167"/>
        <w:gridCol w:w="2281"/>
      </w:tblGrid>
      <w:tr w:rsidR="00BF0BAC" w:rsidRPr="009F1380" w:rsidTr="00BF0BAC">
        <w:tc>
          <w:tcPr>
            <w:tcW w:w="0" w:type="auto"/>
            <w:hideMark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Estructura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2281" w:type="dxa"/>
          </w:tcPr>
          <w:p w:rsidR="00BF0BAC" w:rsidRPr="009F1380" w:rsidRDefault="00BF0BAC" w:rsidP="009F138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BF0BAC" w:rsidRPr="00BF0BAC" w:rsidTr="00BF0BAC">
        <w:tc>
          <w:tcPr>
            <w:tcW w:w="0" w:type="auto"/>
            <w:hideMark/>
          </w:tcPr>
          <w:p w:rsidR="00BF0BAC" w:rsidRPr="009F1380" w:rsidRDefault="00BF0BAC" w:rsidP="009F138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used</w:t>
            </w:r>
            <w:proofErr w:type="spellEnd"/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to + verbo base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verbal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solía / acostumbraba a</w:t>
            </w:r>
          </w:p>
        </w:tc>
        <w:tc>
          <w:tcPr>
            <w:tcW w:w="0" w:type="auto"/>
            <w:hideMark/>
          </w:tcPr>
          <w:p w:rsidR="00BF0BAC" w:rsidRPr="009F1380" w:rsidRDefault="00BF0BAC" w:rsidP="009F138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9F138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para hablar de </w:t>
            </w: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hábitos o situaciones del pasado</w:t>
            </w:r>
            <w:r w:rsidRPr="009F138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que </w:t>
            </w:r>
            <w:r w:rsidRPr="009F13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ya no ocurren</w:t>
            </w:r>
            <w:r w:rsidRPr="009F138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BF0BAC" w:rsidRDefault="00BF0BAC" w:rsidP="009F138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</w:pPr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You used to call me</w:t>
            </w:r>
          </w:p>
          <w:p w:rsidR="00BF0BAC" w:rsidRPr="009F1380" w:rsidRDefault="00BF0BAC" w:rsidP="009F138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Solías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llamarme</w:t>
            </w:r>
            <w:proofErr w:type="spellEnd"/>
          </w:p>
        </w:tc>
        <w:tc>
          <w:tcPr>
            <w:tcW w:w="2281" w:type="dxa"/>
          </w:tcPr>
          <w:p w:rsidR="00BF0BAC" w:rsidRDefault="00BF0BAC" w:rsidP="00BF0B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Habla de </w:t>
            </w:r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 hábito en el pasado</w:t>
            </w:r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que ya no ocurre. </w:t>
            </w:r>
          </w:p>
          <w:p w:rsidR="00BF0BAC" w:rsidRDefault="00BF0BAC" w:rsidP="00BF0B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El verbo </w:t>
            </w:r>
            <w:proofErr w:type="spellStart"/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call</w:t>
            </w:r>
            <w:proofErr w:type="spellEnd"/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va en </w:t>
            </w:r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base</w:t>
            </w:r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después de </w:t>
            </w:r>
            <w:proofErr w:type="spellStart"/>
            <w:r w:rsidRPr="00BF0BA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used</w:t>
            </w:r>
            <w:proofErr w:type="spellEnd"/>
            <w:r w:rsidRPr="00BF0BA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to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  <w:p w:rsidR="00BF0BAC" w:rsidRPr="00BF0BAC" w:rsidRDefault="00BF0BAC" w:rsidP="00BF0BA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gramStart"/>
            <w:r w:rsidRPr="00BF0B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</w:t>
            </w:r>
            <w:proofErr w:type="gramEnd"/>
            <w:r w:rsidRPr="00BF0B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sigue siendo el pronombre objeto.</w:t>
            </w:r>
          </w:p>
        </w:tc>
      </w:tr>
    </w:tbl>
    <w:p w:rsidR="0069742D" w:rsidRDefault="0069742D" w:rsidP="000844FD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</w:p>
    <w:p w:rsidR="007B2F03" w:rsidRPr="0069742D" w:rsidRDefault="004F212C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69742D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EXPLICACIÓN DE “BABY”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030"/>
        <w:gridCol w:w="1805"/>
        <w:gridCol w:w="1451"/>
        <w:gridCol w:w="2013"/>
        <w:gridCol w:w="2910"/>
      </w:tblGrid>
      <w:tr w:rsidR="0069742D" w:rsidRPr="0069742D" w:rsidTr="0069742D">
        <w:tc>
          <w:tcPr>
            <w:tcW w:w="0" w:type="auto"/>
            <w:hideMark/>
          </w:tcPr>
          <w:p w:rsidR="0069742D" w:rsidRPr="0069742D" w:rsidRDefault="0069742D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</w:t>
            </w:r>
          </w:p>
        </w:tc>
        <w:tc>
          <w:tcPr>
            <w:tcW w:w="2910" w:type="dxa"/>
            <w:hideMark/>
          </w:tcPr>
          <w:p w:rsidR="0069742D" w:rsidRPr="0069742D" w:rsidRDefault="0069742D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</w:tr>
      <w:tr w:rsidR="0069742D" w:rsidRPr="004C5D29" w:rsidTr="0069742D">
        <w:tc>
          <w:tcPr>
            <w:tcW w:w="0" w:type="auto"/>
            <w:hideMark/>
          </w:tcPr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baby</w:t>
            </w:r>
            <w:proofErr w:type="spellEnd"/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(nombre) / también puede usarse como apodo cariñoso</w:t>
            </w:r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Bebé / cariño / amor</w:t>
            </w:r>
          </w:p>
        </w:tc>
        <w:tc>
          <w:tcPr>
            <w:tcW w:w="0" w:type="auto"/>
            <w:hideMark/>
          </w:tcPr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para referirse a un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bebé real</w:t>
            </w: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 como una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cariñosa</w:t>
            </w: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para hablarle a alguien que amas.</w:t>
            </w:r>
          </w:p>
        </w:tc>
        <w:tc>
          <w:tcPr>
            <w:tcW w:w="2910" w:type="dxa"/>
            <w:hideMark/>
          </w:tcPr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- The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baby</w:t>
            </w: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is sleeping. </w:t>
            </w:r>
          </w:p>
          <w:p w:rsid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El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bebé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está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durmiendo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</w:p>
          <w:p w:rsid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- I love you,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baby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  <w:p w:rsidR="0069742D" w:rsidRPr="0069742D" w:rsidRDefault="0069742D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Te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amo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,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cariño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</w:tr>
    </w:tbl>
    <w:p w:rsidR="00BF0BAC" w:rsidRDefault="00BF0BAC" w:rsidP="000844FD">
      <w:pPr>
        <w:rPr>
          <w:rFonts w:ascii="Times New Roman" w:hAnsi="Times New Roman" w:cs="Times New Roman"/>
          <w:b/>
          <w:sz w:val="24"/>
          <w:lang w:val="en-US"/>
        </w:rPr>
      </w:pPr>
    </w:p>
    <w:p w:rsidR="0069742D" w:rsidRPr="004F212C" w:rsidRDefault="004F212C" w:rsidP="000844FD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76"/>
        <w:gridCol w:w="1707"/>
        <w:gridCol w:w="1839"/>
        <w:gridCol w:w="3472"/>
      </w:tblGrid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 / Uso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Interjección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 / Ajá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una forma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informal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decir </w:t>
            </w:r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“yes”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Se usa mucho en canciones o conversaciones casuales.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quién realiza la acción.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used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verbal (pasado)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solías / acostumbrabas a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para hablar de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hábitos o acciones que ocurrían en el pasado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pero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ya no suceden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call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llamar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Va en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base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después de </w:t>
            </w:r>
            <w:proofErr w:type="spellStart"/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used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to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 Muestra la acción que se hacía antes.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 (</w:t>
            </w:r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llamarme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baby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/ Apodo cariñoso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cariño / amor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como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término afectivo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literal de “bebé”. Muy común en canciones y lenguaje romántico.</w:t>
            </w:r>
          </w:p>
        </w:tc>
      </w:tr>
    </w:tbl>
    <w:p w:rsidR="0069742D" w:rsidRPr="004F212C" w:rsidRDefault="0069742D" w:rsidP="000844FD">
      <w:pPr>
        <w:rPr>
          <w:rFonts w:ascii="Times New Roman" w:hAnsi="Times New Roman" w:cs="Times New Roman"/>
          <w:b/>
          <w:sz w:val="24"/>
        </w:rPr>
      </w:pPr>
    </w:p>
    <w:p w:rsidR="0069742D" w:rsidRDefault="004F212C" w:rsidP="004F212C">
      <w:pPr>
        <w:jc w:val="center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NOW YOU’RE CALLING ME BY NAME </w:t>
      </w:r>
    </w:p>
    <w:p w:rsidR="0069742D" w:rsidRPr="004F212C" w:rsidRDefault="004F212C" w:rsidP="000844FD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PRESENTE CONTINUO (PRESENT CONTINUOUS)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14"/>
        <w:gridCol w:w="3837"/>
        <w:gridCol w:w="1274"/>
        <w:gridCol w:w="1569"/>
      </w:tblGrid>
      <w:tr w:rsidR="004F212C" w:rsidRPr="0069742D" w:rsidTr="0069742D">
        <w:tc>
          <w:tcPr>
            <w:tcW w:w="0" w:type="auto"/>
            <w:hideMark/>
          </w:tcPr>
          <w:p w:rsidR="004F212C" w:rsidRPr="0069742D" w:rsidRDefault="004F212C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</w:t>
            </w: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Uso</w:t>
            </w: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4F212C" w:rsidRPr="0069742D" w:rsidTr="0069742D">
        <w:tc>
          <w:tcPr>
            <w:tcW w:w="0" w:type="auto"/>
            <w:vMerge w:val="restart"/>
            <w:hideMark/>
          </w:tcPr>
          <w:p w:rsidR="004F212C" w:rsidRPr="00D46278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Sujeto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</w:p>
          <w:p w:rsidR="004F212C" w:rsidRPr="004F212C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+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verbo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“to be”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(</w:t>
            </w:r>
            <w:r w:rsidRPr="004F212C">
              <w:rPr>
                <w:lang w:val="en-US"/>
              </w:rPr>
              <w:t xml:space="preserve"> am / is / are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)</w:t>
            </w: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</w:t>
            </w:r>
          </w:p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+ verbo con “-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  <w:tc>
          <w:tcPr>
            <w:tcW w:w="0" w:type="auto"/>
            <w:vMerge w:val="restart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para hablar de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acciones que están pasando ahora mismo</w:t>
            </w: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momentos cercanos al presente</w:t>
            </w: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am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studying</w:t>
            </w:r>
            <w:proofErr w:type="spellEnd"/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estudiando</w:t>
            </w:r>
          </w:p>
        </w:tc>
      </w:tr>
      <w:tr w:rsidR="004F212C" w:rsidRPr="0069742D" w:rsidTr="0069742D">
        <w:tc>
          <w:tcPr>
            <w:tcW w:w="0" w:type="auto"/>
            <w:vMerge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are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eating</w:t>
            </w:r>
            <w:proofErr w:type="spellEnd"/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Estás comiendo</w:t>
            </w:r>
          </w:p>
        </w:tc>
      </w:tr>
      <w:tr w:rsidR="004F212C" w:rsidRPr="0069742D" w:rsidTr="0069742D">
        <w:tc>
          <w:tcPr>
            <w:tcW w:w="0" w:type="auto"/>
            <w:vMerge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is</w:t>
            </w:r>
            <w:proofErr w:type="spellEnd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6974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talking</w:t>
            </w:r>
            <w:proofErr w:type="spellEnd"/>
          </w:p>
        </w:tc>
        <w:tc>
          <w:tcPr>
            <w:tcW w:w="0" w:type="auto"/>
            <w:hideMark/>
          </w:tcPr>
          <w:p w:rsidR="004F212C" w:rsidRPr="0069742D" w:rsidRDefault="004F212C" w:rsidP="0069742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69742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 hablando</w:t>
            </w:r>
          </w:p>
        </w:tc>
      </w:tr>
    </w:tbl>
    <w:p w:rsidR="0069742D" w:rsidRDefault="0069742D" w:rsidP="000844FD">
      <w:pPr>
        <w:rPr>
          <w:rFonts w:ascii="Times New Roman" w:hAnsi="Times New Roman" w:cs="Times New Roman"/>
          <w:b/>
          <w:sz w:val="24"/>
          <w:lang w:val="en-US"/>
        </w:rPr>
      </w:pPr>
    </w:p>
    <w:p w:rsidR="004F212C" w:rsidRPr="004F212C" w:rsidRDefault="004F212C" w:rsidP="000844FD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EXPLICACION DE “BY NAME”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14"/>
        <w:gridCol w:w="3450"/>
        <w:gridCol w:w="1530"/>
        <w:gridCol w:w="2000"/>
      </w:tblGrid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Término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</w:tr>
      <w:tr w:rsidR="004F212C" w:rsidRPr="004F212C" w:rsidTr="004F212C">
        <w:trPr>
          <w:trHeight w:val="1188"/>
        </w:trPr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 idiomática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t xml:space="preserve">Las </w:t>
            </w:r>
            <w:r>
              <w:rPr>
                <w:rStyle w:val="Textoennegrita"/>
              </w:rPr>
              <w:t>expresiones idiomáticas</w:t>
            </w:r>
            <w:r>
              <w:t xml:space="preserve"> son comunes en inglés, y su </w:t>
            </w:r>
            <w:r>
              <w:rPr>
                <w:rStyle w:val="Textoennegrita"/>
              </w:rPr>
              <w:t>sentido real depende del uso</w:t>
            </w:r>
            <w:r>
              <w:t>, no de la traducción literal de cada palabra.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Now you’re calling me by name.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“Ahora me estás llamando por mi nombre.”</w:t>
            </w:r>
          </w:p>
        </w:tc>
      </w:tr>
    </w:tbl>
    <w:p w:rsidR="004F212C" w:rsidRDefault="004F212C" w:rsidP="000844FD">
      <w:pPr>
        <w:rPr>
          <w:rFonts w:ascii="Times New Roman" w:hAnsi="Times New Roman" w:cs="Times New Roman"/>
          <w:b/>
          <w:sz w:val="24"/>
        </w:rPr>
      </w:pPr>
    </w:p>
    <w:p w:rsidR="004F212C" w:rsidRPr="004F212C" w:rsidRDefault="004F212C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55"/>
        <w:gridCol w:w="1480"/>
        <w:gridCol w:w="1953"/>
        <w:gridCol w:w="4006"/>
      </w:tblGrid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Now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ahora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 de tiempo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Indica que la acción ocurre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 este momento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you’re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estás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are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auxiliar del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presente </w:t>
            </w:r>
            <w:proofErr w:type="gram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continuo</w:t>
            </w:r>
            <w:proofErr w:type="gramEnd"/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calling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llamando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principal (</w:t>
            </w:r>
            <w:proofErr w:type="spellStart"/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call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+ </w:t>
            </w:r>
            <w:proofErr w:type="spellStart"/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Forma del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presente continuo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muestra una acción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en progreso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Recibe la acción del verbo (</w:t>
            </w:r>
            <w:r w:rsidRPr="004F212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llamando a mí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).</w:t>
            </w:r>
          </w:p>
        </w:tc>
      </w:tr>
      <w:tr w:rsidR="004F212C" w:rsidRPr="004F212C" w:rsidTr="004F212C"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by</w:t>
            </w:r>
            <w:proofErr w:type="spellEnd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 mi nombre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con preposición</w:t>
            </w:r>
          </w:p>
        </w:tc>
        <w:tc>
          <w:tcPr>
            <w:tcW w:w="0" w:type="auto"/>
            <w:hideMark/>
          </w:tcPr>
          <w:p w:rsidR="004F212C" w:rsidRPr="004F212C" w:rsidRDefault="004F212C" w:rsidP="004F21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Significa que alguien </w:t>
            </w:r>
            <w:r w:rsidRPr="004F21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te llama usando tu nombre real</w:t>
            </w:r>
            <w:r w:rsidRPr="004F21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no un apodo o título.</w:t>
            </w:r>
          </w:p>
        </w:tc>
      </w:tr>
    </w:tbl>
    <w:p w:rsidR="004F212C" w:rsidRDefault="004F212C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326C4A" w:rsidRDefault="00326C4A" w:rsidP="00326C4A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TAKES ONE TO KNOW ONE, YEAH  </w:t>
      </w:r>
    </w:p>
    <w:p w:rsidR="00326C4A" w:rsidRDefault="00326C4A" w:rsidP="00326C4A">
      <w:pPr>
        <w:jc w:val="center"/>
        <w:rPr>
          <w:rFonts w:ascii="Times New Roman" w:hAnsi="Times New Roman" w:cs="Times New Roman"/>
          <w:b/>
          <w:sz w:val="24"/>
          <w:lang w:val="en-US"/>
        </w:rPr>
      </w:pPr>
    </w:p>
    <w:p w:rsidR="00326C4A" w:rsidRPr="004F212C" w:rsidRDefault="00326C4A" w:rsidP="00326C4A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EXPLICACION </w:t>
      </w:r>
      <w:proofErr w:type="gramStart"/>
      <w:r w:rsidRPr="004F212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DE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 LA</w:t>
      </w:r>
      <w:proofErr w:type="gramEnd"/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 FRASE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7"/>
        <w:gridCol w:w="2362"/>
        <w:gridCol w:w="1261"/>
        <w:gridCol w:w="1666"/>
        <w:gridCol w:w="1898"/>
      </w:tblGrid>
      <w:tr w:rsidR="00C42295" w:rsidRPr="00C42295" w:rsidTr="00C42295">
        <w:tc>
          <w:tcPr>
            <w:tcW w:w="0" w:type="auto"/>
            <w:hideMark/>
          </w:tcPr>
          <w:p w:rsidR="00C42295" w:rsidRPr="004F212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Término</w:t>
            </w:r>
          </w:p>
        </w:tc>
        <w:tc>
          <w:tcPr>
            <w:tcW w:w="0" w:type="auto"/>
            <w:hideMark/>
          </w:tcPr>
          <w:p w:rsidR="00C42295" w:rsidRPr="004F212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42295" w:rsidRPr="004F212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C42295" w:rsidRPr="004F212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4F212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 natural</w:t>
            </w:r>
          </w:p>
        </w:tc>
        <w:tc>
          <w:tcPr>
            <w:tcW w:w="0" w:type="auto"/>
          </w:tcPr>
          <w:p w:rsidR="00C42295" w:rsidRPr="00C42295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42295">
              <w:rPr>
                <w:rFonts w:ascii="Times New Roman" w:hAnsi="Times New Roman" w:cs="Times New Roman"/>
                <w:b/>
              </w:rPr>
              <w:t>Significado real (idiomático)</w:t>
            </w:r>
          </w:p>
        </w:tc>
      </w:tr>
      <w:tr w:rsidR="00C42295" w:rsidRPr="00C42295" w:rsidTr="00C42295">
        <w:trPr>
          <w:trHeight w:val="1188"/>
        </w:trPr>
        <w:tc>
          <w:tcPr>
            <w:tcW w:w="0" w:type="auto"/>
            <w:hideMark/>
          </w:tcPr>
          <w:p w:rsidR="00C42295" w:rsidRPr="004F212C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Expresión idiomática</w:t>
            </w:r>
          </w:p>
        </w:tc>
        <w:tc>
          <w:tcPr>
            <w:tcW w:w="0" w:type="auto"/>
            <w:hideMark/>
          </w:tcPr>
          <w:p w:rsidR="00C42295" w:rsidRPr="004F212C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hAnsi="Times New Roman" w:cs="Times New Roman"/>
              </w:rPr>
              <w:t xml:space="preserve">Las </w:t>
            </w:r>
            <w:r w:rsidRPr="00C42295">
              <w:rPr>
                <w:rStyle w:val="Textoennegrita"/>
                <w:rFonts w:ascii="Times New Roman" w:hAnsi="Times New Roman" w:cs="Times New Roman"/>
              </w:rPr>
              <w:t>expresiones idiomáticas</w:t>
            </w:r>
            <w:r w:rsidRPr="00C42295">
              <w:rPr>
                <w:rFonts w:ascii="Times New Roman" w:hAnsi="Times New Roman" w:cs="Times New Roman"/>
              </w:rPr>
              <w:t xml:space="preserve"> son comunes en inglés, y su </w:t>
            </w:r>
            <w:r w:rsidRPr="00C42295">
              <w:rPr>
                <w:rStyle w:val="Textoennegrita"/>
                <w:rFonts w:ascii="Times New Roman" w:hAnsi="Times New Roman" w:cs="Times New Roman"/>
              </w:rPr>
              <w:t>sentido real depende del uso</w:t>
            </w:r>
            <w:r w:rsidRPr="00C42295">
              <w:rPr>
                <w:rFonts w:ascii="Times New Roman" w:hAnsi="Times New Roman" w:cs="Times New Roman"/>
              </w:rPr>
              <w:t>, no de la traducción literal de cada palabra.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</w:pPr>
            <w:r w:rsidRPr="00C42295">
              <w:rPr>
                <w:rFonts w:ascii="Times New Roman" w:hAnsi="Times New Roman" w:cs="Times New Roman"/>
                <w:lang w:val="en-US"/>
              </w:rPr>
              <w:t>Takes one to know one</w:t>
            </w:r>
            <w:r w:rsidRPr="00C42295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.</w:t>
            </w:r>
          </w:p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</w:pPr>
          </w:p>
          <w:p w:rsidR="00C42295" w:rsidRPr="004F212C" w:rsidRDefault="00C42295" w:rsidP="00C42295">
            <w:pPr>
              <w:rPr>
                <w:rFonts w:ascii="Times New Roman" w:hAnsi="Times New Roman" w:cs="Times New Roman"/>
              </w:rPr>
            </w:pPr>
            <w:r w:rsidRPr="00C42295">
              <w:rPr>
                <w:rFonts w:ascii="Times New Roman" w:hAnsi="Times New Roman" w:cs="Times New Roman"/>
              </w:rPr>
              <w:t>“Se necesita uno para conocer a uno”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hAnsi="Times New Roman" w:cs="Times New Roman"/>
                <w:lang w:val="en-US"/>
              </w:rPr>
            </w:pPr>
            <w:r w:rsidRPr="00C42295">
              <w:rPr>
                <w:rFonts w:ascii="Times New Roman" w:hAnsi="Times New Roman" w:cs="Times New Roman"/>
                <w:lang w:val="en-US"/>
              </w:rPr>
              <w:t xml:space="preserve">A: “You’re so rude!” </w:t>
            </w:r>
          </w:p>
          <w:p w:rsidR="00C42295" w:rsidRPr="004F212C" w:rsidRDefault="00C42295" w:rsidP="00C42295">
            <w:pPr>
              <w:rPr>
                <w:rFonts w:ascii="Times New Roman" w:hAnsi="Times New Roman" w:cs="Times New Roman"/>
                <w:lang w:val="en-US"/>
              </w:rPr>
            </w:pPr>
            <w:r w:rsidRPr="00C42295">
              <w:rPr>
                <w:rFonts w:ascii="Times New Roman" w:hAnsi="Times New Roman" w:cs="Times New Roman"/>
                <w:lang w:val="en-US"/>
              </w:rPr>
              <w:t>B: “Takes one to know one!” = “</w:t>
            </w:r>
            <w:proofErr w:type="spellStart"/>
            <w:r w:rsidRPr="00C42295">
              <w:rPr>
                <w:rFonts w:ascii="Times New Roman" w:hAnsi="Times New Roman" w:cs="Times New Roman"/>
                <w:lang w:val="en-US"/>
              </w:rPr>
              <w:t>Tú</w:t>
            </w:r>
            <w:proofErr w:type="spellEnd"/>
            <w:r w:rsidRPr="00C4229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C42295">
              <w:rPr>
                <w:rFonts w:ascii="Times New Roman" w:hAnsi="Times New Roman" w:cs="Times New Roman"/>
                <w:lang w:val="en-US"/>
              </w:rPr>
              <w:t>también</w:t>
            </w:r>
            <w:proofErr w:type="spellEnd"/>
            <w:r w:rsidRPr="00C42295">
              <w:rPr>
                <w:rFonts w:ascii="Times New Roman" w:hAnsi="Times New Roman" w:cs="Times New Roman"/>
                <w:lang w:val="en-US"/>
              </w:rPr>
              <w:t xml:space="preserve"> lo </w:t>
            </w:r>
            <w:proofErr w:type="spellStart"/>
            <w:r w:rsidRPr="00C42295">
              <w:rPr>
                <w:rFonts w:ascii="Times New Roman" w:hAnsi="Times New Roman" w:cs="Times New Roman"/>
                <w:lang w:val="en-US"/>
              </w:rPr>
              <w:t>eres</w:t>
            </w:r>
            <w:proofErr w:type="spellEnd"/>
            <w:r w:rsidRPr="00C42295">
              <w:rPr>
                <w:rFonts w:ascii="Times New Roman" w:hAnsi="Times New Roman" w:cs="Times New Roman"/>
                <w:lang w:val="en-US"/>
              </w:rPr>
              <w:t>”.</w:t>
            </w:r>
          </w:p>
        </w:tc>
        <w:tc>
          <w:tcPr>
            <w:tcW w:w="0" w:type="auto"/>
          </w:tcPr>
          <w:p w:rsidR="00C42295" w:rsidRPr="00C42295" w:rsidRDefault="00C42295" w:rsidP="00C42295">
            <w:pPr>
              <w:rPr>
                <w:rFonts w:ascii="Times New Roman" w:hAnsi="Times New Roman" w:cs="Times New Roman"/>
              </w:rPr>
            </w:pPr>
            <w:r w:rsidRPr="00C42295">
              <w:rPr>
                <w:rFonts w:ascii="Times New Roman" w:hAnsi="Times New Roman" w:cs="Times New Roman"/>
              </w:rPr>
              <w:t>Solo alguien con cierta característica puede reconocerla en otra persona.</w:t>
            </w:r>
          </w:p>
        </w:tc>
      </w:tr>
    </w:tbl>
    <w:p w:rsidR="00326C4A" w:rsidRDefault="00326C4A" w:rsidP="00326C4A">
      <w:pPr>
        <w:rPr>
          <w:rFonts w:ascii="Times New Roman" w:hAnsi="Times New Roman" w:cs="Times New Roman"/>
          <w:b/>
          <w:sz w:val="24"/>
        </w:rPr>
      </w:pPr>
    </w:p>
    <w:p w:rsidR="00C42295" w:rsidRPr="00C42295" w:rsidRDefault="00C42295" w:rsidP="00326C4A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C42295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46"/>
        <w:gridCol w:w="1885"/>
        <w:gridCol w:w="4908"/>
      </w:tblGrid>
      <w:tr w:rsidR="00C42295" w:rsidRPr="00C42295" w:rsidTr="00C42295">
        <w:tc>
          <w:tcPr>
            <w:tcW w:w="0" w:type="auto"/>
            <w:hideMark/>
          </w:tcPr>
          <w:p w:rsidR="00C42295" w:rsidRPr="00C42295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 literal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Explicación real</w:t>
            </w:r>
          </w:p>
        </w:tc>
      </w:tr>
      <w:tr w:rsidR="00C42295" w:rsidRPr="00C42295" w:rsidTr="00C42295"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Takes</w:t>
            </w:r>
            <w:proofErr w:type="spellEnd"/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tomar / requiere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 xml:space="preserve">Aquí significa </w:t>
            </w: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“se necesita” o “hace falta”</w:t>
            </w: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</w:tr>
      <w:tr w:rsidR="00C42295" w:rsidRPr="00C42295" w:rsidTr="00C42295"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uno / una persona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 xml:space="preserve">Se usa para hablar </w:t>
            </w: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de una persona en general</w:t>
            </w: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</w:tr>
      <w:tr w:rsidR="00C42295" w:rsidRPr="00C42295" w:rsidTr="00C42295"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to </w:t>
            </w:r>
            <w:proofErr w:type="spellStart"/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know</w:t>
            </w:r>
            <w:proofErr w:type="spellEnd"/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conocer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Verbo en forma base (infinitivo sin “to be”).</w:t>
            </w:r>
          </w:p>
        </w:tc>
      </w:tr>
      <w:tr w:rsidR="00C42295" w:rsidRPr="00C42295" w:rsidTr="00C42295"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otra persona</w:t>
            </w:r>
          </w:p>
        </w:tc>
        <w:tc>
          <w:tcPr>
            <w:tcW w:w="0" w:type="auto"/>
            <w:hideMark/>
          </w:tcPr>
          <w:p w:rsidR="00C42295" w:rsidRPr="00C42295" w:rsidRDefault="00C42295" w:rsidP="00C42295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Repite “</w:t>
            </w:r>
            <w:proofErr w:type="spellStart"/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one</w:t>
            </w:r>
            <w:proofErr w:type="spellEnd"/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 xml:space="preserve">” para referirse </w:t>
            </w:r>
            <w:r w:rsidRPr="00C42295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a la persona reconocida</w:t>
            </w:r>
            <w:r w:rsidRPr="00C42295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</w:tr>
    </w:tbl>
    <w:p w:rsidR="00326C4A" w:rsidRDefault="00326C4A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C42295" w:rsidRDefault="00C42295" w:rsidP="00C42295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YOU BEAT ME AT MY OWN DAMN GAME   </w:t>
      </w:r>
    </w:p>
    <w:p w:rsidR="00C005BC" w:rsidRDefault="00C005BC" w:rsidP="00C005BC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C005BC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"/>
        <w:gridCol w:w="1626"/>
        <w:gridCol w:w="2121"/>
        <w:gridCol w:w="3785"/>
      </w:tblGrid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/ Uso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 sencilla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quién hace la acción.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vencer / ganar a alguien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(pasado y presente igual en forma)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Significa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“derrotar” o “ganar contra”</w:t>
            </w: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 / a mí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Recibe la acción → “me ganaste”.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at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 / en el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Aquí indica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“en el juego de”</w:t>
            </w: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o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“en mi propio juego”</w:t>
            </w: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mi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posesión.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own</w:t>
            </w:r>
            <w:proofErr w:type="spellEnd"/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propio / mía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Refuerza que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el juego es de esa persona</w:t>
            </w: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damn</w:t>
            </w:r>
            <w:proofErr w:type="spellEnd"/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maldito / condenado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informal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para dar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énfasis o emoción fuerte</w:t>
            </w: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 (</w:t>
            </w:r>
            <w:proofErr w:type="gramStart"/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</w:t>
            </w:r>
            <w:proofErr w:type="gramEnd"/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canciones no es grosería grave, solo intensidad).</w:t>
            </w:r>
          </w:p>
        </w:tc>
      </w:tr>
      <w:tr w:rsidR="00C42295" w:rsidRPr="00C005BC" w:rsidTr="00C42295"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game</w:t>
            </w:r>
            <w:proofErr w:type="spellEnd"/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juego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C42295" w:rsidRPr="00C005BC" w:rsidRDefault="00C42295" w:rsidP="00C4229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Puede ser literal (juego) o figurado (forma de actuar o estrategia).</w:t>
            </w:r>
          </w:p>
        </w:tc>
      </w:tr>
    </w:tbl>
    <w:p w:rsidR="00C42295" w:rsidRDefault="00C42295" w:rsidP="000844FD">
      <w:pPr>
        <w:rPr>
          <w:rFonts w:ascii="Times New Roman" w:hAnsi="Times New Roman" w:cs="Times New Roman"/>
          <w:b/>
          <w:sz w:val="24"/>
        </w:rPr>
      </w:pPr>
    </w:p>
    <w:p w:rsidR="00017099" w:rsidRPr="00017099" w:rsidRDefault="00017099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01709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PALABRA NUEVA “BEAT”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2"/>
        <w:gridCol w:w="1304"/>
        <w:gridCol w:w="1638"/>
        <w:gridCol w:w="2416"/>
        <w:gridCol w:w="2284"/>
      </w:tblGrid>
      <w:tr w:rsidR="00017099" w:rsidRPr="0001709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Tiempo / Uso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017099" w:rsidRPr="0001709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Presente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vencer / golpear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I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beat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my friend at chess.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Derroto a mi amigo en ajedrez.</w:t>
            </w:r>
          </w:p>
        </w:tc>
      </w:tr>
      <w:tr w:rsidR="00017099" w:rsidRPr="0001709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Pasado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vencí / golpeé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Yesterday, I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beat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him at the game.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Ayer lo vencí en el juego.</w:t>
            </w:r>
          </w:p>
        </w:tc>
      </w:tr>
      <w:tr w:rsidR="00017099" w:rsidRPr="0001709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beaten</w:t>
            </w:r>
            <w:proofErr w:type="spellEnd"/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Participio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vencido / golpeado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He has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beaten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all the records.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ha roto todos los récords.</w:t>
            </w:r>
          </w:p>
        </w:tc>
      </w:tr>
    </w:tbl>
    <w:p w:rsidR="00017099" w:rsidRDefault="00017099" w:rsidP="000844FD">
      <w:pPr>
        <w:rPr>
          <w:rFonts w:ascii="Times New Roman" w:hAnsi="Times New Roman" w:cs="Times New Roman"/>
          <w:b/>
          <w:sz w:val="24"/>
        </w:rPr>
      </w:pPr>
    </w:p>
    <w:p w:rsidR="00017099" w:rsidRPr="00017099" w:rsidRDefault="00017099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01709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 “BEAT” Y “WIN”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03"/>
        <w:gridCol w:w="1308"/>
        <w:gridCol w:w="2260"/>
        <w:gridCol w:w="1334"/>
        <w:gridCol w:w="1361"/>
        <w:gridCol w:w="1428"/>
      </w:tblGrid>
      <w:tr w:rsidR="00017099" w:rsidRPr="00C005BC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 principal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</w:tcPr>
          <w:p w:rsidR="00017099" w:rsidRPr="00C005BC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 de Ambos</w:t>
            </w:r>
          </w:p>
        </w:tc>
      </w:tr>
      <w:tr w:rsidR="00017099" w:rsidRPr="00C005BC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vencer / ganarle a alguien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cuando ganas sobre un rival específico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El enfoque está en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superar a alguien (enfoque en la persona)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beat my friend at chess.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Le gané a mi amigo en ajedrez.</w:t>
            </w:r>
          </w:p>
        </w:tc>
        <w:tc>
          <w:tcPr>
            <w:tcW w:w="0" w:type="auto"/>
            <w:vMerge w:val="restart"/>
          </w:tcPr>
          <w:p w:rsidR="00017099" w:rsidRPr="00C005BC" w:rsidRDefault="00017099" w:rsidP="00017099">
            <w:pPr>
              <w:rPr>
                <w:lang w:val="en-US"/>
              </w:rPr>
            </w:pPr>
            <w:r w:rsidRPr="00C005BC">
              <w:rPr>
                <w:rStyle w:val="nfasis"/>
                <w:lang w:val="en-US"/>
              </w:rPr>
              <w:t>I beat my friend and won the tournament.</w:t>
            </w:r>
            <w:r w:rsidRPr="00C005BC">
              <w:rPr>
                <w:lang w:val="en-US"/>
              </w:rPr>
              <w:t xml:space="preserve"> </w:t>
            </w:r>
          </w:p>
          <w:p w:rsidR="00017099" w:rsidRPr="00C005BC" w:rsidRDefault="00017099" w:rsidP="00017099">
            <w:pPr>
              <w:rPr>
                <w:lang w:val="en-US"/>
              </w:rPr>
            </w:pPr>
          </w:p>
          <w:p w:rsidR="00017099" w:rsidRPr="00C005BC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t>Le gané a mi amigo y gané el torneo</w:t>
            </w:r>
          </w:p>
        </w:tc>
      </w:tr>
      <w:tr w:rsidR="00017099" w:rsidRPr="00C005BC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win</w:t>
            </w:r>
            <w:proofErr w:type="spellEnd"/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ganar / salir victorioso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para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ganar algo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no necesariamente enfocado en derrotar a alguien específico.</w:t>
            </w:r>
            <w:r w:rsidRPr="00C005BC">
              <w:rPr>
                <w:rFonts w:ascii="Times New Roman" w:eastAsia="Times New Roman" w:hAnsi="Times New Roman" w:cs="Times New Roman"/>
                <w:b/>
                <w:szCs w:val="24"/>
                <w:lang w:eastAsia="es-EC"/>
              </w:rPr>
              <w:t>(enfoque en el logro)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won the chess tournament.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Gané el torneo de ajedrez.</w:t>
            </w:r>
          </w:p>
        </w:tc>
        <w:tc>
          <w:tcPr>
            <w:tcW w:w="0" w:type="auto"/>
            <w:vMerge/>
          </w:tcPr>
          <w:p w:rsidR="00017099" w:rsidRPr="00C005BC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</w:tbl>
    <w:p w:rsidR="00C005BC" w:rsidRDefault="00C005BC" w:rsidP="000844FD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</w:p>
    <w:p w:rsidR="00C005BC" w:rsidRDefault="00C005BC" w:rsidP="000844FD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</w:p>
    <w:p w:rsidR="00C005BC" w:rsidRDefault="00C005BC" w:rsidP="000844FD">
      <w:pP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</w:p>
    <w:p w:rsidR="00017099" w:rsidRDefault="00017099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01709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 xml:space="preserve">APRENDIZAJE </w:t>
      </w:r>
      <w:r w:rsidRP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ASOCIATIVO</w:t>
      </w:r>
      <w:r w:rsidR="00FA6BA2" w:rsidRP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 DE </w:t>
      </w:r>
      <w:r w:rsid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</w:t>
      </w:r>
      <w:r w:rsidR="00FA6BA2" w:rsidRP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BEAT”</w:t>
      </w:r>
    </w:p>
    <w:p w:rsidR="00FA6BA2" w:rsidRDefault="00FA6BA2" w:rsidP="00FA6BA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A6BA2">
        <w:rPr>
          <w:rFonts w:ascii="Times New Roman" w:hAnsi="Times New Roman" w:cs="Times New Roman"/>
        </w:rPr>
        <w:t xml:space="preserve">Tu cerebro </w:t>
      </w:r>
      <w:r w:rsidRPr="00FA6BA2">
        <w:rPr>
          <w:rStyle w:val="Textoennegrita"/>
          <w:rFonts w:ascii="Times New Roman" w:hAnsi="Times New Roman" w:cs="Times New Roman"/>
        </w:rPr>
        <w:t>construye conexiones entre palabras, imágenes y sonidos</w:t>
      </w:r>
      <w:r w:rsidRPr="00FA6BA2">
        <w:rPr>
          <w:rFonts w:ascii="Times New Roman" w:hAnsi="Times New Roman" w:cs="Times New Roman"/>
        </w:rPr>
        <w:t xml:space="preserve"> para memorizar mejor.</w:t>
      </w:r>
    </w:p>
    <w:p w:rsidR="00FA6BA2" w:rsidRPr="00FA6BA2" w:rsidRDefault="00FA6BA2" w:rsidP="00FA6BA2">
      <w:pPr>
        <w:pStyle w:val="Prrafodelista"/>
        <w:numPr>
          <w:ilvl w:val="0"/>
          <w:numId w:val="21"/>
        </w:numPr>
        <w:rPr>
          <w:rFonts w:ascii="Times New Roman" w:hAnsi="Times New Roman" w:cs="Times New Roman"/>
        </w:rPr>
      </w:pPr>
      <w:r w:rsidRPr="00FA6BA2">
        <w:rPr>
          <w:rFonts w:ascii="Times New Roman" w:hAnsi="Times New Roman" w:cs="Times New Roman"/>
        </w:rPr>
        <w:t xml:space="preserve">Es parte del </w:t>
      </w:r>
      <w:r w:rsidRPr="00FA6BA2">
        <w:rPr>
          <w:rStyle w:val="Textoennegrita"/>
          <w:rFonts w:ascii="Times New Roman" w:hAnsi="Times New Roman" w:cs="Times New Roman"/>
        </w:rPr>
        <w:t>proceso de memoria</w:t>
      </w:r>
      <w:r w:rsidRPr="00FA6BA2">
        <w:rPr>
          <w:rFonts w:ascii="Times New Roman" w:hAnsi="Times New Roman" w:cs="Times New Roman"/>
        </w:rPr>
        <w:t xml:space="preserve"> y te ayuda a aprender más rápido (aunque al principio confunde).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9"/>
        <w:gridCol w:w="1386"/>
        <w:gridCol w:w="1585"/>
        <w:gridCol w:w="2742"/>
        <w:gridCol w:w="1472"/>
      </w:tblGrid>
      <w:tr w:rsidR="00017099" w:rsidRPr="0001709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Truco / Asociación visual o mental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</w:tr>
      <w:tr w:rsidR="00017099" w:rsidRPr="004C5D2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beat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vencer / golpear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biːt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biit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Piensa en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victoria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: “beat” → ganar → imagina un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trofeo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017099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🏆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You beat me at the game.</w:t>
            </w:r>
          </w:p>
        </w:tc>
      </w:tr>
      <w:tr w:rsidR="00017099" w:rsidRPr="004C5D29" w:rsidTr="00017099"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bet</w:t>
            </w:r>
            <w:proofErr w:type="spellEnd"/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apostar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bɛt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bet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Recuerda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apuesta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imagina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dinero sobre la mesa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017099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💵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bet $10 on the team.</w:t>
            </w:r>
          </w:p>
        </w:tc>
      </w:tr>
      <w:tr w:rsidR="00017099" w:rsidRPr="00017099" w:rsidTr="00017099">
        <w:tc>
          <w:tcPr>
            <w:tcW w:w="0" w:type="auto"/>
            <w:hideMark/>
          </w:tcPr>
          <w:p w:rsidR="00017099" w:rsidRPr="00017099" w:rsidRDefault="00FA6BA2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</w:t>
            </w:r>
            <w:r w:rsidR="00017099"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ite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(Presente)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br/>
              <w:t>Bit (Pasado)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morder</w:t>
            </w:r>
          </w:p>
        </w:tc>
        <w:tc>
          <w:tcPr>
            <w:tcW w:w="0" w:type="auto"/>
            <w:hideMark/>
          </w:tcPr>
          <w:p w:rsidR="00017099" w:rsidRPr="00C005BC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baɪt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bait</w:t>
            </w:r>
            <w:proofErr w:type="spellEnd"/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  <w:p w:rsidR="00FA6BA2" w:rsidRPr="00C005BC" w:rsidRDefault="00FA6BA2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(Presente)</w:t>
            </w:r>
          </w:p>
          <w:p w:rsidR="00FA6BA2" w:rsidRPr="00C005BC" w:rsidRDefault="00FA6BA2" w:rsidP="00017099">
            <w:pPr>
              <w:rPr>
                <w:rFonts w:ascii="Times New Roman" w:hAnsi="Times New Roman" w:cs="Times New Roman"/>
              </w:rPr>
            </w:pPr>
            <w:r w:rsidRPr="00C005BC">
              <w:rPr>
                <w:rFonts w:ascii="Times New Roman" w:hAnsi="Times New Roman" w:cs="Times New Roman"/>
              </w:rPr>
              <w:t>/</w:t>
            </w:r>
            <w:proofErr w:type="spellStart"/>
            <w:r w:rsidRPr="00C005BC">
              <w:rPr>
                <w:rFonts w:ascii="Times New Roman" w:hAnsi="Times New Roman" w:cs="Times New Roman"/>
              </w:rPr>
              <w:t>bɪt</w:t>
            </w:r>
            <w:proofErr w:type="spellEnd"/>
            <w:r w:rsidRPr="00C005BC">
              <w:rPr>
                <w:rFonts w:ascii="Times New Roman" w:hAnsi="Times New Roman" w:cs="Times New Roman"/>
              </w:rPr>
              <w:t>/</w:t>
            </w:r>
          </w:p>
          <w:p w:rsidR="00FA6BA2" w:rsidRPr="00017099" w:rsidRDefault="00FA6BA2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hAnsi="Times New Roman" w:cs="Times New Roman"/>
              </w:rPr>
              <w:t>(Pasado)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Piensa en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dientes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“bite” →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perro mordiéndote</w:t>
            </w:r>
            <w:r w:rsidRPr="0001709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017099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🐶</w:t>
            </w:r>
          </w:p>
        </w:tc>
        <w:tc>
          <w:tcPr>
            <w:tcW w:w="0" w:type="auto"/>
            <w:hideMark/>
          </w:tcPr>
          <w:p w:rsidR="00017099" w:rsidRPr="00017099" w:rsidRDefault="00017099" w:rsidP="0001709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The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dog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bit me</w:t>
            </w:r>
            <w:proofErr w:type="gramStart"/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!</w:t>
            </w:r>
            <w:proofErr w:type="gramEnd"/>
          </w:p>
        </w:tc>
      </w:tr>
    </w:tbl>
    <w:p w:rsidR="00017099" w:rsidRDefault="00017099" w:rsidP="000844FD">
      <w:pPr>
        <w:rPr>
          <w:rFonts w:ascii="Times New Roman" w:hAnsi="Times New Roman" w:cs="Times New Roman"/>
          <w:b/>
          <w:sz w:val="24"/>
          <w:lang w:val="en-US"/>
        </w:rPr>
      </w:pPr>
    </w:p>
    <w:p w:rsidR="00FE4200" w:rsidRDefault="00FE4200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FE4200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PREPOSICIÓN: “AT”</w:t>
      </w:r>
    </w:p>
    <w:p w:rsidR="00FE4200" w:rsidRDefault="00FE4200" w:rsidP="00FE4200">
      <w:pPr>
        <w:pStyle w:val="NormalWeb"/>
        <w:numPr>
          <w:ilvl w:val="0"/>
          <w:numId w:val="22"/>
        </w:numPr>
      </w:pPr>
      <w:r>
        <w:t xml:space="preserve">“At” siempre indica </w:t>
      </w:r>
      <w:r>
        <w:rPr>
          <w:rStyle w:val="Textoennegrita"/>
        </w:rPr>
        <w:t>un punto exacto</w:t>
      </w:r>
      <w:r>
        <w:t>, ya sea de tiempo, lugar o actividad.</w:t>
      </w:r>
    </w:p>
    <w:p w:rsidR="00FE4200" w:rsidRPr="00FE4200" w:rsidRDefault="00FE4200" w:rsidP="00FE4200">
      <w:pPr>
        <w:pStyle w:val="NormalWeb"/>
        <w:numPr>
          <w:ilvl w:val="0"/>
          <w:numId w:val="22"/>
        </w:numPr>
        <w:rPr>
          <w:lang w:val="en-US"/>
        </w:rPr>
      </w:pPr>
      <w:r w:rsidRPr="00FE4200">
        <w:rPr>
          <w:lang w:val="en-US"/>
        </w:rPr>
        <w:t xml:space="preserve">Se </w:t>
      </w:r>
      <w:proofErr w:type="spellStart"/>
      <w:proofErr w:type="gramStart"/>
      <w:r w:rsidRPr="00FE4200">
        <w:rPr>
          <w:lang w:val="en-US"/>
        </w:rPr>
        <w:t>usa</w:t>
      </w:r>
      <w:proofErr w:type="spellEnd"/>
      <w:proofErr w:type="gramEnd"/>
      <w:r w:rsidRPr="00FE4200">
        <w:rPr>
          <w:lang w:val="en-US"/>
        </w:rPr>
        <w:t xml:space="preserve"> mucho </w:t>
      </w:r>
      <w:proofErr w:type="spellStart"/>
      <w:r w:rsidRPr="00FE4200">
        <w:rPr>
          <w:lang w:val="en-US"/>
        </w:rPr>
        <w:t>en</w:t>
      </w:r>
      <w:proofErr w:type="spellEnd"/>
      <w:r w:rsidRPr="00FE4200">
        <w:rPr>
          <w:lang w:val="en-US"/>
        </w:rPr>
        <w:t xml:space="preserve"> </w:t>
      </w:r>
      <w:proofErr w:type="spellStart"/>
      <w:r w:rsidRPr="00FE4200">
        <w:rPr>
          <w:rStyle w:val="Textoennegrita"/>
          <w:lang w:val="en-US"/>
        </w:rPr>
        <w:t>expresiones</w:t>
      </w:r>
      <w:proofErr w:type="spellEnd"/>
      <w:r w:rsidRPr="00FE4200">
        <w:rPr>
          <w:rStyle w:val="Textoennegrita"/>
          <w:lang w:val="en-US"/>
        </w:rPr>
        <w:t xml:space="preserve"> </w:t>
      </w:r>
      <w:proofErr w:type="spellStart"/>
      <w:r w:rsidRPr="00FE4200">
        <w:rPr>
          <w:rStyle w:val="Textoennegrita"/>
          <w:lang w:val="en-US"/>
        </w:rPr>
        <w:t>fijas</w:t>
      </w:r>
      <w:proofErr w:type="spellEnd"/>
      <w:r w:rsidRPr="00FE4200">
        <w:rPr>
          <w:lang w:val="en-US"/>
        </w:rPr>
        <w:t xml:space="preserve"> </w:t>
      </w:r>
      <w:proofErr w:type="spellStart"/>
      <w:r w:rsidRPr="00FE4200">
        <w:rPr>
          <w:lang w:val="en-US"/>
        </w:rPr>
        <w:t>como</w:t>
      </w:r>
      <w:proofErr w:type="spellEnd"/>
      <w:r w:rsidRPr="00FE4200">
        <w:rPr>
          <w:lang w:val="en-US"/>
        </w:rPr>
        <w:t xml:space="preserve"> </w:t>
      </w:r>
      <w:r w:rsidRPr="00FE4200">
        <w:rPr>
          <w:rStyle w:val="nfasis"/>
          <w:lang w:val="en-US"/>
        </w:rPr>
        <w:t>good at</w:t>
      </w:r>
      <w:r w:rsidRPr="00FE4200">
        <w:rPr>
          <w:lang w:val="en-US"/>
        </w:rPr>
        <w:t xml:space="preserve">, </w:t>
      </w:r>
      <w:r w:rsidRPr="00FE4200">
        <w:rPr>
          <w:rStyle w:val="nfasis"/>
          <w:lang w:val="en-US"/>
        </w:rPr>
        <w:t>bad at</w:t>
      </w:r>
      <w:r w:rsidRPr="00FE4200">
        <w:rPr>
          <w:lang w:val="en-US"/>
        </w:rPr>
        <w:t xml:space="preserve">, </w:t>
      </w:r>
      <w:r w:rsidRPr="00FE4200">
        <w:rPr>
          <w:rStyle w:val="nfasis"/>
          <w:lang w:val="en-US"/>
        </w:rPr>
        <w:t>at school</w:t>
      </w:r>
      <w:r w:rsidRPr="00FE4200">
        <w:rPr>
          <w:lang w:val="en-US"/>
        </w:rPr>
        <w:t xml:space="preserve">, </w:t>
      </w:r>
      <w:r w:rsidRPr="00FE4200">
        <w:rPr>
          <w:rStyle w:val="nfasis"/>
          <w:lang w:val="en-US"/>
        </w:rPr>
        <w:t>at work</w:t>
      </w:r>
      <w:r w:rsidRPr="00FE4200">
        <w:rPr>
          <w:lang w:val="en-US"/>
        </w:rPr>
        <w:t xml:space="preserve">, </w:t>
      </w:r>
      <w:r w:rsidRPr="00FE4200">
        <w:rPr>
          <w:rStyle w:val="nfasis"/>
          <w:lang w:val="en-US"/>
        </w:rPr>
        <w:t>at home</w:t>
      </w:r>
      <w:r w:rsidRPr="00FE4200">
        <w:rPr>
          <w:lang w:val="en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8"/>
        <w:gridCol w:w="1268"/>
        <w:gridCol w:w="2445"/>
        <w:gridCol w:w="1425"/>
        <w:gridCol w:w="1738"/>
      </w:tblGrid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Hora específica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 / en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el momento exacto</w:t>
            </w: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de una acción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The meeting is at 5 o’clock.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 reunión es a las 5.</w:t>
            </w:r>
          </w:p>
        </w:tc>
      </w:tr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Lugar / posición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 / a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un punto exacto</w:t>
            </w: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en un lugar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am at the park.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Estoy en el parque.</w:t>
            </w:r>
          </w:p>
        </w:tc>
      </w:tr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Actividad / habilidad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 / para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capacidad, habilidad o participación en algo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She is good at math.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es buena en matemáticas.</w:t>
            </w:r>
          </w:p>
        </w:tc>
      </w:tr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Competencia / juego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 / en el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participación o desempeño en un juego o competición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You beat me at my own game.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 ganaste en mi propio juego.</w:t>
            </w:r>
          </w:p>
        </w:tc>
      </w:tr>
    </w:tbl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C005BC" w:rsidRDefault="00C005BC" w:rsidP="000844FD">
      <w:pPr>
        <w:rPr>
          <w:rFonts w:ascii="Times New Roman" w:hAnsi="Times New Roman" w:cs="Times New Roman"/>
          <w:b/>
          <w:sz w:val="24"/>
        </w:rPr>
      </w:pPr>
    </w:p>
    <w:p w:rsidR="00C005BC" w:rsidRDefault="00C005BC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FE4200" w:rsidRDefault="00FE4200" w:rsidP="00FE4200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01709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 xml:space="preserve">APRENDIZAJE </w:t>
      </w:r>
      <w:r w:rsidRP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ASOCIATIVO DE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“OWN</w:t>
      </w:r>
      <w:r w:rsidRPr="00FA6BA2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2"/>
        <w:gridCol w:w="1268"/>
        <w:gridCol w:w="1585"/>
        <w:gridCol w:w="3090"/>
        <w:gridCol w:w="1589"/>
      </w:tblGrid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Truco / Asociación visual o mental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</w:tr>
      <w:tr w:rsidR="00FE4200" w:rsidRPr="00FE4200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own</w:t>
            </w:r>
            <w:proofErr w:type="spellEnd"/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propio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/</w:t>
            </w:r>
            <w:proofErr w:type="spellStart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oʊn</w:t>
            </w:r>
            <w:proofErr w:type="spellEnd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/ (“</w:t>
            </w:r>
            <w:proofErr w:type="spellStart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oun</w:t>
            </w:r>
            <w:proofErr w:type="spellEnd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Piensa en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poseer algo</w:t>
            </w: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 → “</w:t>
            </w:r>
            <w:proofErr w:type="spellStart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own</w:t>
            </w:r>
            <w:proofErr w:type="spellEnd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” →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una casa con tu nombre</w:t>
            </w: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r w:rsidRPr="00FE4200">
              <w:rPr>
                <w:rFonts w:ascii="Segoe UI Symbol" w:eastAsia="Times New Roman" w:hAnsi="Segoe UI Symbol" w:cs="Segoe UI Symbol"/>
                <w:lang w:eastAsia="es-EC"/>
              </w:rPr>
              <w:t>🏠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I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own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this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car.</w:t>
            </w:r>
          </w:p>
        </w:tc>
      </w:tr>
      <w:tr w:rsidR="00FE4200" w:rsidRPr="004C5D29" w:rsidTr="00FE4200"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owl</w:t>
            </w:r>
            <w:proofErr w:type="spellEnd"/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búho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/</w:t>
            </w:r>
            <w:proofErr w:type="spellStart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aʊl</w:t>
            </w:r>
            <w:proofErr w:type="spellEnd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/ (“</w:t>
            </w:r>
            <w:proofErr w:type="spellStart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aul</w:t>
            </w:r>
            <w:proofErr w:type="spellEnd"/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Piensa en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búho nocturno</w:t>
            </w: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</w:p>
        </w:tc>
        <w:tc>
          <w:tcPr>
            <w:tcW w:w="0" w:type="auto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The owl is flying at night.</w:t>
            </w:r>
          </w:p>
        </w:tc>
      </w:tr>
    </w:tbl>
    <w:p w:rsidR="00FE4200" w:rsidRDefault="00FE4200" w:rsidP="000844FD">
      <w:pPr>
        <w:rPr>
          <w:rFonts w:ascii="Times New Roman" w:hAnsi="Times New Roman" w:cs="Times New Roman"/>
          <w:b/>
          <w:sz w:val="24"/>
          <w:lang w:val="en-US"/>
        </w:rPr>
      </w:pPr>
    </w:p>
    <w:p w:rsidR="00FE4200" w:rsidRPr="00017099" w:rsidRDefault="00FE4200" w:rsidP="00FE4200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 “GAME” Y “PLAY</w:t>
      </w:r>
      <w:r w:rsidRPr="0001709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”</w:t>
      </w:r>
    </w:p>
    <w:tbl>
      <w:tblPr>
        <w:tblStyle w:val="Tablaconcuadrcula"/>
        <w:tblW w:w="8642" w:type="dxa"/>
        <w:tblLayout w:type="fixed"/>
        <w:tblLook w:val="04A0" w:firstRow="1" w:lastRow="0" w:firstColumn="1" w:lastColumn="0" w:noHBand="0" w:noVBand="1"/>
      </w:tblPr>
      <w:tblGrid>
        <w:gridCol w:w="1030"/>
        <w:gridCol w:w="1230"/>
        <w:gridCol w:w="996"/>
        <w:gridCol w:w="1783"/>
        <w:gridCol w:w="1083"/>
        <w:gridCol w:w="1403"/>
        <w:gridCol w:w="1117"/>
      </w:tblGrid>
      <w:tr w:rsidR="00FE4200" w:rsidRPr="00C005BC" w:rsidTr="00C005BC">
        <w:tc>
          <w:tcPr>
            <w:tcW w:w="1030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Palabra</w:t>
            </w:r>
          </w:p>
        </w:tc>
        <w:tc>
          <w:tcPr>
            <w:tcW w:w="1230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 de palabra</w:t>
            </w:r>
          </w:p>
        </w:tc>
        <w:tc>
          <w:tcPr>
            <w:tcW w:w="996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1783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Uso principal</w:t>
            </w:r>
          </w:p>
        </w:tc>
        <w:tc>
          <w:tcPr>
            <w:tcW w:w="1083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  <w:tc>
          <w:tcPr>
            <w:tcW w:w="1403" w:type="dxa"/>
            <w:hideMark/>
          </w:tcPr>
          <w:p w:rsidR="00FE4200" w:rsidRPr="00FE4200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  <w:tc>
          <w:tcPr>
            <w:tcW w:w="1117" w:type="dxa"/>
          </w:tcPr>
          <w:p w:rsidR="00FE4200" w:rsidRPr="00C005BC" w:rsidRDefault="00FE4200" w:rsidP="00FE42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 de Ambos</w:t>
            </w:r>
          </w:p>
        </w:tc>
      </w:tr>
      <w:tr w:rsidR="00FE4200" w:rsidRPr="00C005BC" w:rsidTr="00C005BC">
        <w:tc>
          <w:tcPr>
            <w:tcW w:w="1030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game</w:t>
            </w:r>
            <w:proofErr w:type="spellEnd"/>
          </w:p>
        </w:tc>
        <w:tc>
          <w:tcPr>
            <w:tcW w:w="1230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Sustantivo</w:t>
            </w:r>
          </w:p>
        </w:tc>
        <w:tc>
          <w:tcPr>
            <w:tcW w:w="996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juego</w:t>
            </w:r>
          </w:p>
        </w:tc>
        <w:tc>
          <w:tcPr>
            <w:tcW w:w="178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Se usa para referirse 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el juego como objeto o evento</w:t>
            </w:r>
          </w:p>
        </w:tc>
        <w:tc>
          <w:tcPr>
            <w:tcW w:w="108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I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love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this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 xml:space="preserve"> </w:t>
            </w:r>
            <w:proofErr w:type="spellStart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game</w:t>
            </w:r>
            <w:proofErr w:type="spellEnd"/>
            <w:r w:rsidRPr="00C005BC">
              <w:rPr>
                <w:rFonts w:ascii="Times New Roman" w:eastAsia="Times New Roman" w:hAnsi="Times New Roman" w:cs="Times New Roman"/>
                <w:i/>
                <w:iCs/>
                <w:lang w:eastAsia="es-EC"/>
              </w:rPr>
              <w:t>.</w:t>
            </w:r>
          </w:p>
        </w:tc>
        <w:tc>
          <w:tcPr>
            <w:tcW w:w="140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Me encanta este juego.</w:t>
            </w:r>
          </w:p>
        </w:tc>
        <w:tc>
          <w:tcPr>
            <w:tcW w:w="1117" w:type="dxa"/>
            <w:vMerge w:val="restart"/>
          </w:tcPr>
          <w:p w:rsidR="00FE4200" w:rsidRPr="00C005BC" w:rsidRDefault="00FE4200" w:rsidP="00FE4200">
            <w:pPr>
              <w:rPr>
                <w:lang w:val="en-US"/>
              </w:rPr>
            </w:pPr>
            <w:r w:rsidRPr="00C005BC">
              <w:rPr>
                <w:rStyle w:val="nfasis"/>
                <w:lang w:val="en-US"/>
              </w:rPr>
              <w:t>I play a game of chess.</w:t>
            </w:r>
            <w:r w:rsidRPr="00C005BC">
              <w:rPr>
                <w:lang w:val="en-US"/>
              </w:rPr>
              <w:t xml:space="preserve"> </w:t>
            </w:r>
          </w:p>
          <w:p w:rsidR="00FE4200" w:rsidRPr="00C005BC" w:rsidRDefault="00FE4200" w:rsidP="00FE4200">
            <w:pPr>
              <w:rPr>
                <w:lang w:val="en-US"/>
              </w:rPr>
            </w:pPr>
          </w:p>
          <w:p w:rsidR="00FE4200" w:rsidRPr="00C005BC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005BC">
              <w:t>Juego una partida de ajedrez.</w:t>
            </w:r>
          </w:p>
        </w:tc>
      </w:tr>
      <w:tr w:rsidR="00FE4200" w:rsidRPr="00C005BC" w:rsidTr="00C005BC">
        <w:tc>
          <w:tcPr>
            <w:tcW w:w="1030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play</w:t>
            </w:r>
            <w:proofErr w:type="spellEnd"/>
          </w:p>
        </w:tc>
        <w:tc>
          <w:tcPr>
            <w:tcW w:w="1230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Verbo</w:t>
            </w:r>
          </w:p>
        </w:tc>
        <w:tc>
          <w:tcPr>
            <w:tcW w:w="996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jugar / tocar (instrumento)</w:t>
            </w:r>
          </w:p>
        </w:tc>
        <w:tc>
          <w:tcPr>
            <w:tcW w:w="178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Se usa para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realizar la acción de jugar</w:t>
            </w: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 xml:space="preserve"> o </w:t>
            </w:r>
            <w:r w:rsidRPr="00C005BC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participar en un juego</w:t>
            </w:r>
          </w:p>
        </w:tc>
        <w:tc>
          <w:tcPr>
            <w:tcW w:w="108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C005BC">
              <w:rPr>
                <w:rFonts w:ascii="Times New Roman" w:eastAsia="Times New Roman" w:hAnsi="Times New Roman" w:cs="Times New Roman"/>
                <w:i/>
                <w:iCs/>
                <w:lang w:val="en-US" w:eastAsia="es-EC"/>
              </w:rPr>
              <w:t>I play chess every day.</w:t>
            </w:r>
          </w:p>
        </w:tc>
        <w:tc>
          <w:tcPr>
            <w:tcW w:w="1403" w:type="dxa"/>
            <w:hideMark/>
          </w:tcPr>
          <w:p w:rsidR="00FE4200" w:rsidRPr="00FE4200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FE4200">
              <w:rPr>
                <w:rFonts w:ascii="Times New Roman" w:eastAsia="Times New Roman" w:hAnsi="Times New Roman" w:cs="Times New Roman"/>
                <w:lang w:eastAsia="es-EC"/>
              </w:rPr>
              <w:t>Juego ajedrez todos los días.</w:t>
            </w:r>
          </w:p>
        </w:tc>
        <w:tc>
          <w:tcPr>
            <w:tcW w:w="1117" w:type="dxa"/>
            <w:vMerge/>
          </w:tcPr>
          <w:p w:rsidR="00FE4200" w:rsidRPr="00C005BC" w:rsidRDefault="00FE4200" w:rsidP="00FE4200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</w:tr>
    </w:tbl>
    <w:p w:rsidR="00FE4200" w:rsidRDefault="00FE4200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454FC9" w:rsidRDefault="00454FC9" w:rsidP="000844FD">
      <w:pPr>
        <w:rPr>
          <w:rFonts w:ascii="Times New Roman" w:hAnsi="Times New Roman" w:cs="Times New Roman"/>
          <w:b/>
          <w:sz w:val="24"/>
        </w:rPr>
      </w:pPr>
    </w:p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D8352C" w:rsidRPr="00454FC9" w:rsidRDefault="00454FC9" w:rsidP="00454FC9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YOU PUSH AND YOU PUSH AND I’M PULLING AWAY FROM YOU</w:t>
      </w:r>
    </w:p>
    <w:p w:rsidR="00D8352C" w:rsidRPr="00454FC9" w:rsidRDefault="00C73BEB" w:rsidP="000844FD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454FC9">
        <w:rPr>
          <w:rStyle w:val="Textoennegrita"/>
          <w:rFonts w:ascii="Times New Roman" w:hAnsi="Times New Roman" w:cs="Times New Roman"/>
          <w:color w:val="FFFFFF" w:themeColor="background1"/>
          <w:sz w:val="24"/>
          <w:szCs w:val="24"/>
          <w:highlight w:val="blue"/>
        </w:rPr>
        <w:t>VERBO NUEVO</w:t>
      </w:r>
      <w:r w:rsidR="00D8352C" w:rsidRPr="00454FC9">
        <w:rPr>
          <w:rStyle w:val="Textoennegrita"/>
          <w:rFonts w:ascii="Times New Roman" w:hAnsi="Times New Roman" w:cs="Times New Roman"/>
          <w:color w:val="FFFFFF" w:themeColor="background1"/>
          <w:sz w:val="24"/>
          <w:szCs w:val="24"/>
          <w:highlight w:val="blue"/>
        </w:rPr>
        <w:t>: PUSH</w:t>
      </w:r>
      <w:r w:rsidR="00D8352C" w:rsidRPr="00454FC9">
        <w:rPr>
          <w:rFonts w:ascii="Times New Roman" w:hAnsi="Times New Roman" w:cs="Times New Roman"/>
          <w:color w:val="FFFFFF" w:themeColor="background1"/>
          <w:sz w:val="24"/>
          <w:szCs w:val="24"/>
          <w:highlight w:val="blue"/>
        </w:rPr>
        <w:t xml:space="preserve"> (EMPUJAR)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577"/>
        <w:gridCol w:w="2676"/>
        <w:gridCol w:w="2256"/>
      </w:tblGrid>
      <w:tr w:rsidR="00D8352C" w:rsidRPr="00D8352C" w:rsidTr="00D8352C">
        <w:tc>
          <w:tcPr>
            <w:tcW w:w="0" w:type="auto"/>
            <w:hideMark/>
          </w:tcPr>
          <w:p w:rsidR="00D8352C" w:rsidRPr="00D8352C" w:rsidRDefault="00D8352C" w:rsidP="00D83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/ Uso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D8352C" w:rsidRPr="00D8352C" w:rsidTr="00D8352C"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door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Empujo la puerta.</w:t>
            </w:r>
          </w:p>
        </w:tc>
      </w:tr>
      <w:tr w:rsidR="00D8352C" w:rsidRPr="00D8352C" w:rsidTr="00D8352C"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pushed</w:t>
            </w:r>
            <w:proofErr w:type="spellEnd"/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Pasado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Yesterday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I </w:t>
            </w:r>
            <w:proofErr w:type="spellStart"/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pushed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him</w:t>
            </w:r>
            <w:proofErr w:type="spellEnd"/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Ayer lo empujé.</w:t>
            </w:r>
          </w:p>
        </w:tc>
      </w:tr>
      <w:tr w:rsidR="00D8352C" w:rsidRPr="00D8352C" w:rsidTr="00D8352C"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pushed</w:t>
            </w:r>
            <w:proofErr w:type="spellEnd"/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Participio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have </w:t>
            </w:r>
            <w:r w:rsidRPr="00D8352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pushed</w:t>
            </w: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chair.</w:t>
            </w:r>
          </w:p>
        </w:tc>
        <w:tc>
          <w:tcPr>
            <w:tcW w:w="0" w:type="auto"/>
            <w:hideMark/>
          </w:tcPr>
          <w:p w:rsidR="00D8352C" w:rsidRPr="00D8352C" w:rsidRDefault="00D8352C" w:rsidP="00D8352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8352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empujado la silla.</w:t>
            </w:r>
          </w:p>
        </w:tc>
      </w:tr>
    </w:tbl>
    <w:p w:rsidR="00D8352C" w:rsidRDefault="00D8352C" w:rsidP="000844FD">
      <w:pPr>
        <w:rPr>
          <w:rFonts w:ascii="Times New Roman" w:hAnsi="Times New Roman" w:cs="Times New Roman"/>
          <w:b/>
          <w:sz w:val="24"/>
        </w:rPr>
      </w:pPr>
    </w:p>
    <w:p w:rsidR="00C73BEB" w:rsidRPr="00454FC9" w:rsidRDefault="00C73BEB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VERBO NUEVO: PULL (TIRAR / JALAR)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7"/>
        <w:gridCol w:w="2603"/>
        <w:gridCol w:w="2651"/>
        <w:gridCol w:w="2303"/>
      </w:tblGrid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/ Uso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</w:t>
            </w:r>
            <w:proofErr w:type="spellEnd"/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rope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Tiro de la cuerda.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pulled</w:t>
            </w:r>
            <w:proofErr w:type="spellEnd"/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Pasado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Yesterday, I </w:t>
            </w: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pulled</w:t>
            </w: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door.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Ayer tiré de la puerta.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pulled</w:t>
            </w:r>
            <w:proofErr w:type="spellEnd"/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Participio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have </w:t>
            </w: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pulled</w:t>
            </w: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chair.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tirado de la silla.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continuo / gerundio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I’m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box.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tirando de la caja.</w:t>
            </w:r>
          </w:p>
        </w:tc>
      </w:tr>
    </w:tbl>
    <w:p w:rsidR="00C73BEB" w:rsidRDefault="00C73BEB" w:rsidP="000844FD">
      <w:pPr>
        <w:rPr>
          <w:rFonts w:ascii="Times New Roman" w:hAnsi="Times New Roman" w:cs="Times New Roman"/>
          <w:b/>
          <w:sz w:val="24"/>
        </w:rPr>
      </w:pPr>
    </w:p>
    <w:p w:rsidR="00C73BEB" w:rsidRPr="00454FC9" w:rsidRDefault="00C73BEB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ADVERBIO NUEVO: AWAY (LEJOS / ALEJÁNDOSE)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123"/>
        <w:gridCol w:w="2002"/>
        <w:gridCol w:w="2128"/>
        <w:gridCol w:w="2211"/>
      </w:tblGrid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 / en dirección opuesta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I’m moving </w:t>
            </w: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away</w:t>
            </w: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from the door.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estoy alejando de la puerta.</w:t>
            </w:r>
          </w:p>
        </w:tc>
      </w:tr>
      <w:tr w:rsidR="00C73BEB" w:rsidRPr="00C73BEB" w:rsidTr="00C73BEB"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Keep the dog </w:t>
            </w:r>
            <w:r w:rsidRPr="00C73B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away</w:t>
            </w: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from the street.</w:t>
            </w:r>
          </w:p>
        </w:tc>
        <w:tc>
          <w:tcPr>
            <w:tcW w:w="0" w:type="auto"/>
            <w:hideMark/>
          </w:tcPr>
          <w:p w:rsidR="00C73BEB" w:rsidRPr="00C73BEB" w:rsidRDefault="00C73BEB" w:rsidP="00C73BE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73BE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Mantén al perro lejos de la calle.</w:t>
            </w:r>
          </w:p>
        </w:tc>
      </w:tr>
    </w:tbl>
    <w:p w:rsidR="00C73BEB" w:rsidRDefault="00C73BEB" w:rsidP="000844FD">
      <w:pPr>
        <w:rPr>
          <w:rFonts w:ascii="Times New Roman" w:hAnsi="Times New Roman" w:cs="Times New Roman"/>
          <w:b/>
          <w:sz w:val="24"/>
        </w:rPr>
      </w:pPr>
    </w:p>
    <w:p w:rsidR="00454FC9" w:rsidRPr="00454FC9" w:rsidRDefault="00454FC9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PULLING AWAY: CON O SIN OBJETO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6"/>
        <w:gridCol w:w="1372"/>
        <w:gridCol w:w="2008"/>
        <w:gridCol w:w="1673"/>
        <w:gridCol w:w="1745"/>
      </w:tblGrid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Objeto después</w:t>
            </w:r>
            <w:proofErr w:type="gram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?</w:t>
            </w:r>
            <w:proofErr w:type="gram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something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Tirar un objeto lejos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 is pulling the chair away.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 alejando la silla.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Alejarse (persona o sentimiento)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I’m pulling away from you.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estoy alejando de ti.</w:t>
            </w:r>
          </w:p>
        </w:tc>
      </w:tr>
    </w:tbl>
    <w:p w:rsidR="00454FC9" w:rsidRDefault="00454FC9" w:rsidP="000844FD">
      <w:pPr>
        <w:rPr>
          <w:rFonts w:ascii="Times New Roman" w:hAnsi="Times New Roman" w:cs="Times New Roman"/>
          <w:b/>
          <w:sz w:val="24"/>
        </w:rPr>
      </w:pPr>
    </w:p>
    <w:p w:rsidR="00454FC9" w:rsidRPr="00454FC9" w:rsidRDefault="00454FC9" w:rsidP="000844FD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</w:t>
      </w: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</w:t>
      </w: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FROM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” </w:t>
      </w: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 Y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</w:t>
      </w: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OF”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4"/>
        <w:gridCol w:w="1256"/>
        <w:gridCol w:w="5664"/>
      </w:tblGrid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Correcta</w:t>
            </w:r>
            <w:proofErr w:type="gram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?</w:t>
            </w:r>
            <w:proofErr w:type="gram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from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454FC9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✅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Correcta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En inglés, cuando hablas de </w:t>
            </w: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alejarse de alguien o algo</w:t>
            </w: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siempre se usa la preposición </w:t>
            </w: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“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from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: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I’m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pulling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away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from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my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problems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r w:rsidRPr="00454FC9">
              <w:rPr>
                <w:rFonts w:ascii="Segoe UI Symbol" w:eastAsia="Times New Roman" w:hAnsi="Segoe UI Symbol" w:cs="Segoe UI Symbol"/>
                <w:sz w:val="24"/>
                <w:szCs w:val="24"/>
                <w:lang w:eastAsia="es-EC"/>
              </w:rPr>
              <w:t>❌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Incorrecta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“Of” </w:t>
            </w: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se usa para indicar dirección o separación</w:t>
            </w: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este caso. Se usaría para posesión o relación (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ej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: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color of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454FC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sky</w:t>
            </w:r>
            <w:proofErr w:type="spellEnd"/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→ el color del cielo).</w:t>
            </w:r>
          </w:p>
        </w:tc>
      </w:tr>
    </w:tbl>
    <w:p w:rsidR="00454FC9" w:rsidRDefault="00454FC9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>DANALISIS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2"/>
        <w:gridCol w:w="2003"/>
        <w:gridCol w:w="1810"/>
        <w:gridCol w:w="3199"/>
      </w:tblGrid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 (sujeto)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realiza la acción.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 (presente simple)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empujas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repetida o habitual (no solo física; puede ser emocional, como “presionar”).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ideas o acciones similares.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push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(repetido)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—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empujas (una y otra vez)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La repetición enfatiza insistencia o presión constante.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Conecta la acción opuesta que sigue.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 am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estoy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“to be” en presente (indica acción en progreso).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pulling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base +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(presente continuo)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tirando / alejándome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Expresa acción en curso (reacción a la presión del otro).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 / apartándome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dirección de la acción (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pulling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CE086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away</w:t>
            </w:r>
            <w:proofErr w:type="spellEnd"/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alejándose).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from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/ desde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Señala el origen o persona de la que se aleja.</w:t>
            </w:r>
          </w:p>
        </w:tc>
      </w:tr>
      <w:tr w:rsidR="00CE086F" w:rsidRPr="00CE086F" w:rsidTr="00CE086F"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CE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CE086F" w:rsidRPr="00CE086F" w:rsidRDefault="00CE086F" w:rsidP="00CE086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86F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de quién se está alejando.</w:t>
            </w:r>
          </w:p>
        </w:tc>
      </w:tr>
    </w:tbl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CE086F" w:rsidRDefault="00CE086F" w:rsidP="000844FD">
      <w:pPr>
        <w:rPr>
          <w:rFonts w:ascii="Times New Roman" w:hAnsi="Times New Roman" w:cs="Times New Roman"/>
          <w:b/>
          <w:sz w:val="24"/>
        </w:rPr>
      </w:pPr>
    </w:p>
    <w:p w:rsidR="00454FC9" w:rsidRDefault="00454FC9" w:rsidP="00454FC9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I GIVE AND I GIVE AND I GIVE AND YOU TAKE</w:t>
      </w:r>
    </w:p>
    <w:p w:rsidR="00454FC9" w:rsidRDefault="00454FC9" w:rsidP="00454FC9">
      <w:pPr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54FC9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6"/>
        <w:gridCol w:w="2108"/>
        <w:gridCol w:w="5250"/>
      </w:tblGrid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Explicación sencilla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Yo, quien realiza la acción.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Dar → en presente simple.</w:t>
            </w:r>
          </w:p>
        </w:tc>
      </w:tr>
      <w:tr w:rsidR="00B431E1" w:rsidRPr="00454FC9" w:rsidTr="00454FC9"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Simple</w:t>
            </w:r>
          </w:p>
        </w:tc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doy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Y, conecta acciones repetidas.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Tú, quien realiza la acción.</w:t>
            </w:r>
          </w:p>
        </w:tc>
      </w:tr>
      <w:tr w:rsidR="00454FC9" w:rsidRPr="00454FC9" w:rsidTr="00454FC9"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54F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454FC9" w:rsidRPr="00454FC9" w:rsidRDefault="00454FC9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54F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Tomar → en presente simple, indica la acción del otro.</w:t>
            </w:r>
          </w:p>
        </w:tc>
      </w:tr>
      <w:tr w:rsidR="00B431E1" w:rsidRPr="00454FC9" w:rsidTr="00454FC9"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Simple</w:t>
            </w:r>
          </w:p>
        </w:tc>
        <w:tc>
          <w:tcPr>
            <w:tcW w:w="0" w:type="auto"/>
          </w:tcPr>
          <w:p w:rsidR="00B431E1" w:rsidRPr="00454FC9" w:rsidRDefault="00B431E1" w:rsidP="00454FC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Tu tomas</w:t>
            </w:r>
          </w:p>
        </w:tc>
      </w:tr>
    </w:tbl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891468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JUEGO DE PALABRAS: OPUESTOS EN INGLÉS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6"/>
        <w:gridCol w:w="1268"/>
        <w:gridCol w:w="1188"/>
        <w:gridCol w:w="2417"/>
      </w:tblGrid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Opuesto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 del opuesto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give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dar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tomar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push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empujar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pull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jalar / tirar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buy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comprar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sell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vender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lend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prestar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borrow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pedir prestado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win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ganar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lose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perder</w:t>
            </w:r>
          </w:p>
        </w:tc>
      </w:tr>
      <w:tr w:rsidR="00BA3426" w:rsidRPr="00BA3426" w:rsidTr="00891468"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come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venir</w:t>
            </w:r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BA3426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go</w:t>
            </w:r>
            <w:proofErr w:type="spellEnd"/>
          </w:p>
        </w:tc>
        <w:tc>
          <w:tcPr>
            <w:tcW w:w="0" w:type="auto"/>
            <w:hideMark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eastAsia="Times New Roman" w:hAnsi="Times New Roman" w:cs="Times New Roman"/>
                <w:lang w:eastAsia="es-EC"/>
              </w:rPr>
              <w:t>ir</w:t>
            </w:r>
          </w:p>
        </w:tc>
      </w:tr>
      <w:tr w:rsidR="00BA3426" w:rsidRPr="00BA3426" w:rsidTr="00891468"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proofErr w:type="spellStart"/>
            <w:r w:rsidRPr="00BA3426">
              <w:rPr>
                <w:rFonts w:ascii="Times New Roman" w:hAnsi="Times New Roman" w:cs="Times New Roman"/>
                <w:b/>
              </w:rPr>
              <w:t>life</w:t>
            </w:r>
            <w:proofErr w:type="spellEnd"/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hAnsi="Times New Roman" w:cs="Times New Roman"/>
              </w:rPr>
              <w:t>vida</w:t>
            </w:r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proofErr w:type="spellStart"/>
            <w:r w:rsidRPr="00BA3426">
              <w:rPr>
                <w:rFonts w:ascii="Times New Roman" w:hAnsi="Times New Roman" w:cs="Times New Roman"/>
                <w:b/>
              </w:rPr>
              <w:t>death</w:t>
            </w:r>
            <w:proofErr w:type="spellEnd"/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BA3426">
              <w:rPr>
                <w:rFonts w:ascii="Times New Roman" w:hAnsi="Times New Roman" w:cs="Times New Roman"/>
              </w:rPr>
              <w:t>muerte</w:t>
            </w:r>
          </w:p>
        </w:tc>
      </w:tr>
      <w:tr w:rsidR="00BA3426" w:rsidRPr="00BA3426" w:rsidTr="00891468"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BA3426">
              <w:rPr>
                <w:rFonts w:ascii="Times New Roman" w:hAnsi="Times New Roman" w:cs="Times New Roman"/>
                <w:b/>
              </w:rPr>
              <w:t>live</w:t>
            </w:r>
            <w:proofErr w:type="spellEnd"/>
            <w:r w:rsidRPr="00BA3426">
              <w:rPr>
                <w:rFonts w:ascii="Times New Roman" w:hAnsi="Times New Roman" w:cs="Times New Roman"/>
                <w:b/>
              </w:rPr>
              <w:t xml:space="preserve"> / to </w:t>
            </w:r>
            <w:proofErr w:type="spellStart"/>
            <w:r w:rsidRPr="00BA3426">
              <w:rPr>
                <w:rFonts w:ascii="Times New Roman" w:hAnsi="Times New Roman" w:cs="Times New Roman"/>
                <w:b/>
              </w:rPr>
              <w:t>live</w:t>
            </w:r>
            <w:proofErr w:type="spellEnd"/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</w:rPr>
            </w:pPr>
            <w:r w:rsidRPr="00BA3426">
              <w:rPr>
                <w:rFonts w:ascii="Times New Roman" w:hAnsi="Times New Roman" w:cs="Times New Roman"/>
              </w:rPr>
              <w:t>vivir</w:t>
            </w:r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  <w:b/>
              </w:rPr>
            </w:pPr>
            <w:r w:rsidRPr="00BA3426">
              <w:rPr>
                <w:rFonts w:ascii="Times New Roman" w:hAnsi="Times New Roman" w:cs="Times New Roman"/>
                <w:b/>
              </w:rPr>
              <w:t>die / to die</w:t>
            </w:r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</w:rPr>
            </w:pPr>
            <w:r w:rsidRPr="00BA3426">
              <w:rPr>
                <w:rFonts w:ascii="Times New Roman" w:hAnsi="Times New Roman" w:cs="Times New Roman"/>
              </w:rPr>
              <w:t>morir</w:t>
            </w:r>
          </w:p>
        </w:tc>
      </w:tr>
      <w:tr w:rsidR="00BA3426" w:rsidRPr="00BA3426" w:rsidTr="00891468"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BA3426">
              <w:rPr>
                <w:rFonts w:ascii="Times New Roman" w:hAnsi="Times New Roman" w:cs="Times New Roman"/>
                <w:b/>
              </w:rPr>
              <w:t>alive</w:t>
            </w:r>
            <w:proofErr w:type="spellEnd"/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</w:rPr>
            </w:pPr>
            <w:r w:rsidRPr="00BA3426">
              <w:rPr>
                <w:rFonts w:ascii="Times New Roman" w:hAnsi="Times New Roman" w:cs="Times New Roman"/>
              </w:rPr>
              <w:t>vivo</w:t>
            </w:r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BA3426">
              <w:rPr>
                <w:rFonts w:ascii="Times New Roman" w:hAnsi="Times New Roman" w:cs="Times New Roman"/>
                <w:b/>
              </w:rPr>
              <w:t>dead</w:t>
            </w:r>
            <w:proofErr w:type="spellEnd"/>
          </w:p>
        </w:tc>
        <w:tc>
          <w:tcPr>
            <w:tcW w:w="0" w:type="auto"/>
          </w:tcPr>
          <w:p w:rsidR="00BA3426" w:rsidRPr="00BA3426" w:rsidRDefault="00BA3426" w:rsidP="00891468">
            <w:pPr>
              <w:rPr>
                <w:rFonts w:ascii="Times New Roman" w:hAnsi="Times New Roman" w:cs="Times New Roman"/>
              </w:rPr>
            </w:pPr>
            <w:r w:rsidRPr="00BA3426">
              <w:rPr>
                <w:rFonts w:ascii="Times New Roman" w:hAnsi="Times New Roman" w:cs="Times New Roman"/>
              </w:rPr>
              <w:t>muerto</w:t>
            </w:r>
          </w:p>
        </w:tc>
      </w:tr>
    </w:tbl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BA3426" w:rsidRDefault="00BA3426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BA3426" w:rsidRDefault="00BA3426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283EAE" w:rsidRPr="00283EAE" w:rsidRDefault="00283EAE" w:rsidP="00283EAE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YOUNGBLOOD, </w:t>
      </w:r>
      <w:r w:rsidRPr="00283EAE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SAY YOU WANT ME, SAY YOU WANT ME OUT OF YOUR LIFE</w:t>
      </w:r>
    </w:p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891468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USO DEL IMPERATIVO (POR QUÉ “SAY” NO LLEVA PRONOMBRE PERSONAL)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0"/>
        <w:gridCol w:w="3097"/>
        <w:gridCol w:w="1943"/>
        <w:gridCol w:w="1634"/>
      </w:tblGrid>
      <w:tr w:rsidR="00891468" w:rsidRPr="00891468" w:rsidTr="00891468">
        <w:tc>
          <w:tcPr>
            <w:tcW w:w="0" w:type="auto"/>
            <w:hideMark/>
          </w:tcPr>
          <w:p w:rsidR="00891468" w:rsidRPr="00891468" w:rsidRDefault="00891468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891468" w:rsidRPr="00891468" w:rsidTr="00891468"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en imperativo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para </w:t>
            </w: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dar una orden, instrucción o petición directa</w:t>
            </w: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Open 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door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¡Abre la puerta!</w:t>
            </w:r>
          </w:p>
        </w:tc>
      </w:tr>
      <w:tr w:rsidR="00891468" w:rsidRPr="00891468" w:rsidTr="00891468"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 lleva pronombre personal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En inglés, el </w:t>
            </w: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“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 está implícito</w:t>
            </w: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(se sobreentiende que la orden es para “tú”).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Say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truth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!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¡Di la verdad!</w:t>
            </w:r>
          </w:p>
        </w:tc>
      </w:tr>
      <w:tr w:rsidR="00891468" w:rsidRPr="00891468" w:rsidTr="00891468"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Sujeto implícito = YOU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Aunque no se escriba, </w:t>
            </w: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siempre se entiende que el sujeto es “</w:t>
            </w:r>
            <w:proofErr w:type="spellStart"/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Say you want me...</w:t>
            </w: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= </w:t>
            </w:r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(You) say you want me...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 que me quieres...</w:t>
            </w:r>
          </w:p>
        </w:tc>
      </w:tr>
      <w:tr w:rsidR="00891468" w:rsidRPr="00891468" w:rsidTr="00891468"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Estructura básica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base + complemento</w:t>
            </w:r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Listen to me</w:t>
            </w:r>
            <w:proofErr w:type="gramStart"/>
            <w:r w:rsidRPr="0089146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!</w:t>
            </w:r>
            <w:proofErr w:type="gramEnd"/>
          </w:p>
        </w:tc>
        <w:tc>
          <w:tcPr>
            <w:tcW w:w="0" w:type="auto"/>
            <w:hideMark/>
          </w:tcPr>
          <w:p w:rsidR="00891468" w:rsidRPr="00891468" w:rsidRDefault="00891468" w:rsidP="0089146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9146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¡Escúchame!</w:t>
            </w:r>
          </w:p>
        </w:tc>
      </w:tr>
    </w:tbl>
    <w:p w:rsidR="00891468" w:rsidRDefault="00891468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596AA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EXPRESIÓN FIJA: “OUT OF”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7"/>
        <w:gridCol w:w="1536"/>
        <w:gridCol w:w="1401"/>
        <w:gridCol w:w="1719"/>
        <w:gridCol w:w="1133"/>
        <w:gridCol w:w="1448"/>
      </w:tblGrid>
      <w:tr w:rsidR="00596AA9" w:rsidRPr="00596AA9" w:rsidTr="00596AA9"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general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596AA9" w:rsidRPr="00596AA9" w:rsidTr="00596AA9">
        <w:tc>
          <w:tcPr>
            <w:tcW w:w="0" w:type="auto"/>
            <w:vMerge w:val="restart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of</w:t>
            </w:r>
          </w:p>
        </w:tc>
        <w:tc>
          <w:tcPr>
            <w:tcW w:w="0" w:type="auto"/>
            <w:vMerge w:val="restart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fija (adverbio + preposición)</w:t>
            </w:r>
          </w:p>
        </w:tc>
        <w:tc>
          <w:tcPr>
            <w:tcW w:w="0" w:type="auto"/>
            <w:vMerge w:val="restart"/>
            <w:hideMark/>
          </w:tcPr>
          <w:p w:rsidR="00283EAE" w:rsidRPr="00283EAE" w:rsidRDefault="00283EAE" w:rsidP="00283EAE">
            <w:pPr>
              <w:pStyle w:val="Prrafodelista"/>
              <w:numPr>
                <w:ilvl w:val="0"/>
                <w:numId w:val="23"/>
              </w:numPr>
              <w:ind w:left="228" w:hanging="286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83EA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fuera de </w:t>
            </w:r>
          </w:p>
          <w:p w:rsidR="00283EAE" w:rsidRPr="00283EAE" w:rsidRDefault="00283EAE" w:rsidP="00283EAE">
            <w:pPr>
              <w:pStyle w:val="Prrafodelista"/>
              <w:numPr>
                <w:ilvl w:val="0"/>
                <w:numId w:val="23"/>
              </w:numPr>
              <w:ind w:left="228" w:hanging="286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83EA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sin </w:t>
            </w:r>
          </w:p>
          <w:p w:rsidR="00596AA9" w:rsidRPr="00283EAE" w:rsidRDefault="00596AA9" w:rsidP="00283EAE">
            <w:pPr>
              <w:pStyle w:val="Prrafodelista"/>
              <w:numPr>
                <w:ilvl w:val="0"/>
                <w:numId w:val="23"/>
              </w:numPr>
              <w:ind w:left="228" w:hanging="286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283EA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fuera de algo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No se traduce palabra por palabra. Es una </w:t>
            </w: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unidad de significado</w:t>
            </w: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como </w:t>
            </w:r>
            <w:proofErr w:type="spellStart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used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to</w:t>
            </w: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Get out of my room!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¡Sal de mi habitación!</w:t>
            </w:r>
          </w:p>
        </w:tc>
      </w:tr>
      <w:tr w:rsidR="00596AA9" w:rsidRPr="00596AA9" w:rsidTr="00596AA9"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“</w:t>
            </w:r>
            <w:proofErr w:type="spellStart"/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”</w:t>
            </w: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significa “fuera”, y </w:t>
            </w:r>
            <w:r w:rsidRPr="00596A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“of”</w:t>
            </w: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conecta con el lugar o cosa de la que te alejas.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He’s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out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money</w:t>
            </w:r>
            <w:proofErr w:type="spellEnd"/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Está sin dinero.</w:t>
            </w:r>
          </w:p>
        </w:tc>
      </w:tr>
      <w:tr w:rsidR="00596AA9" w:rsidRPr="00596AA9" w:rsidTr="00596AA9"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vMerge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Según el contexto, cambia su traducción: “fuera de”, “sin”, “lejos de”.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96AA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I’m out of your life.</w:t>
            </w:r>
          </w:p>
        </w:tc>
        <w:tc>
          <w:tcPr>
            <w:tcW w:w="0" w:type="auto"/>
            <w:hideMark/>
          </w:tcPr>
          <w:p w:rsidR="00596AA9" w:rsidRPr="00596AA9" w:rsidRDefault="00596AA9" w:rsidP="00596AA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96AA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fuera de tu vida.</w:t>
            </w:r>
          </w:p>
        </w:tc>
      </w:tr>
    </w:tbl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P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8"/>
        </w:rPr>
      </w:pPr>
      <w:r w:rsidRPr="00596AA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 “WANT” Y “LOVE”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4"/>
        <w:gridCol w:w="2317"/>
        <w:gridCol w:w="1512"/>
        <w:gridCol w:w="2239"/>
        <w:gridCol w:w="1512"/>
      </w:tblGrid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de “querer”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  <w:tc>
          <w:tcPr>
            <w:tcW w:w="0" w:type="auto"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want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 me deseas / Tú me quieres (como algo que quieres tener)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Deseo / Necesidad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Habla de deseo, no de amor.</w:t>
            </w:r>
          </w:p>
        </w:tc>
        <w:tc>
          <w:tcPr>
            <w:tcW w:w="0" w:type="auto"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05EDA">
              <w:rPr>
                <w:rStyle w:val="nfasis"/>
                <w:lang w:val="en-US"/>
              </w:rPr>
              <w:t>I want pizza.</w:t>
            </w:r>
            <w:r w:rsidRPr="00905EDA">
              <w:rPr>
                <w:lang w:val="en-US"/>
              </w:rPr>
              <w:t xml:space="preserve"> </w:t>
            </w:r>
            <w:proofErr w:type="spellStart"/>
            <w:r w:rsidRPr="00905EDA">
              <w:rPr>
                <w:lang w:val="en-US"/>
              </w:rPr>
              <w:t>Quiero</w:t>
            </w:r>
            <w:proofErr w:type="spellEnd"/>
            <w:r w:rsidRPr="00905EDA">
              <w:rPr>
                <w:lang w:val="en-US"/>
              </w:rPr>
              <w:t xml:space="preserve"> pizza. </w:t>
            </w:r>
            <w:r w:rsidRPr="00905EDA">
              <w:rPr>
                <w:rFonts w:ascii="Segoe UI Symbol" w:hAnsi="Segoe UI Symbol" w:cs="Segoe UI Symbol"/>
              </w:rPr>
              <w:t>🍕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Love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me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Quiéreme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Sentimiento / Emoción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Usa el verbo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love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que expresa afecto o amor verdadero.</w:t>
            </w:r>
          </w:p>
        </w:tc>
        <w:tc>
          <w:tcPr>
            <w:tcW w:w="0" w:type="auto"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love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pizza.</w:t>
            </w:r>
          </w:p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Amo la pizza (me encanta). </w:t>
            </w:r>
            <w:r w:rsidRPr="00905EDA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❤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️</w:t>
            </w:r>
          </w:p>
        </w:tc>
      </w:tr>
    </w:tbl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596AA9" w:rsidRDefault="00283EAE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283EAE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PALABRAS RELACIONADAS CON “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LIFE”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5"/>
        <w:gridCol w:w="779"/>
        <w:gridCol w:w="1368"/>
        <w:gridCol w:w="1616"/>
        <w:gridCol w:w="3756"/>
      </w:tblGrid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Español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Pronunciación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/ Uso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Vida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laɪf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laif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La existencia o el tiempo que alguien vive. →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Life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is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beautiful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(La vida es hermosa).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Vidas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Lives</w:t>
            </w:r>
            <w:proofErr w:type="spellEnd"/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plural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laɪvz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laivz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Plural de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life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→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Cats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have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nine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lives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(Los gatos tienen nueve vidas).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Vivir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Live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lɪv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(“liv”)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Estar con vida o habitar en un lugar. → </w:t>
            </w:r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I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in Ecuador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(Vivo en Ecuador).</w:t>
            </w:r>
          </w:p>
        </w:tc>
      </w:tr>
      <w:tr w:rsidR="00596AA9" w:rsidRPr="00905EDA" w:rsidTr="00596AA9"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Vivo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Alive</w:t>
            </w:r>
            <w:proofErr w:type="spellEnd"/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əˈlaɪv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/ (“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alaiv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”)</w:t>
            </w:r>
          </w:p>
        </w:tc>
        <w:tc>
          <w:tcPr>
            <w:tcW w:w="0" w:type="auto"/>
            <w:hideMark/>
          </w:tcPr>
          <w:p w:rsidR="00596AA9" w:rsidRPr="00905EDA" w:rsidRDefault="00596AA9" w:rsidP="00596A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Que está con vida. →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I’m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alive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!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(¡Estoy vivo!).</w:t>
            </w:r>
          </w:p>
        </w:tc>
      </w:tr>
    </w:tbl>
    <w:p w:rsidR="00596AA9" w:rsidRDefault="00596AA9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905EDA" w:rsidRDefault="00905EDA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905EDA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84"/>
        <w:gridCol w:w="1602"/>
        <w:gridCol w:w="5408"/>
      </w:tblGrid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/ Explicación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Youngblood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/ apodo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Literalmente “sangre joven”. Aquí se usa como </w:t>
            </w: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nombre cariñoso o apodo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(como decir “chico joven” o “corazón joven”).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(imperativo)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Decir. Está en </w:t>
            </w: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modo imperativo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una orden o petición: “di” o “dime”.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 (quien realiza la acción en la siguiente parte).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Querer / desear.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Me → recibe la acción: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you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want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me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= tú me quieres.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Fuera. Indica movimiento o exclusión.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of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 → se usa con “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out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” para formar la expresión </w:t>
            </w: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out</w:t>
            </w:r>
            <w:proofErr w:type="spellEnd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of = fuera de</w:t>
            </w: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your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Tu → indica posesión: tu vida.</w:t>
            </w:r>
          </w:p>
        </w:tc>
      </w:tr>
      <w:tr w:rsidR="00905EDA" w:rsidRPr="00905EDA" w:rsidTr="00905EDA"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05EDA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905EDA" w:rsidRPr="00905EDA" w:rsidRDefault="00905EDA" w:rsidP="00905EDA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05EDA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Vida.</w:t>
            </w:r>
          </w:p>
        </w:tc>
      </w:tr>
    </w:tbl>
    <w:p w:rsidR="00905EDA" w:rsidRDefault="00905EDA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905EDA" w:rsidRDefault="00905EDA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905EDA" w:rsidRDefault="00905EDA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905EDA" w:rsidRPr="00283EAE" w:rsidRDefault="00905EDA" w:rsidP="00905EDA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AND I’M JUST A DEAD MAN WALKING TONIGHT</w:t>
      </w:r>
    </w:p>
    <w:p w:rsidR="00905EDA" w:rsidRPr="00856522" w:rsidRDefault="00856522" w:rsidP="00891468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856522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PRESENTE SIMPLE CON “TO BE”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1871"/>
        <w:gridCol w:w="2045"/>
        <w:gridCol w:w="2740"/>
      </w:tblGrid>
      <w:tr w:rsidR="00856522" w:rsidRPr="00D46278" w:rsidTr="00856522">
        <w:tc>
          <w:tcPr>
            <w:tcW w:w="1838" w:type="dxa"/>
            <w:hideMark/>
          </w:tcPr>
          <w:p w:rsidR="00856522" w:rsidRPr="00D46278" w:rsidRDefault="00856522" w:rsidP="00856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Estructura</w:t>
            </w:r>
          </w:p>
        </w:tc>
        <w:tc>
          <w:tcPr>
            <w:tcW w:w="1871" w:type="dxa"/>
            <w:hideMark/>
          </w:tcPr>
          <w:p w:rsidR="00856522" w:rsidRPr="00D46278" w:rsidRDefault="00856522" w:rsidP="00856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856522" w:rsidRPr="00D46278" w:rsidRDefault="00856522" w:rsidP="00856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856522" w:rsidRPr="00D46278" w:rsidRDefault="00856522" w:rsidP="0085652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/ Explicación</w:t>
            </w:r>
          </w:p>
        </w:tc>
      </w:tr>
      <w:tr w:rsidR="00856522" w:rsidRPr="00D46278" w:rsidTr="00856522">
        <w:tc>
          <w:tcPr>
            <w:tcW w:w="1838" w:type="dxa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 + to be + a + sustantivo</w:t>
            </w:r>
          </w:p>
        </w:tc>
        <w:tc>
          <w:tcPr>
            <w:tcW w:w="1871" w:type="dxa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She is a doctor</w:t>
            </w:r>
          </w:p>
          <w:p w:rsidR="00856522" w:rsidRPr="00D46278" w:rsidRDefault="00856522" w:rsidP="00856522">
            <w:pPr>
              <w:rPr>
                <w:lang w:val="en-US"/>
              </w:rPr>
            </w:pPr>
            <w:r w:rsidRPr="00D46278">
              <w:rPr>
                <w:lang w:val="en-US"/>
              </w:rPr>
              <w:t>I am a teacher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He is a student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I’m a dead man</w:t>
            </w:r>
          </w:p>
        </w:tc>
        <w:tc>
          <w:tcPr>
            <w:tcW w:w="0" w:type="auto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es doctora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Soy profesor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es estudiante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br/>
              <w:t>Soy un hombre muerto</w:t>
            </w:r>
          </w:p>
        </w:tc>
        <w:tc>
          <w:tcPr>
            <w:tcW w:w="0" w:type="auto"/>
            <w:hideMark/>
          </w:tcPr>
          <w:p w:rsidR="00856522" w:rsidRPr="00D46278" w:rsidRDefault="00436406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un </w:t>
            </w:r>
            <w:r w:rsidR="00856522"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Estado / profesión / rol</w:t>
            </w:r>
          </w:p>
        </w:tc>
      </w:tr>
      <w:tr w:rsidR="00856522" w:rsidRPr="00D46278" w:rsidTr="00856522">
        <w:tc>
          <w:tcPr>
            <w:tcW w:w="1838" w:type="dxa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 + to be + adjetivo</w:t>
            </w:r>
          </w:p>
        </w:tc>
        <w:tc>
          <w:tcPr>
            <w:tcW w:w="1871" w:type="dxa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I am happy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She is tired</w:t>
            </w:r>
          </w:p>
        </w:tc>
        <w:tc>
          <w:tcPr>
            <w:tcW w:w="0" w:type="auto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Estoy feliz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está cansada</w:t>
            </w:r>
          </w:p>
        </w:tc>
        <w:tc>
          <w:tcPr>
            <w:tcW w:w="0" w:type="auto"/>
            <w:hideMark/>
          </w:tcPr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Describe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estado o condición</w:t>
            </w:r>
          </w:p>
          <w:p w:rsidR="00856522" w:rsidRPr="00D46278" w:rsidRDefault="00856522" w:rsidP="00856522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Estado / condición actual</w:t>
            </w:r>
          </w:p>
        </w:tc>
      </w:tr>
    </w:tbl>
    <w:p w:rsidR="00856522" w:rsidRDefault="00856522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36406" w:rsidRDefault="00436406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PRESENTE CONTINUO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1"/>
        <w:gridCol w:w="1432"/>
        <w:gridCol w:w="1766"/>
        <w:gridCol w:w="3895"/>
      </w:tblGrid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Parte de la frase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Tiempo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Función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 / Traducción</w:t>
            </w:r>
          </w:p>
        </w:tc>
      </w:tr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walking</w:t>
            </w:r>
            <w:proofErr w:type="spellEnd"/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Presente continuo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Acción que ocurre ahora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Caminando → describe lo que el “hombre muerto” está haciendo</w:t>
            </w:r>
          </w:p>
        </w:tc>
      </w:tr>
    </w:tbl>
    <w:p w:rsidR="00436406" w:rsidRDefault="00436406" w:rsidP="00891468">
      <w:pPr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36406" w:rsidRPr="00856522" w:rsidRDefault="00436406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36406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COMBINACION DE PRESENTE SIMPLE CON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</w:t>
      </w:r>
      <w:r w:rsidRPr="00436406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TO BE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” </w:t>
      </w:r>
      <w:r w:rsidR="00D46278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 Y PRESENTE CONTINU</w:t>
      </w:r>
      <w:r w:rsidRPr="00436406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O</w:t>
      </w:r>
      <w:r>
        <w:rPr>
          <w:rFonts w:ascii="Times New Roman" w:hAnsi="Times New Roman" w:cs="Times New Roman"/>
          <w:b/>
          <w:color w:val="FFFFFF" w:themeColor="background1"/>
          <w:sz w:val="24"/>
        </w:rPr>
        <w:tab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2"/>
        <w:gridCol w:w="1570"/>
        <w:gridCol w:w="2427"/>
        <w:gridCol w:w="2905"/>
      </w:tblGrid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Tiempo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Qué describe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</w:tr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Presente simple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Quién eres o cómo estás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am a teacher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→ Soy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profesor</w:t>
            </w:r>
            <w:proofErr w:type="spellEnd"/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Describe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estado, identidad o característica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 No indica acción.</w:t>
            </w:r>
          </w:p>
        </w:tc>
      </w:tr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Presente continuo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Qué estás haciendo ahora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am walking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→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Estoy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caminando</w:t>
            </w:r>
            <w:proofErr w:type="spellEnd"/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Describe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acción que ocurre en este momento</w:t>
            </w: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verbo termina en -ing.</w:t>
            </w:r>
          </w:p>
        </w:tc>
      </w:tr>
      <w:tr w:rsidR="00436406" w:rsidRPr="00D46278" w:rsidTr="00436406"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Combinación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Estado + acción simultánea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I’m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a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dead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man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walking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Soy un hombre muerto caminando</w:t>
            </w:r>
          </w:p>
        </w:tc>
        <w:tc>
          <w:tcPr>
            <w:tcW w:w="0" w:type="auto"/>
            <w:hideMark/>
          </w:tcPr>
          <w:p w:rsidR="00436406" w:rsidRPr="00D46278" w:rsidRDefault="00436406" w:rsidP="00436406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I’m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a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dead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man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= estado / condición; “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walking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= acción relacionada</w:t>
            </w:r>
          </w:p>
        </w:tc>
      </w:tr>
    </w:tbl>
    <w:p w:rsidR="00436406" w:rsidRDefault="00436406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D46278" w:rsidRDefault="00D46278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D46278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PALABRAS RELACIONADAS CON “DEAD”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61"/>
        <w:gridCol w:w="1109"/>
        <w:gridCol w:w="1579"/>
        <w:gridCol w:w="1901"/>
        <w:gridCol w:w="2444"/>
      </w:tblGrid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Frase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dead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muerto / sin vida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The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flower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is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dead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 flor está muerta.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die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morir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People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die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every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day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 gente muere todos los días.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death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muerte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He is afraid of death.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tiene miedo a la muerte.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deadly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mortal / letal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D46278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It was a deadly poison.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Era un veneno mortal.</w:t>
            </w:r>
          </w:p>
        </w:tc>
      </w:tr>
    </w:tbl>
    <w:p w:rsidR="00D46278" w:rsidRDefault="00D46278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D46278" w:rsidRDefault="00D46278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D46278" w:rsidRDefault="00D46278" w:rsidP="00D46278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</w:p>
    <w:p w:rsidR="00D46278" w:rsidRPr="00D46278" w:rsidRDefault="00D46278" w:rsidP="00D46278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8"/>
        <w:gridCol w:w="2449"/>
        <w:gridCol w:w="1701"/>
        <w:gridCol w:w="2986"/>
      </w:tblGrid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 / Función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Une esta oración con la anterior.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r w:rsidRPr="00D4627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I am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 soy / yo estoy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 be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presente simple.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just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solo / simplemente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Refuerza la idea de que no hay más, “solo soy...”.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Artículo indefinido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Acompaña al sustantivo.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dead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compuesto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hombre muerto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Describe el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estado o condición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del sujeto.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walking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con “-</w:t>
            </w:r>
            <w:proofErr w:type="spellStart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(presente continuo)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caminando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Indica la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acción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que realiza el “hombre muerto”.</w:t>
            </w:r>
          </w:p>
        </w:tc>
      </w:tr>
      <w:tr w:rsidR="00D46278" w:rsidRPr="00D46278" w:rsidTr="00D46278"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tonight</w:t>
            </w:r>
            <w:proofErr w:type="spellEnd"/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 de tiempo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 noche</w:t>
            </w:r>
          </w:p>
        </w:tc>
        <w:tc>
          <w:tcPr>
            <w:tcW w:w="0" w:type="auto"/>
            <w:hideMark/>
          </w:tcPr>
          <w:p w:rsidR="00D46278" w:rsidRPr="00D46278" w:rsidRDefault="00D46278" w:rsidP="00D4627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Indica </w:t>
            </w:r>
            <w:r w:rsidRPr="00D462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cuándo</w:t>
            </w:r>
            <w:r w:rsidRPr="00D4627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ocurre la acción.</w:t>
            </w:r>
          </w:p>
        </w:tc>
      </w:tr>
    </w:tbl>
    <w:p w:rsidR="00D46278" w:rsidRDefault="00D46278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Pr="00283EAE" w:rsidRDefault="004B70A9" w:rsidP="004B70A9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4B70A9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BUT YOU NEED IT, YEAH, YOU </w:t>
      </w:r>
      <w:r w:rsidRPr="00B461B7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NEED IT ALL OF THE TIME</w:t>
      </w:r>
    </w:p>
    <w:p w:rsidR="004B70A9" w:rsidRPr="00856522" w:rsidRDefault="004B70A9" w:rsidP="004B70A9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77"/>
        <w:gridCol w:w="2231"/>
        <w:gridCol w:w="1465"/>
        <w:gridCol w:w="3221"/>
      </w:tblGrid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Parte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 fácil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But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pero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Conecta ideas opuestas o diferentes.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Quien realiza la acción.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necesitar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Acción principal.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eso / lo / la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Recibe la acción (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necesitas eso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).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Expresión informal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sí / claro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 usa para afirmar o enfatizar.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all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of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the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time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todo el tiempo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Significa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siempre / constantemente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</w:tbl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4B70A9" w:rsidRP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B70A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DIFERENCIA ENTRE “ALL” Y “EVERYTHING”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19"/>
        <w:gridCol w:w="2161"/>
        <w:gridCol w:w="5114"/>
      </w:tblGrid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</w:t>
            </w:r>
          </w:p>
        </w:tc>
      </w:tr>
      <w:tr w:rsidR="004B70A9" w:rsidRPr="004C5D29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all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todo / toda / todos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Se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usa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con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sustantivos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o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pronombres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: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all the time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,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all my friends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,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all of them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.</w:t>
            </w:r>
          </w:p>
        </w:tc>
      </w:tr>
      <w:tr w:rsidR="004B70A9" w:rsidRPr="007F4E94" w:rsidTr="004B70A9"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everything</w:t>
            </w:r>
            <w:proofErr w:type="spellEnd"/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todo (como cosa completa)</w:t>
            </w:r>
          </w:p>
        </w:tc>
        <w:tc>
          <w:tcPr>
            <w:tcW w:w="0" w:type="auto"/>
            <w:hideMark/>
          </w:tcPr>
          <w:p w:rsidR="004B70A9" w:rsidRPr="007F4E94" w:rsidRDefault="004B70A9" w:rsidP="004B70A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Se usa solo, sin sustantivo: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I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lost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everything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Perdí todo.</w:t>
            </w:r>
          </w:p>
        </w:tc>
      </w:tr>
    </w:tbl>
    <w:p w:rsidR="004B70A9" w:rsidRDefault="004B70A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9423F" w:rsidRPr="00283EAE" w:rsidRDefault="00F9423F" w:rsidP="00F9423F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YOUNGBLOOD, </w:t>
      </w:r>
      <w:r w:rsidRPr="00F9423F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SAY YOU WANT ME, SAY YOU WANT ME BACK IN YOUR</w:t>
      </w:r>
      <w:r w:rsidR="00C80150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LIFE</w:t>
      </w:r>
      <w:r w:rsidRPr="00F9423F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F9423F" w:rsidRPr="00856522" w:rsidRDefault="00F9423F" w:rsidP="00F9423F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0"/>
        <w:gridCol w:w="1499"/>
        <w:gridCol w:w="1492"/>
        <w:gridCol w:w="3943"/>
      </w:tblGrid>
      <w:tr w:rsidR="00F9423F" w:rsidRPr="007F4E94" w:rsidTr="00F9423F">
        <w:tc>
          <w:tcPr>
            <w:tcW w:w="0" w:type="auto"/>
            <w:hideMark/>
          </w:tcPr>
          <w:p w:rsidR="00F9423F" w:rsidRPr="007F4E94" w:rsidRDefault="00F9423F" w:rsidP="00F942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F9423F" w:rsidRPr="007F4E94" w:rsidRDefault="00F9423F" w:rsidP="00F942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F9423F" w:rsidRPr="007F4E94" w:rsidRDefault="00F9423F" w:rsidP="00F942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9423F" w:rsidRPr="007F4E94" w:rsidRDefault="00F9423F" w:rsidP="00F942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 clara</w:t>
            </w:r>
          </w:p>
        </w:tc>
      </w:tr>
      <w:tr w:rsidR="00C80150" w:rsidRPr="007F4E94" w:rsidTr="00F9423F">
        <w:tc>
          <w:tcPr>
            <w:tcW w:w="0" w:type="auto"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Youngblood</w:t>
            </w:r>
            <w:proofErr w:type="spellEnd"/>
          </w:p>
        </w:tc>
        <w:tc>
          <w:tcPr>
            <w:tcW w:w="0" w:type="auto"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/ apodo</w:t>
            </w:r>
          </w:p>
        </w:tc>
        <w:tc>
          <w:tcPr>
            <w:tcW w:w="0" w:type="auto"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sangre joven</w:t>
            </w:r>
          </w:p>
        </w:tc>
        <w:tc>
          <w:tcPr>
            <w:tcW w:w="0" w:type="auto"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Literalmente “sangre joven”. Aquí se usa como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nombre cariñoso o apodo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(como decir “chico joven” o “corazón joven”).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Say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(imperativo)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di / dile / di que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No lleva pronombre porque es una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orden o petición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you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está implícito.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Quien realiza la acción de querer.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want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querer / desear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Expresa deseo, no sentimiento profundo 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Recibe la acción de 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want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” → “tú me quieres / deseas”.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back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 nuevo / de regreso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volver al lugar o situación anterior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 / dentro de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Muestra ubicación o inclusión.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your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tu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posesión (tu vida).</w:t>
            </w:r>
          </w:p>
        </w:tc>
      </w:tr>
      <w:tr w:rsidR="00C80150" w:rsidRPr="007F4E94" w:rsidTr="00F9423F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life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vida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 contexto general.</w:t>
            </w:r>
          </w:p>
        </w:tc>
      </w:tr>
    </w:tbl>
    <w:p w:rsidR="00F9423F" w:rsidRDefault="00F9423F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C80150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“BACK” Y “BEHIND” — DIFERENCIAS Y USOS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68"/>
        <w:gridCol w:w="865"/>
        <w:gridCol w:w="1433"/>
        <w:gridCol w:w="2348"/>
        <w:gridCol w:w="2480"/>
      </w:tblGrid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Español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Inglés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de palabra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/ Uso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</w:tr>
      <w:tr w:rsidR="00C80150" w:rsidRPr="004C5D29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Atrás / De regreso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back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dirección contraria o regreso al punto de inicio.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Go back home!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→ ¡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>Vuelve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a casa!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Espalda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back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Parte del cuerpo opuesta al pecho.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My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back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hurts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Me duele la espalda.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Atrás de / Detrás de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behind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posición física detrás de algo o alguien.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The cat is behind the chair.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→ El gato está detrás de la silla.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Parte trasera / reverso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back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Parte posterior de un objeto o lugar.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The back of the book is torn.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  <w:t xml:space="preserve"> 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→ La parte trasera del libro está rota.</w:t>
            </w:r>
          </w:p>
        </w:tc>
      </w:tr>
    </w:tbl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Pr="00283EAE" w:rsidRDefault="00C80150" w:rsidP="00C80150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C80150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SO I'M JUST A DEAD MAN CRAWLING TONIGHT </w:t>
      </w:r>
    </w:p>
    <w:p w:rsidR="00C80150" w:rsidRPr="00856522" w:rsidRDefault="00C80150" w:rsidP="00C80150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62"/>
        <w:gridCol w:w="1903"/>
        <w:gridCol w:w="1801"/>
        <w:gridCol w:w="3228"/>
      </w:tblGrid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 clara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así que / entonces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Conecta una idea con la anterior.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I’m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Contracción de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 am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yo soy / yo estoy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Verbo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to be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en presente.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just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solo / simplemente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Sirve para enfatizar: “solo soy”.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Artículo indefinido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un / una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 usa antes de sustantivos singulares.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dead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man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compuesto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hombre muerto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su estado o identidad.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crawling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(forma -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ing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de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crawl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arrastrándose / gateando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Indica una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acción lenta o débil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puede ser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literal o emocional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tonight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 de tiempo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esta noche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cuándo sucede la acción.</w:t>
            </w:r>
          </w:p>
        </w:tc>
      </w:tr>
    </w:tbl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C80150" w:rsidRDefault="00E17D23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E17D23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SIGNIFICADO DE “CRAWLING”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9"/>
        <w:gridCol w:w="913"/>
        <w:gridCol w:w="1145"/>
        <w:gridCol w:w="1815"/>
        <w:gridCol w:w="3352"/>
      </w:tblGrid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 base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Pasado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Participio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literal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figurado</w:t>
            </w:r>
          </w:p>
        </w:tc>
      </w:tr>
      <w:tr w:rsidR="00C80150" w:rsidRPr="007F4E94" w:rsidTr="00C80150"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crawl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crawled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crawled</w:t>
            </w:r>
            <w:proofErr w:type="spellEnd"/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gatear, arrastrarse</w:t>
            </w:r>
          </w:p>
        </w:tc>
        <w:tc>
          <w:tcPr>
            <w:tcW w:w="0" w:type="auto"/>
            <w:hideMark/>
          </w:tcPr>
          <w:p w:rsidR="00C80150" w:rsidRPr="007F4E94" w:rsidRDefault="00C80150" w:rsidP="00C80150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moverse con dificultad o sentirse débil</w:t>
            </w:r>
          </w:p>
        </w:tc>
      </w:tr>
    </w:tbl>
    <w:p w:rsidR="00C80150" w:rsidRDefault="00C80150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E17D23" w:rsidRDefault="00E17D23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E17D23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PALABRAS EN INGLÉS QUE SIGNIFICAN “SOLO”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05"/>
        <w:gridCol w:w="1242"/>
        <w:gridCol w:w="1755"/>
        <w:gridCol w:w="1216"/>
        <w:gridCol w:w="1457"/>
        <w:gridCol w:w="1819"/>
      </w:tblGrid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/ Uso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🧠 Truco para Recordar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alone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/ Adverbio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Sin compañía (físicamente solo)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I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live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alone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Vivo solo.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📍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“A-LONE” = “un solo (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one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)” →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sin nadie más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lonely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Sentirse solo, triste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She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feels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lonely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se siente sola.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💔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Lonely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” suena a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lonesome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”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→ tristeza, vacío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just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Solo / simplemente / nada más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just asked a question.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Solo hice una pregunta.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💬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Just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” =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solo eso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sin más cosas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only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 / Adjetivo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Único / solamente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have only one brother.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Solo tengo un hermano.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☝️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Only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one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” →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uno nada más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on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own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 manera independiente / sin ayuda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live on my own now.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Vivo solo ahora.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7F4E94">
              <w:rPr>
                <w:rFonts w:ascii="Segoe UI Symbol" w:eastAsia="Times New Roman" w:hAnsi="Segoe UI Symbol" w:cs="Segoe UI Symbol"/>
                <w:szCs w:val="24"/>
                <w:lang w:eastAsia="es-EC"/>
              </w:rPr>
              <w:t>🚀</w:t>
            </w:r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“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On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my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own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” = </w:t>
            </w:r>
            <w:r w:rsidRPr="007F4E94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por mi cuenta</w:t>
            </w:r>
          </w:p>
        </w:tc>
      </w:tr>
    </w:tbl>
    <w:p w:rsidR="00E17D23" w:rsidRDefault="00E17D23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Default="007F4E94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E17D23" w:rsidRDefault="00E17D23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7F4E94" w:rsidRPr="00283EAE" w:rsidRDefault="007F4E94" w:rsidP="007F4E94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7F4E94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'CAUSE I NEED IT, YEAH, I NEED IT ALL OF TIME</w:t>
      </w:r>
    </w:p>
    <w:p w:rsidR="007F4E94" w:rsidRPr="007F4E94" w:rsidRDefault="007F4E94" w:rsidP="007F4E94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2"/>
        <w:gridCol w:w="1799"/>
        <w:gridCol w:w="1449"/>
        <w:gridCol w:w="4004"/>
      </w:tblGrid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 / Función</w:t>
            </w:r>
          </w:p>
        </w:tc>
      </w:tr>
      <w:tr w:rsidR="007F4E94" w:rsidRPr="004C5D29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'Cause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because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porque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Se usa en canciones o habla informal.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Ej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: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'Cause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 xml:space="preserve"> I love you</w:t>
            </w: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=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Because I love you</w:t>
            </w: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.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Quien realiza la acción.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need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necesitar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Expresa una necesidad, no deseo.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it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objeto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eso / lo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Recibe la acción del verbo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need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yeah</w:t>
            </w:r>
            <w:proofErr w:type="spellEnd"/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informal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sí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Afirmación o énfasis emocional.</w:t>
            </w:r>
          </w:p>
        </w:tc>
      </w:tr>
      <w:tr w:rsidR="007F4E94" w:rsidRPr="007F4E94" w:rsidTr="007F4E94"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all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time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adverbial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todo el tiempo</w:t>
            </w:r>
          </w:p>
        </w:tc>
        <w:tc>
          <w:tcPr>
            <w:tcW w:w="0" w:type="auto"/>
            <w:hideMark/>
          </w:tcPr>
          <w:p w:rsidR="007F4E94" w:rsidRPr="007F4E94" w:rsidRDefault="007F4E94" w:rsidP="007F4E9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Significa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siempre</w:t>
            </w: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constantemente</w:t>
            </w:r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. “of” une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all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con </w:t>
            </w:r>
            <w:proofErr w:type="spellStart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the</w:t>
            </w:r>
            <w:proofErr w:type="spellEnd"/>
            <w:r w:rsidRPr="007F4E9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time</w:t>
            </w:r>
          </w:p>
        </w:tc>
      </w:tr>
    </w:tbl>
    <w:p w:rsidR="00E17D23" w:rsidRDefault="00E17D23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8258C1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LATELY OUR CONVERSATIONS END LIKE </w:t>
      </w:r>
      <w:r w:rsidRPr="008258C1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IT'S</w:t>
      </w:r>
      <w:r w:rsidRPr="008258C1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ab/>
      </w: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THE LAST </w:t>
      </w:r>
      <w:r w:rsidRPr="008258C1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GOODBYE</w:t>
      </w:r>
    </w:p>
    <w:p w:rsidR="008258C1" w:rsidRDefault="008258C1" w:rsidP="008258C1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01"/>
        <w:gridCol w:w="1704"/>
        <w:gridCol w:w="1990"/>
        <w:gridCol w:w="3299"/>
      </w:tblGrid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 fácil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Lately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últimamente / recientemente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Viene de </w:t>
            </w:r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late</w:t>
            </w: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</w:t>
            </w:r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-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ly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, significa algo que pasa </w:t>
            </w: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 los últimos tiempos</w:t>
            </w: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our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nuestro / nuestra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Indica que las conversaciones pertenecen a nosotros.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conversations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 plural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conversaciones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Plural de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conversation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end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 (presente simple)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terminar / finalizar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Acción principal: nuestras conversaciones terminan.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 / conjunción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/ similar a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Aquí </w:t>
            </w: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compara</w:t>
            </w: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cómo terminan las conversaciones.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it's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Contracción de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it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is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esto es / ello es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Verbo </w:t>
            </w:r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to be</w:t>
            </w: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con pronombre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it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the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Artículo definido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 / la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 usa antes de sustantivo específico (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last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goodbye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).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last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último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Describe el sustantivo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goodbye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.</w:t>
            </w:r>
          </w:p>
        </w:tc>
      </w:tr>
      <w:tr w:rsidR="008258C1" w:rsidRPr="008258C1" w:rsidTr="008258C1"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goodbye</w:t>
            </w:r>
            <w:proofErr w:type="spellEnd"/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adiós</w:t>
            </w:r>
          </w:p>
        </w:tc>
        <w:tc>
          <w:tcPr>
            <w:tcW w:w="0" w:type="auto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Acción o momento de despedida.</w:t>
            </w:r>
          </w:p>
        </w:tc>
      </w:tr>
    </w:tbl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8258C1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LATE VS LATELY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1225"/>
        <w:gridCol w:w="1497"/>
        <w:gridCol w:w="1359"/>
        <w:gridCol w:w="1041"/>
        <w:gridCol w:w="1358"/>
        <w:gridCol w:w="1168"/>
      </w:tblGrid>
      <w:tr w:rsidR="008258C1" w:rsidRPr="008258C1" w:rsidTr="008258C1">
        <w:tc>
          <w:tcPr>
            <w:tcW w:w="846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Palabra</w:t>
            </w:r>
          </w:p>
        </w:tc>
        <w:tc>
          <w:tcPr>
            <w:tcW w:w="1225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1497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1359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 / Explicación</w:t>
            </w:r>
          </w:p>
        </w:tc>
        <w:tc>
          <w:tcPr>
            <w:tcW w:w="1041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1358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  <w:tc>
          <w:tcPr>
            <w:tcW w:w="1168" w:type="dxa"/>
            <w:hideMark/>
          </w:tcPr>
          <w:p w:rsidR="008258C1" w:rsidRPr="008258C1" w:rsidRDefault="008258C1" w:rsidP="008258C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Truco para recordar</w:t>
            </w:r>
          </w:p>
        </w:tc>
      </w:tr>
      <w:tr w:rsidR="008258C1" w:rsidRPr="008258C1" w:rsidTr="008258C1">
        <w:tc>
          <w:tcPr>
            <w:tcW w:w="846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late</w:t>
            </w:r>
          </w:p>
        </w:tc>
        <w:tc>
          <w:tcPr>
            <w:tcW w:w="1225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/ Adverbio</w:t>
            </w:r>
          </w:p>
        </w:tc>
        <w:tc>
          <w:tcPr>
            <w:tcW w:w="1497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tarde / retrasado</w:t>
            </w:r>
          </w:p>
        </w:tc>
        <w:tc>
          <w:tcPr>
            <w:tcW w:w="1359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- Cuando algo ocurre </w:t>
            </w: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después del tiempo esperado</w:t>
            </w: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- También se usa para hablar de alguien fallecido: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the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late Mr. Smith</w:t>
            </w:r>
          </w:p>
        </w:tc>
        <w:tc>
          <w:tcPr>
            <w:tcW w:w="1041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I’m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late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for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school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1358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Llegué tarde a la escuela</w:t>
            </w:r>
          </w:p>
        </w:tc>
        <w:tc>
          <w:tcPr>
            <w:tcW w:w="1168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Piensa en reloj → “llegar después del tiempo esperado”</w:t>
            </w:r>
          </w:p>
        </w:tc>
      </w:tr>
      <w:tr w:rsidR="008258C1" w:rsidRPr="008258C1" w:rsidTr="008258C1">
        <w:tc>
          <w:tcPr>
            <w:tcW w:w="846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lately</w:t>
            </w:r>
            <w:proofErr w:type="spellEnd"/>
          </w:p>
        </w:tc>
        <w:tc>
          <w:tcPr>
            <w:tcW w:w="1225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1497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últimamente / recientemente</w:t>
            </w:r>
          </w:p>
        </w:tc>
        <w:tc>
          <w:tcPr>
            <w:tcW w:w="1359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- Indica algo que ocurre </w:t>
            </w: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 los últimos tiempos</w:t>
            </w: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. - Se forma añadiendo </w:t>
            </w:r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-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ly</w:t>
            </w:r>
            <w:proofErr w:type="spellEnd"/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a </w:t>
            </w:r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late</w:t>
            </w:r>
          </w:p>
        </w:tc>
        <w:tc>
          <w:tcPr>
            <w:tcW w:w="1041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I’ve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been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tired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lately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1358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 estado cansado últimamente</w:t>
            </w:r>
          </w:p>
        </w:tc>
        <w:tc>
          <w:tcPr>
            <w:tcW w:w="1168" w:type="dxa"/>
            <w:hideMark/>
          </w:tcPr>
          <w:p w:rsidR="008258C1" w:rsidRPr="008258C1" w:rsidRDefault="008258C1" w:rsidP="008258C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8258C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Piensa en calendario → “algo que ha pasado en los últimos días o semanas”</w:t>
            </w:r>
          </w:p>
        </w:tc>
      </w:tr>
    </w:tbl>
    <w:p w:rsidR="008258C1" w:rsidRDefault="008258C1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25125" w:rsidRDefault="00F25125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25125" w:rsidRDefault="00F25125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A47EEA" w:rsidRDefault="00A47EEA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25125" w:rsidRDefault="00F25125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F25125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>REGLAS DEL SUFIJO -LY EN INGLÉS</w:t>
      </w:r>
    </w:p>
    <w:p w:rsidR="00F25125" w:rsidRPr="00981032" w:rsidRDefault="00F25125" w:rsidP="00F25125">
      <w:pPr>
        <w:pStyle w:val="NormalWeb"/>
        <w:numPr>
          <w:ilvl w:val="0"/>
          <w:numId w:val="24"/>
        </w:numPr>
        <w:rPr>
          <w:sz w:val="22"/>
        </w:rPr>
      </w:pPr>
      <w:r w:rsidRPr="00981032">
        <w:rPr>
          <w:rStyle w:val="Textoennegrita"/>
          <w:sz w:val="22"/>
        </w:rPr>
        <w:t>Adjetivo + -</w:t>
      </w:r>
      <w:proofErr w:type="spellStart"/>
      <w:r w:rsidRPr="00981032">
        <w:rPr>
          <w:rStyle w:val="Textoennegrita"/>
          <w:sz w:val="22"/>
        </w:rPr>
        <w:t>ly</w:t>
      </w:r>
      <w:proofErr w:type="spellEnd"/>
      <w:r w:rsidRPr="00981032">
        <w:rPr>
          <w:rStyle w:val="Textoennegrita"/>
          <w:sz w:val="22"/>
        </w:rPr>
        <w:t xml:space="preserve"> → Adverbio</w:t>
      </w:r>
      <w:r w:rsidRPr="00981032">
        <w:rPr>
          <w:sz w:val="22"/>
        </w:rPr>
        <w:t xml:space="preserve"> → indica cómo se hace la acción (</w:t>
      </w:r>
      <w:proofErr w:type="spellStart"/>
      <w:r w:rsidRPr="00981032">
        <w:rPr>
          <w:rStyle w:val="nfasis"/>
          <w:sz w:val="22"/>
        </w:rPr>
        <w:t>quick</w:t>
      </w:r>
      <w:proofErr w:type="spellEnd"/>
      <w:r w:rsidRPr="00981032">
        <w:rPr>
          <w:rStyle w:val="nfasis"/>
          <w:sz w:val="22"/>
        </w:rPr>
        <w:t xml:space="preserve"> → </w:t>
      </w:r>
      <w:proofErr w:type="spellStart"/>
      <w:r w:rsidRPr="00981032">
        <w:rPr>
          <w:rStyle w:val="nfasis"/>
          <w:sz w:val="22"/>
        </w:rPr>
        <w:t>quickly</w:t>
      </w:r>
      <w:proofErr w:type="spellEnd"/>
      <w:r w:rsidRPr="00981032">
        <w:rPr>
          <w:sz w:val="22"/>
        </w:rPr>
        <w:t>).</w:t>
      </w:r>
    </w:p>
    <w:p w:rsidR="00F25125" w:rsidRPr="00981032" w:rsidRDefault="00F25125" w:rsidP="00F25125">
      <w:pPr>
        <w:pStyle w:val="NormalWeb"/>
        <w:numPr>
          <w:ilvl w:val="0"/>
          <w:numId w:val="24"/>
        </w:numPr>
        <w:rPr>
          <w:sz w:val="22"/>
        </w:rPr>
      </w:pPr>
      <w:r w:rsidRPr="00981032">
        <w:rPr>
          <w:rStyle w:val="Textoennegrita"/>
          <w:sz w:val="22"/>
        </w:rPr>
        <w:t>Sustantivo + -</w:t>
      </w:r>
      <w:proofErr w:type="spellStart"/>
      <w:r w:rsidRPr="00981032">
        <w:rPr>
          <w:rStyle w:val="Textoennegrita"/>
          <w:sz w:val="22"/>
        </w:rPr>
        <w:t>ly</w:t>
      </w:r>
      <w:proofErr w:type="spellEnd"/>
      <w:r w:rsidRPr="00981032">
        <w:rPr>
          <w:rStyle w:val="Textoennegrita"/>
          <w:sz w:val="22"/>
        </w:rPr>
        <w:t xml:space="preserve"> → Adjetivo o Adverbio</w:t>
      </w:r>
      <w:r w:rsidRPr="00981032">
        <w:rPr>
          <w:sz w:val="22"/>
        </w:rPr>
        <w:t xml:space="preserve"> → describe cualidad o frecuencia (</w:t>
      </w:r>
      <w:proofErr w:type="spellStart"/>
      <w:r w:rsidRPr="00981032">
        <w:rPr>
          <w:rStyle w:val="nfasis"/>
          <w:sz w:val="22"/>
        </w:rPr>
        <w:t>friend</w:t>
      </w:r>
      <w:proofErr w:type="spellEnd"/>
      <w:r w:rsidRPr="00981032">
        <w:rPr>
          <w:rStyle w:val="nfasis"/>
          <w:sz w:val="22"/>
        </w:rPr>
        <w:t xml:space="preserve"> → </w:t>
      </w:r>
      <w:proofErr w:type="spellStart"/>
      <w:r w:rsidRPr="00981032">
        <w:rPr>
          <w:rStyle w:val="nfasis"/>
          <w:sz w:val="22"/>
        </w:rPr>
        <w:t>friendly</w:t>
      </w:r>
      <w:proofErr w:type="spellEnd"/>
      <w:r w:rsidRPr="00981032">
        <w:rPr>
          <w:rStyle w:val="nfasis"/>
          <w:sz w:val="22"/>
        </w:rPr>
        <w:t xml:space="preserve">, </w:t>
      </w:r>
      <w:proofErr w:type="spellStart"/>
      <w:r w:rsidRPr="00981032">
        <w:rPr>
          <w:rStyle w:val="nfasis"/>
          <w:sz w:val="22"/>
        </w:rPr>
        <w:t>day</w:t>
      </w:r>
      <w:proofErr w:type="spellEnd"/>
      <w:r w:rsidRPr="00981032">
        <w:rPr>
          <w:rStyle w:val="nfasis"/>
          <w:sz w:val="22"/>
        </w:rPr>
        <w:t xml:space="preserve"> → </w:t>
      </w:r>
      <w:proofErr w:type="spellStart"/>
      <w:r w:rsidRPr="00981032">
        <w:rPr>
          <w:rStyle w:val="nfasis"/>
          <w:sz w:val="22"/>
        </w:rPr>
        <w:t>daily</w:t>
      </w:r>
      <w:proofErr w:type="spellEnd"/>
      <w:r w:rsidRPr="00981032">
        <w:rPr>
          <w:sz w:val="22"/>
        </w:rPr>
        <w:t>).</w:t>
      </w:r>
    </w:p>
    <w:tbl>
      <w:tblPr>
        <w:tblStyle w:val="Tablaconcuadrcula"/>
        <w:tblW w:w="9209" w:type="dxa"/>
        <w:tblLayout w:type="fixed"/>
        <w:tblLook w:val="04A0" w:firstRow="1" w:lastRow="0" w:firstColumn="1" w:lastColumn="0" w:noHBand="0" w:noVBand="1"/>
      </w:tblPr>
      <w:tblGrid>
        <w:gridCol w:w="809"/>
        <w:gridCol w:w="1313"/>
        <w:gridCol w:w="974"/>
        <w:gridCol w:w="1074"/>
        <w:gridCol w:w="1729"/>
        <w:gridCol w:w="1131"/>
        <w:gridCol w:w="2179"/>
      </w:tblGrid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Raíz</w:t>
            </w:r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original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 con -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 con -</w:t>
            </w:r>
            <w:proofErr w:type="spellStart"/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ly</w:t>
            </w:r>
            <w:proofErr w:type="spellEnd"/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quick</w:t>
            </w:r>
            <w:proofErr w:type="spellEnd"/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quickly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Rápidamente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He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runs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quickly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corre rápidamente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usual</w:t>
            </w:r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usually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Usualmente / normalmente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usually wake up at 7.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Normalmente me despierto a las 7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late</w:t>
            </w:r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lately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Últimamente / recientemente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I’ve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been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tired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lately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He estado cansado últimamente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friend</w:t>
            </w:r>
            <w:proofErr w:type="spellEnd"/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friendly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Amistoso / amable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She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is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very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friendly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es muy amigable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day</w:t>
            </w:r>
            <w:proofErr w:type="spellEnd"/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daily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Adjetivo / Adverbio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Diario / cada día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have a daily routine.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Tengo una rutina diaria</w:t>
            </w:r>
          </w:p>
        </w:tc>
      </w:tr>
      <w:tr w:rsidR="00F25125" w:rsidRPr="00981032" w:rsidTr="00981032">
        <w:tc>
          <w:tcPr>
            <w:tcW w:w="80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mind</w:t>
            </w:r>
            <w:proofErr w:type="spellEnd"/>
          </w:p>
        </w:tc>
        <w:tc>
          <w:tcPr>
            <w:tcW w:w="1313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Sustantivo</w:t>
            </w:r>
          </w:p>
        </w:tc>
        <w:tc>
          <w:tcPr>
            <w:tcW w:w="9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mindfully</w:t>
            </w:r>
            <w:proofErr w:type="spellEnd"/>
          </w:p>
        </w:tc>
        <w:tc>
          <w:tcPr>
            <w:tcW w:w="1074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Adverbio</w:t>
            </w:r>
          </w:p>
        </w:tc>
        <w:tc>
          <w:tcPr>
            <w:tcW w:w="172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 atención / conscientemente</w:t>
            </w:r>
          </w:p>
        </w:tc>
        <w:tc>
          <w:tcPr>
            <w:tcW w:w="1131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She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listened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mindfully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2179" w:type="dxa"/>
            <w:hideMark/>
          </w:tcPr>
          <w:p w:rsidR="00F25125" w:rsidRPr="00F25125" w:rsidRDefault="00F25125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Escuchó atentamente</w:t>
            </w:r>
          </w:p>
        </w:tc>
      </w:tr>
    </w:tbl>
    <w:p w:rsidR="00F25125" w:rsidRDefault="00F25125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F25125" w:rsidRDefault="002648D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2648D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USOS DE “LIKE” EN INGLÉS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298"/>
        <w:gridCol w:w="1340"/>
        <w:gridCol w:w="1354"/>
        <w:gridCol w:w="1603"/>
        <w:gridCol w:w="1913"/>
        <w:gridCol w:w="1843"/>
      </w:tblGrid>
      <w:tr w:rsidR="002648D9" w:rsidRPr="00981032" w:rsidTr="00981032">
        <w:tc>
          <w:tcPr>
            <w:tcW w:w="0" w:type="auto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Explicación</w:t>
            </w:r>
          </w:p>
        </w:tc>
        <w:tc>
          <w:tcPr>
            <w:tcW w:w="1913" w:type="dxa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1843" w:type="dxa"/>
            <w:hideMark/>
          </w:tcPr>
          <w:p w:rsidR="002648D9" w:rsidRPr="00F25125" w:rsidRDefault="002648D9" w:rsidP="00F2512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2648D9" w:rsidRPr="00981032" w:rsidTr="00981032"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Gustar / disfrutar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gustar / disfrutar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Similar a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love</w:t>
            </w:r>
            <w:proofErr w:type="spellEnd"/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, indica que algo te agrada o atrae</w:t>
            </w:r>
          </w:p>
        </w:tc>
        <w:tc>
          <w:tcPr>
            <w:tcW w:w="191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I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like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pizza.</w:t>
            </w:r>
          </w:p>
        </w:tc>
        <w:tc>
          <w:tcPr>
            <w:tcW w:w="184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 gusta la pizza</w:t>
            </w:r>
          </w:p>
        </w:tc>
      </w:tr>
      <w:tr w:rsidR="002648D9" w:rsidRPr="00981032" w:rsidTr="00981032"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Comparar / similar a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/ parecido a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Se usa para mostrar similitud o ejemplo</w:t>
            </w:r>
          </w:p>
        </w:tc>
        <w:tc>
          <w:tcPr>
            <w:tcW w:w="191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She runs like the wind.</w:t>
            </w:r>
          </w:p>
        </w:tc>
        <w:tc>
          <w:tcPr>
            <w:tcW w:w="184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corre como el viento</w:t>
            </w:r>
          </w:p>
        </w:tc>
      </w:tr>
      <w:tr w:rsidR="002648D9" w:rsidRPr="00981032" w:rsidTr="00981032"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 / tipo de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Preposición / informal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tal como / por ejemplo</w:t>
            </w:r>
          </w:p>
        </w:tc>
        <w:tc>
          <w:tcPr>
            <w:tcW w:w="0" w:type="auto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Usado para ilustrar algo en ejemplos informales</w:t>
            </w:r>
          </w:p>
        </w:tc>
        <w:tc>
          <w:tcPr>
            <w:tcW w:w="191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Cities like Paris and London are beautiful.</w:t>
            </w:r>
          </w:p>
        </w:tc>
        <w:tc>
          <w:tcPr>
            <w:tcW w:w="1843" w:type="dxa"/>
            <w:hideMark/>
          </w:tcPr>
          <w:p w:rsidR="002648D9" w:rsidRPr="00F25125" w:rsidRDefault="002648D9" w:rsidP="00F25125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F25125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Ciudades como París y Londres son hermosas</w:t>
            </w:r>
          </w:p>
        </w:tc>
      </w:tr>
    </w:tbl>
    <w:p w:rsidR="002648D9" w:rsidRDefault="002648D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</w:p>
    <w:p w:rsidR="002648D9" w:rsidRDefault="002648D9" w:rsidP="00436406">
      <w:pPr>
        <w:tabs>
          <w:tab w:val="left" w:pos="1552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2648D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EXPRESIONES CON “LIKE IT’S…” EN CANCIONES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876"/>
        <w:gridCol w:w="3931"/>
        <w:gridCol w:w="3544"/>
      </w:tblGrid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Expresión</w:t>
            </w:r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 natural</w:t>
            </w:r>
          </w:p>
        </w:tc>
        <w:tc>
          <w:tcPr>
            <w:tcW w:w="3544" w:type="dxa"/>
            <w:vMerge w:val="restart"/>
          </w:tcPr>
          <w:p w:rsidR="00981032" w:rsidRPr="00981032" w:rsidRDefault="00981032" w:rsidP="00981032">
            <w:pPr>
              <w:pStyle w:val="NormalWeb"/>
              <w:spacing w:before="0" w:beforeAutospacing="0" w:after="0" w:afterAutospacing="0"/>
              <w:rPr>
                <w:sz w:val="22"/>
              </w:rPr>
            </w:pPr>
            <w:r w:rsidRPr="00981032">
              <w:rPr>
                <w:rFonts w:hAnsi="Symbol"/>
                <w:sz w:val="22"/>
              </w:rPr>
              <w:t></w:t>
            </w:r>
            <w:r w:rsidRPr="00981032">
              <w:rPr>
                <w:sz w:val="22"/>
              </w:rPr>
              <w:t xml:space="preserve">  </w:t>
            </w:r>
            <w:proofErr w:type="spellStart"/>
            <w:r w:rsidRPr="00981032">
              <w:rPr>
                <w:rStyle w:val="Textoennegrita"/>
                <w:sz w:val="22"/>
              </w:rPr>
              <w:t>like</w:t>
            </w:r>
            <w:proofErr w:type="spellEnd"/>
            <w:r w:rsidRPr="00981032">
              <w:rPr>
                <w:sz w:val="22"/>
              </w:rPr>
              <w:t xml:space="preserve"> = como si</w:t>
            </w:r>
          </w:p>
          <w:p w:rsidR="00981032" w:rsidRPr="00981032" w:rsidRDefault="00981032" w:rsidP="00981032">
            <w:pPr>
              <w:pStyle w:val="NormalWeb"/>
              <w:spacing w:before="0" w:beforeAutospacing="0" w:after="0" w:afterAutospacing="0"/>
              <w:rPr>
                <w:sz w:val="22"/>
              </w:rPr>
            </w:pPr>
            <w:r w:rsidRPr="00981032">
              <w:rPr>
                <w:rFonts w:hAnsi="Symbol"/>
                <w:sz w:val="22"/>
              </w:rPr>
              <w:t></w:t>
            </w:r>
            <w:r w:rsidRPr="00981032">
              <w:rPr>
                <w:sz w:val="22"/>
              </w:rPr>
              <w:t xml:space="preserve">  </w:t>
            </w:r>
            <w:proofErr w:type="spellStart"/>
            <w:r w:rsidRPr="00981032">
              <w:rPr>
                <w:rStyle w:val="Textoennegrita"/>
                <w:sz w:val="22"/>
              </w:rPr>
              <w:t>it’s</w:t>
            </w:r>
            <w:proofErr w:type="spellEnd"/>
            <w:r w:rsidRPr="00981032">
              <w:rPr>
                <w:sz w:val="22"/>
              </w:rPr>
              <w:t xml:space="preserve"> = es / está (refiriéndose a la situación que se compara)</w:t>
            </w:r>
          </w:p>
          <w:p w:rsidR="00981032" w:rsidRPr="00981032" w:rsidRDefault="00981032" w:rsidP="00981032">
            <w:pPr>
              <w:pStyle w:val="NormalWeb"/>
              <w:spacing w:before="0" w:beforeAutospacing="0" w:after="0" w:afterAutospacing="0"/>
              <w:rPr>
                <w:sz w:val="22"/>
              </w:rPr>
            </w:pPr>
            <w:r w:rsidRPr="00981032">
              <w:rPr>
                <w:rFonts w:hAnsi="Symbol"/>
                <w:sz w:val="22"/>
              </w:rPr>
              <w:t></w:t>
            </w:r>
            <w:r w:rsidRPr="00981032">
              <w:rPr>
                <w:sz w:val="22"/>
              </w:rPr>
              <w:t xml:space="preserve">  Siempre funciona en </w:t>
            </w:r>
            <w:r w:rsidRPr="00981032">
              <w:rPr>
                <w:rStyle w:val="Textoennegrita"/>
                <w:sz w:val="22"/>
              </w:rPr>
              <w:t>expresiones comparativas figurativas</w:t>
            </w:r>
            <w:r w:rsidRPr="00981032">
              <w:rPr>
                <w:sz w:val="22"/>
              </w:rPr>
              <w:t>, no literal</w:t>
            </w:r>
          </w:p>
          <w:p w:rsidR="00981032" w:rsidRPr="00981032" w:rsidRDefault="00981032" w:rsidP="002648D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</w:p>
        </w:tc>
      </w:tr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like it’s the last goodbye</w:t>
            </w:r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si fuera el último adiós</w:t>
            </w:r>
          </w:p>
        </w:tc>
        <w:tc>
          <w:tcPr>
            <w:tcW w:w="3544" w:type="dxa"/>
            <w:vMerge/>
          </w:tcPr>
          <w:p w:rsidR="00981032" w:rsidRPr="00981032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like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it’s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raining</w:t>
            </w:r>
            <w:proofErr w:type="spellEnd"/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si estuviera lloviendo</w:t>
            </w:r>
          </w:p>
        </w:tc>
        <w:tc>
          <w:tcPr>
            <w:tcW w:w="3544" w:type="dxa"/>
            <w:vMerge/>
          </w:tcPr>
          <w:p w:rsidR="00981032" w:rsidRPr="00981032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val="en-US" w:eastAsia="es-EC"/>
              </w:rPr>
              <w:t>like it’s our first time</w:t>
            </w:r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si fuera nuestra primera vez</w:t>
            </w:r>
          </w:p>
        </w:tc>
        <w:tc>
          <w:tcPr>
            <w:tcW w:w="3544" w:type="dxa"/>
            <w:vMerge/>
          </w:tcPr>
          <w:p w:rsidR="00981032" w:rsidRPr="00981032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like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it’s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forever</w:t>
            </w:r>
            <w:proofErr w:type="spellEnd"/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si fuera para siempre</w:t>
            </w:r>
          </w:p>
        </w:tc>
        <w:tc>
          <w:tcPr>
            <w:tcW w:w="3544" w:type="dxa"/>
            <w:vMerge/>
          </w:tcPr>
          <w:p w:rsidR="00981032" w:rsidRPr="00981032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  <w:tr w:rsidR="00981032" w:rsidRPr="00981032" w:rsidTr="00981032">
        <w:tc>
          <w:tcPr>
            <w:tcW w:w="0" w:type="auto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like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it’s</w:t>
            </w:r>
            <w:proofErr w:type="spellEnd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 xml:space="preserve"> </w:t>
            </w:r>
            <w:proofErr w:type="spellStart"/>
            <w:r w:rsidRPr="00981032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magic</w:t>
            </w:r>
            <w:proofErr w:type="spellEnd"/>
          </w:p>
        </w:tc>
        <w:tc>
          <w:tcPr>
            <w:tcW w:w="3931" w:type="dxa"/>
            <w:hideMark/>
          </w:tcPr>
          <w:p w:rsidR="00981032" w:rsidRPr="002648D9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2648D9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como si fuera magia</w:t>
            </w:r>
          </w:p>
        </w:tc>
        <w:tc>
          <w:tcPr>
            <w:tcW w:w="3544" w:type="dxa"/>
            <w:vMerge/>
          </w:tcPr>
          <w:p w:rsidR="00981032" w:rsidRPr="00981032" w:rsidRDefault="00981032" w:rsidP="002648D9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</w:tr>
    </w:tbl>
    <w:p w:rsidR="00864F6D" w:rsidRPr="00864F6D" w:rsidRDefault="00864F6D" w:rsidP="00864F6D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</w:pPr>
      <w:r w:rsidRPr="00864F6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THEN ONE OF US GETS TOO DRUNK AND CALLS ABOUT A HUNDRE</w:t>
      </w:r>
      <w:r w:rsidR="00825548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D TIMES</w:t>
      </w:r>
      <w:r w:rsidRPr="00864F6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864F6D" w:rsidRDefault="00864F6D" w:rsidP="00864F6D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3"/>
        <w:gridCol w:w="1944"/>
        <w:gridCol w:w="2134"/>
        <w:gridCol w:w="3193"/>
      </w:tblGrid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Frase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 / Notas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Then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luego / entonces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secuencia en el tiempo.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one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uno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refiere a una persona del grupo.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of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nosotros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one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us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una persona de nosotros.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gets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simple, 3ra persona singular)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pone / se vuelve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one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” = tercera persona singular → por eso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gets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no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get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too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demasiado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Modifica a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drunk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drunk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(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past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participle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de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drink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borracho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Aquí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drunk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no es verbo, es adjetivo. “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Too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drunk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= demasiado borracho.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Conecta acciones.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calls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(presente simple, 3ra persona singular)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llama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Igual que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gets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tercera persona singular → por eso termina en </w:t>
            </w: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-s</w:t>
            </w: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about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aproximadamente / acerca de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número aproximado.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hundred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Número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100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gram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a</w:t>
            </w:r>
            <w:proofErr w:type="gramEnd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hundred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= 100. Se puede decir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one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hundred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también, pero en inglés hablado/casual se usa </w:t>
            </w:r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hundred</w:t>
            </w:r>
            <w:proofErr w:type="spellEnd"/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times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plural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veces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Plural porque son múltiples llamadas.</w:t>
            </w:r>
          </w:p>
        </w:tc>
      </w:tr>
    </w:tbl>
    <w:p w:rsidR="00864F6D" w:rsidRDefault="00864F6D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64F6D" w:rsidRPr="00864F6D" w:rsidRDefault="00864F6D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VERBO “DRUNK” Y ADJETIVO “DRUN</w:t>
      </w:r>
      <w:r w:rsidRPr="00864F6D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K”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1432"/>
        <w:gridCol w:w="1680"/>
        <w:gridCol w:w="1895"/>
        <w:gridCol w:w="2577"/>
      </w:tblGrid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/ Tipo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simple</w:t>
            </w:r>
          </w:p>
        </w:tc>
        <w:tc>
          <w:tcPr>
            <w:tcW w:w="0" w:type="auto"/>
            <w:hideMark/>
          </w:tcPr>
          <w:p w:rsidR="004D425E" w:rsidRDefault="004D425E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</w:t>
            </w:r>
            <w:r w:rsidR="00864F6D"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eber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</w:p>
          <w:p w:rsidR="00864F6D" w:rsidRPr="00864F6D" w:rsidRDefault="004D425E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(verbo)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drink water every day.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Bebo agua todos los días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drank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Pasado simple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bebí / bebió</w:t>
            </w:r>
            <w:r w:rsidR="004D425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 (verbo)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drank coffee this morning.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tomó café esta mañana</w:t>
            </w:r>
          </w:p>
        </w:tc>
      </w:tr>
      <w:tr w:rsidR="00864F6D" w:rsidRPr="00864F6D" w:rsidTr="00864F6D"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864F6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drunk</w:t>
            </w:r>
            <w:proofErr w:type="spellEnd"/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Participio pasado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bebido </w:t>
            </w:r>
            <w:r w:rsidR="004D425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(verbo)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have drunk too much.</w:t>
            </w:r>
          </w:p>
        </w:tc>
        <w:tc>
          <w:tcPr>
            <w:tcW w:w="0" w:type="auto"/>
            <w:hideMark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bebido demasiado</w:t>
            </w:r>
          </w:p>
        </w:tc>
      </w:tr>
      <w:tr w:rsidR="00864F6D" w:rsidRPr="00864F6D" w:rsidTr="00864F6D">
        <w:tc>
          <w:tcPr>
            <w:tcW w:w="0" w:type="auto"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drunk</w:t>
            </w:r>
            <w:proofErr w:type="spellEnd"/>
          </w:p>
        </w:tc>
        <w:tc>
          <w:tcPr>
            <w:tcW w:w="0" w:type="auto"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Participio pasado</w:t>
            </w:r>
          </w:p>
        </w:tc>
        <w:tc>
          <w:tcPr>
            <w:tcW w:w="0" w:type="auto"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64F6D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borracho (adjetivo)</w:t>
            </w:r>
          </w:p>
        </w:tc>
        <w:tc>
          <w:tcPr>
            <w:tcW w:w="0" w:type="auto"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</w:pPr>
            <w:r w:rsidRPr="00864F6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 is too drunk to drive.</w:t>
            </w:r>
          </w:p>
        </w:tc>
        <w:tc>
          <w:tcPr>
            <w:tcW w:w="0" w:type="auto"/>
          </w:tcPr>
          <w:p w:rsidR="00864F6D" w:rsidRPr="00864F6D" w:rsidRDefault="00864F6D" w:rsidP="00864F6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D425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Él está demasiado borracho para conducir.</w:t>
            </w:r>
          </w:p>
        </w:tc>
      </w:tr>
    </w:tbl>
    <w:p w:rsidR="00864F6D" w:rsidRDefault="00864F6D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D425E" w:rsidRDefault="004D425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D425E" w:rsidRDefault="004D425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D425E" w:rsidRDefault="004D425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D425E" w:rsidRPr="004D425E" w:rsidRDefault="004D425E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4D425E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PARTICIPIOS PASADOS USADOS COMO ADJETIVOS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45"/>
        <w:gridCol w:w="1231"/>
        <w:gridCol w:w="1594"/>
        <w:gridCol w:w="2133"/>
        <w:gridCol w:w="2391"/>
      </w:tblGrid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Participio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Verbo original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Función como adjetivo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drunk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drink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estado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He is too drunk to drive.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Está demasiado borracho para conducir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tired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tire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estado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am tired after work.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Estoy cansado después del trabajo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bored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bore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emoción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She looks bored in class.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parece aburrida en clase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excited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excite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emoción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We are excited for the concert.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Estamos emocionados por el concierto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interested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interest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actitud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He is interested in music.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está interesado en la música</w:t>
            </w:r>
          </w:p>
        </w:tc>
      </w:tr>
      <w:tr w:rsidR="004D425E" w:rsidRPr="00AB58D1" w:rsidTr="004D425E"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confused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confuse</w:t>
            </w:r>
            <w:proofErr w:type="spellEnd"/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Describe estado mental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am confused by the instructions.</w:t>
            </w:r>
          </w:p>
        </w:tc>
        <w:tc>
          <w:tcPr>
            <w:tcW w:w="0" w:type="auto"/>
            <w:hideMark/>
          </w:tcPr>
          <w:p w:rsidR="004D425E" w:rsidRPr="00AB58D1" w:rsidRDefault="004D425E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Estoy confundido por las instrucciones</w:t>
            </w:r>
          </w:p>
        </w:tc>
      </w:tr>
    </w:tbl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D425E" w:rsidRPr="00AB58D1" w:rsidRDefault="00AB58D1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SIGNIFICADO DE GET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68"/>
        <w:gridCol w:w="1568"/>
        <w:gridCol w:w="2558"/>
      </w:tblGrid>
      <w:tr w:rsidR="00AB58D1" w:rsidRPr="00AB58D1" w:rsidTr="004D425E">
        <w:tc>
          <w:tcPr>
            <w:tcW w:w="0" w:type="auto"/>
            <w:hideMark/>
          </w:tcPr>
          <w:p w:rsidR="00AB58D1" w:rsidRPr="00AB58D1" w:rsidRDefault="00AB58D1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Analisis</w:t>
            </w:r>
            <w:proofErr w:type="spellEnd"/>
          </w:p>
        </w:tc>
        <w:tc>
          <w:tcPr>
            <w:tcW w:w="0" w:type="auto"/>
          </w:tcPr>
          <w:p w:rsidR="00AB58D1" w:rsidRPr="00AB58D1" w:rsidRDefault="00AB58D1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AB58D1" w:rsidRPr="00AB58D1" w:rsidRDefault="00AB58D1" w:rsidP="004D42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 natural</w:t>
            </w:r>
          </w:p>
        </w:tc>
      </w:tr>
      <w:tr w:rsidR="00AB58D1" w:rsidRPr="00AB58D1" w:rsidTr="004D425E">
        <w:tc>
          <w:tcPr>
            <w:tcW w:w="0" w:type="auto"/>
            <w:vMerge w:val="restart"/>
            <w:hideMark/>
          </w:tcPr>
          <w:p w:rsidR="00AB58D1" w:rsidRPr="00AB58D1" w:rsidRDefault="00AB58D1" w:rsidP="004D425E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B58D1">
              <w:rPr>
                <w:rStyle w:val="Textoennegrita"/>
                <w:rFonts w:ascii="Times New Roman" w:hAnsi="Times New Roman" w:cs="Times New Roman"/>
              </w:rPr>
              <w:t>gets</w:t>
            </w:r>
            <w:proofErr w:type="spellEnd"/>
            <w:proofErr w:type="gramEnd"/>
            <w:r w:rsidRPr="00AB58D1">
              <w:rPr>
                <w:rFonts w:ascii="Times New Roman" w:hAnsi="Times New Roman" w:cs="Times New Roman"/>
              </w:rPr>
              <w:t xml:space="preserve"> </w:t>
            </w:r>
            <w:r w:rsidRPr="00AB58D1">
              <w:rPr>
                <w:rStyle w:val="Textoennegrita"/>
                <w:rFonts w:ascii="Times New Roman" w:hAnsi="Times New Roman" w:cs="Times New Roman"/>
              </w:rPr>
              <w:t>no significa “obtener”</w:t>
            </w:r>
            <w:r w:rsidRPr="00AB58D1">
              <w:rPr>
                <w:rFonts w:ascii="Times New Roman" w:hAnsi="Times New Roman" w:cs="Times New Roman"/>
              </w:rPr>
              <w:t>, aunque ese sea uno de sus significados principales.</w:t>
            </w:r>
          </w:p>
          <w:p w:rsidR="00AB58D1" w:rsidRPr="00AB58D1" w:rsidRDefault="00AB58D1" w:rsidP="004D425E">
            <w:pPr>
              <w:rPr>
                <w:rFonts w:ascii="Times New Roman" w:hAnsi="Times New Roman" w:cs="Times New Roman"/>
              </w:rPr>
            </w:pPr>
          </w:p>
          <w:p w:rsidR="00AB58D1" w:rsidRPr="00AB58D1" w:rsidRDefault="00AB58D1" w:rsidP="004D425E">
            <w:pPr>
              <w:rPr>
                <w:rFonts w:ascii="Times New Roman" w:hAnsi="Times New Roman" w:cs="Times New Roman"/>
              </w:rPr>
            </w:pPr>
            <w:r w:rsidRPr="00AB58D1">
              <w:rPr>
                <w:rFonts w:ascii="Times New Roman" w:hAnsi="Times New Roman" w:cs="Times New Roman"/>
              </w:rPr>
              <w:t xml:space="preserve">Aquí </w:t>
            </w:r>
            <w:r w:rsidRPr="00AB58D1">
              <w:rPr>
                <w:rStyle w:val="Textoennegrita"/>
                <w:rFonts w:ascii="Times New Roman" w:hAnsi="Times New Roman" w:cs="Times New Roman"/>
              </w:rPr>
              <w:t>indica un cambio de estado</w:t>
            </w:r>
            <w:r w:rsidRPr="00AB58D1">
              <w:rPr>
                <w:rFonts w:ascii="Times New Roman" w:hAnsi="Times New Roman" w:cs="Times New Roman"/>
              </w:rPr>
              <w:t xml:space="preserve"> → “llega a estar”, “se vuelve” o “empieza a estar”.</w:t>
            </w:r>
          </w:p>
          <w:p w:rsidR="00AB58D1" w:rsidRPr="00AB58D1" w:rsidRDefault="00AB58D1" w:rsidP="004D425E">
            <w:pPr>
              <w:rPr>
                <w:rFonts w:ascii="Times New Roman" w:hAnsi="Times New Roman" w:cs="Times New Roman"/>
              </w:rPr>
            </w:pPr>
          </w:p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hAnsi="Times New Roman" w:cs="Times New Roman"/>
              </w:rPr>
              <w:t xml:space="preserve">Cuando </w:t>
            </w:r>
            <w:proofErr w:type="spellStart"/>
            <w:r w:rsidRPr="00AB58D1">
              <w:rPr>
                <w:rStyle w:val="Textoennegrita"/>
                <w:rFonts w:ascii="Times New Roman" w:hAnsi="Times New Roman" w:cs="Times New Roman"/>
              </w:rPr>
              <w:t>gets</w:t>
            </w:r>
            <w:proofErr w:type="spellEnd"/>
            <w:r w:rsidRPr="00AB58D1">
              <w:rPr>
                <w:rStyle w:val="Textoennegrita"/>
                <w:rFonts w:ascii="Times New Roman" w:hAnsi="Times New Roman" w:cs="Times New Roman"/>
              </w:rPr>
              <w:t xml:space="preserve"> + adjetivo</w:t>
            </w:r>
            <w:r w:rsidRPr="00AB58D1">
              <w:rPr>
                <w:rFonts w:ascii="Times New Roman" w:hAnsi="Times New Roman" w:cs="Times New Roman"/>
              </w:rPr>
              <w:t xml:space="preserve">, suele expresar </w:t>
            </w:r>
            <w:r w:rsidRPr="00AB58D1">
              <w:rPr>
                <w:rStyle w:val="Textoennegrita"/>
                <w:rFonts w:ascii="Times New Roman" w:hAnsi="Times New Roman" w:cs="Times New Roman"/>
              </w:rPr>
              <w:t>cambio de estado o condición</w:t>
            </w:r>
            <w:r w:rsidRPr="00AB58D1">
              <w:rPr>
                <w:rFonts w:ascii="Times New Roman" w:hAnsi="Times New Roman" w:cs="Times New Roman"/>
              </w:rPr>
              <w:t>, no obtener”.</w:t>
            </w:r>
          </w:p>
        </w:tc>
        <w:tc>
          <w:tcPr>
            <w:tcW w:w="0" w:type="auto"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He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gets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angry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easily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se enoja fácilmente</w:t>
            </w:r>
          </w:p>
        </w:tc>
      </w:tr>
      <w:tr w:rsidR="00AB58D1" w:rsidRPr="00AB58D1" w:rsidTr="004D425E">
        <w:tc>
          <w:tcPr>
            <w:tcW w:w="0" w:type="auto"/>
            <w:vMerge/>
            <w:hideMark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</w:p>
        </w:tc>
        <w:tc>
          <w:tcPr>
            <w:tcW w:w="0" w:type="auto"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She gets tired after work.</w:t>
            </w:r>
          </w:p>
        </w:tc>
        <w:tc>
          <w:tcPr>
            <w:tcW w:w="0" w:type="auto"/>
            <w:hideMark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se cansa después del trabajo</w:t>
            </w:r>
          </w:p>
        </w:tc>
      </w:tr>
      <w:tr w:rsidR="00AB58D1" w:rsidRPr="00AB58D1" w:rsidTr="004D425E">
        <w:tc>
          <w:tcPr>
            <w:tcW w:w="0" w:type="auto"/>
            <w:vMerge/>
            <w:hideMark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  <w:tc>
          <w:tcPr>
            <w:tcW w:w="0" w:type="auto"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One of us gets too drunk.</w:t>
            </w:r>
          </w:p>
        </w:tc>
        <w:tc>
          <w:tcPr>
            <w:tcW w:w="0" w:type="auto"/>
            <w:hideMark/>
          </w:tcPr>
          <w:p w:rsidR="00AB58D1" w:rsidRPr="00AB58D1" w:rsidRDefault="00AB58D1" w:rsidP="004D425E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Uno de nosotros se emborracha demasiado</w:t>
            </w:r>
          </w:p>
        </w:tc>
      </w:tr>
    </w:tbl>
    <w:p w:rsidR="004D425E" w:rsidRDefault="004D425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AB58D1" w:rsidRPr="00AB58D1" w:rsidRDefault="00AB58D1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AB58D1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VERBO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 xml:space="preserve"> SUPER FLEXIBLE</w:t>
      </w:r>
      <w:r w:rsidRPr="00AB58D1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: GET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4"/>
        <w:gridCol w:w="1477"/>
        <w:gridCol w:w="1720"/>
        <w:gridCol w:w="1515"/>
        <w:gridCol w:w="2018"/>
      </w:tblGrid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Uso / Contexto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Forma típica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Traducción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Cambio de estado / condición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get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adjetivo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Llegar a estar / volverse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He gets tired after work.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Él se cansa después del trabajo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0"/>
                <w:lang w:eastAsia="es-EC"/>
              </w:rPr>
            </w:pP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One of us gets too drunk.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Uno de nosotros se emborracha demasiado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Recibir / conseguir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get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objeto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Obtener / recibir algo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got a gift for my birthday.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Recibí un regalo por mi cumpleaños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Llegar / llegar a un lugar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get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lugar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Llegar / arribar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We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got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home late.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Llegamos a casa tarde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Convertirse en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get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sustantivo / adjetivo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Transformarse en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She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got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promoted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Ella fue ascendida / se convirtió en jefa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Cs w:val="24"/>
                <w:lang w:eastAsia="es-EC"/>
              </w:rPr>
              <w:t>Entender / captar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get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 xml:space="preserve"> + idea /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meaning</w:t>
            </w:r>
            <w:proofErr w:type="spellEnd"/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Comprender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val="en-US" w:eastAsia="es-EC"/>
              </w:rPr>
            </w:pPr>
            <w:r w:rsidRPr="00AB58D1">
              <w:rPr>
                <w:rFonts w:ascii="Times New Roman" w:eastAsia="Times New Roman" w:hAnsi="Times New Roman" w:cs="Times New Roman"/>
                <w:i/>
                <w:iCs/>
                <w:szCs w:val="24"/>
                <w:lang w:val="en-US" w:eastAsia="es-EC"/>
              </w:rPr>
              <w:t>I get what you mean.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Cs w:val="24"/>
                <w:lang w:eastAsia="es-EC"/>
              </w:rPr>
              <w:t>Entiendo lo que quieres decir</w:t>
            </w:r>
          </w:p>
        </w:tc>
      </w:tr>
    </w:tbl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AB58D1" w:rsidRPr="00AB58D1" w:rsidRDefault="00AB58D1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AB58D1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“A HUNDRED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“</w:t>
      </w:r>
      <w:r w:rsidRPr="00AB58D1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 xml:space="preserve">VS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“</w:t>
      </w:r>
      <w:r w:rsidRPr="00AB58D1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t>ONE HUNDRED”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88"/>
        <w:gridCol w:w="1363"/>
        <w:gridCol w:w="5843"/>
      </w:tblGrid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/ Nota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hundred</w:t>
            </w:r>
            <w:proofErr w:type="spellEnd"/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100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Muy común en inglés hablado e informal. Suena más natural en canciones, conversaciones y textos cotidianos.</w:t>
            </w:r>
          </w:p>
        </w:tc>
      </w:tr>
      <w:tr w:rsidR="00AB58D1" w:rsidRPr="00AB58D1" w:rsidTr="00AB58D1"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one</w:t>
            </w:r>
            <w:proofErr w:type="spellEnd"/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AB58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hundred</w:t>
            </w:r>
            <w:proofErr w:type="spellEnd"/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100</w:t>
            </w:r>
          </w:p>
        </w:tc>
        <w:tc>
          <w:tcPr>
            <w:tcW w:w="0" w:type="auto"/>
            <w:hideMark/>
          </w:tcPr>
          <w:p w:rsidR="00AB58D1" w:rsidRPr="00AB58D1" w:rsidRDefault="00AB58D1" w:rsidP="00AB58D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B58D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Más formal o escrito. Suele usarse en documentos, matemáticas o contextos formales.</w:t>
            </w:r>
          </w:p>
        </w:tc>
      </w:tr>
    </w:tbl>
    <w:p w:rsidR="00AB58D1" w:rsidRDefault="00AB58D1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8450E" w:rsidRPr="0018450E" w:rsidRDefault="0018450E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18450E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USOS DE “TIME”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59"/>
        <w:gridCol w:w="1887"/>
        <w:gridCol w:w="2223"/>
        <w:gridCol w:w="2325"/>
      </w:tblGrid>
      <w:tr w:rsidR="0018450E" w:rsidRPr="0018450E" w:rsidTr="0018450E">
        <w:tc>
          <w:tcPr>
            <w:tcW w:w="0" w:type="auto"/>
            <w:hideMark/>
          </w:tcPr>
          <w:p w:rsidR="0018450E" w:rsidRPr="0018450E" w:rsidRDefault="0018450E" w:rsidP="00184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Uso de “time”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Señales / palabras clave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18450E" w:rsidRPr="0018450E" w:rsidTr="0018450E"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Frecuencia / duración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all</w:t>
            </w:r>
            <w:proofErr w:type="spellEnd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of </w:t>
            </w: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the</w:t>
            </w:r>
            <w:proofErr w:type="spellEnd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time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 listen to music all of the time.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Escucho música todo el tiempo</w:t>
            </w:r>
          </w:p>
        </w:tc>
      </w:tr>
      <w:tr w:rsidR="0018450E" w:rsidRPr="0018450E" w:rsidTr="0018450E">
        <w:tc>
          <w:tcPr>
            <w:tcW w:w="0" w:type="auto"/>
            <w:vMerge w:val="restart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Cantidad de veces</w:t>
            </w:r>
          </w:p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once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I’ve been to Paris once.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 ido a París una vez</w:t>
            </w:r>
          </w:p>
        </w:tc>
      </w:tr>
      <w:tr w:rsidR="0018450E" w:rsidRPr="0018450E" w:rsidTr="0018450E">
        <w:tc>
          <w:tcPr>
            <w:tcW w:w="0" w:type="auto"/>
            <w:vMerge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twice</w:t>
            </w:r>
            <w:proofErr w:type="spellEnd"/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He called me twice yesterday.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llamó dos veces ayer</w:t>
            </w:r>
          </w:p>
        </w:tc>
      </w:tr>
      <w:tr w:rsidR="0018450E" w:rsidRPr="0018450E" w:rsidTr="0018450E">
        <w:tc>
          <w:tcPr>
            <w:tcW w:w="0" w:type="auto"/>
            <w:vMerge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many</w:t>
            </w:r>
            <w:proofErr w:type="spellEnd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times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I’ve told you many times.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 lo he dicho muchas veces</w:t>
            </w:r>
          </w:p>
        </w:tc>
      </w:tr>
      <w:tr w:rsidR="0018450E" w:rsidRPr="0018450E" w:rsidTr="0018450E">
        <w:tc>
          <w:tcPr>
            <w:tcW w:w="0" w:type="auto"/>
            <w:vMerge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 </w:t>
            </w: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hundred</w:t>
            </w:r>
            <w:proofErr w:type="spellEnd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times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She called me a hundred times.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Me llamó cien veces</w:t>
            </w:r>
          </w:p>
        </w:tc>
      </w:tr>
      <w:tr w:rsidR="0018450E" w:rsidRPr="0018450E" w:rsidTr="0018450E"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Hora / momento específico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what</w:t>
            </w:r>
            <w:proofErr w:type="spellEnd"/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8450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What time is the meeting?</w:t>
            </w:r>
          </w:p>
        </w:tc>
        <w:tc>
          <w:tcPr>
            <w:tcW w:w="0" w:type="auto"/>
            <w:hideMark/>
          </w:tcPr>
          <w:p w:rsidR="0018450E" w:rsidRPr="0018450E" w:rsidRDefault="0018450E" w:rsidP="0018450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8450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¿A qué hora es la reunión?</w:t>
            </w:r>
          </w:p>
        </w:tc>
      </w:tr>
    </w:tbl>
    <w:p w:rsidR="0018450E" w:rsidRDefault="0018450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4C5D29" w:rsidRPr="00864F6D" w:rsidRDefault="004C5D29" w:rsidP="004C5D29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SO WHO YOU BEEN CALLING BABY? NOBODY COULD TAKE MY PLACE</w:t>
      </w:r>
      <w:r w:rsidRPr="00864F6D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 xml:space="preserve"> </w:t>
      </w:r>
    </w:p>
    <w:p w:rsidR="004C5D29" w:rsidRPr="004C5D29" w:rsidRDefault="004C5D29" w:rsidP="004C5D29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4C5D29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  <w:lang w:val="en-US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899"/>
        <w:gridCol w:w="2089"/>
        <w:gridCol w:w="3476"/>
      </w:tblGrid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función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Nota / truco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Así que / entonces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Conecta ideas o introduce una pregunta emocional (“Entonces…”).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Who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interrogativo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Quién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usa para preguntar por personas.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Sujeto de la oración, quien realiza la acción.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been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auxiliar (pasado de </w:t>
            </w:r>
            <w:r w:rsidRPr="004C5D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s-EC"/>
              </w:rPr>
              <w:t>be</w:t>
            </w: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estado o acción continua (“has estado”)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Usado</w:t>
            </w:r>
            <w:proofErr w:type="spellEnd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con </w:t>
            </w:r>
            <w:r w:rsidRPr="004C5D29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es-EC"/>
              </w:rPr>
              <w:t>have/has</w:t>
            </w: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→ “have been”. </w:t>
            </w: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Aquí se omite “</w:t>
            </w:r>
            <w:proofErr w:type="spellStart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en lenguaje informal.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calling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con “-</w:t>
            </w:r>
            <w:proofErr w:type="spellStart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Llamando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en progreso o repetida (“has estado llamando”).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baby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 / apelativo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Cariño, bebé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Forma afectuosa para dirigirse a alguien.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Nobody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Nadie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refiere a ninguna persona.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modal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Podría / podría haber</w:t>
            </w:r>
          </w:p>
        </w:tc>
        <w:tc>
          <w:tcPr>
            <w:tcW w:w="0" w:type="auto"/>
            <w:hideMark/>
          </w:tcPr>
          <w:p w:rsidR="004C5D29" w:rsidRPr="004C5D29" w:rsidRDefault="00F21B3C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</w:t>
            </w:r>
            <w:r w:rsidR="004C5D29"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ndica posibilidad o habilidad.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take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Tomar / ocupar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Aquí significa “ocupar el lugar de alguien”.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posesión.</w:t>
            </w:r>
          </w:p>
        </w:tc>
      </w:tr>
      <w:tr w:rsidR="004C5D29" w:rsidRPr="004C5D29" w:rsidTr="004C5D29"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place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Lugar / posición / papel</w:t>
            </w:r>
          </w:p>
        </w:tc>
        <w:tc>
          <w:tcPr>
            <w:tcW w:w="0" w:type="auto"/>
            <w:hideMark/>
          </w:tcPr>
          <w:p w:rsidR="004C5D29" w:rsidRPr="004C5D29" w:rsidRDefault="004C5D29" w:rsidP="004C5D2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4C5D2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En contexto: “mi lugar en tu vida o corazón”.</w:t>
            </w:r>
          </w:p>
        </w:tc>
      </w:tr>
    </w:tbl>
    <w:p w:rsidR="004C5D29" w:rsidRDefault="004C5D2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C67D8B" w:rsidRPr="00C67D8B" w:rsidRDefault="00C67D8B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C67D8B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ESTRUCTURA DEL PRESENTE PERFECTO CONTINUO</w:t>
      </w:r>
    </w:p>
    <w:tbl>
      <w:tblPr>
        <w:tblStyle w:val="Tablaconcuadrcula"/>
        <w:tblW w:w="8508" w:type="dxa"/>
        <w:tblLook w:val="04A0" w:firstRow="1" w:lastRow="0" w:firstColumn="1" w:lastColumn="0" w:noHBand="0" w:noVBand="1"/>
      </w:tblPr>
      <w:tblGrid>
        <w:gridCol w:w="2122"/>
        <w:gridCol w:w="1559"/>
        <w:gridCol w:w="1984"/>
        <w:gridCol w:w="2843"/>
      </w:tblGrid>
      <w:tr w:rsidR="00C67D8B" w:rsidRPr="000F7203" w:rsidTr="00C67D8B">
        <w:tc>
          <w:tcPr>
            <w:tcW w:w="2122" w:type="dxa"/>
          </w:tcPr>
          <w:p w:rsidR="00C67D8B" w:rsidRPr="000F7203" w:rsidRDefault="00C67D8B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1559" w:type="dxa"/>
          </w:tcPr>
          <w:p w:rsidR="00C67D8B" w:rsidRPr="000F7203" w:rsidRDefault="00C67D8B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Elemento</w:t>
            </w:r>
          </w:p>
        </w:tc>
        <w:tc>
          <w:tcPr>
            <w:tcW w:w="1984" w:type="dxa"/>
            <w:hideMark/>
          </w:tcPr>
          <w:p w:rsidR="00C67D8B" w:rsidRPr="000F7203" w:rsidRDefault="00C67D8B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2843" w:type="dxa"/>
            <w:hideMark/>
          </w:tcPr>
          <w:p w:rsidR="00C67D8B" w:rsidRPr="000F7203" w:rsidRDefault="00C67D8B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Explicación</w:t>
            </w:r>
          </w:p>
        </w:tc>
      </w:tr>
      <w:tr w:rsidR="00C67D8B" w:rsidRPr="000F7203" w:rsidTr="00C67D8B">
        <w:tc>
          <w:tcPr>
            <w:tcW w:w="2122" w:type="dxa"/>
            <w:vMerge w:val="restart"/>
            <w:vAlign w:val="center"/>
          </w:tcPr>
          <w:p w:rsidR="00C67D8B" w:rsidRPr="000F7203" w:rsidRDefault="00C67D8B" w:rsidP="00C67D8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</w:t>
            </w:r>
            <w:r w:rsidRPr="00C67D8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 utiliza para hablar de acciones que empezaron en el pasado y continúan en el presente, o que acaban de finalizar y sus efectos son aún visibles</w:t>
            </w:r>
          </w:p>
        </w:tc>
        <w:tc>
          <w:tcPr>
            <w:tcW w:w="1559" w:type="dxa"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1984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 / You / He / She / It / We / They</w:t>
            </w:r>
          </w:p>
        </w:tc>
        <w:tc>
          <w:tcPr>
            <w:tcW w:w="2843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quién realiza la acción</w:t>
            </w:r>
          </w:p>
        </w:tc>
      </w:tr>
      <w:tr w:rsidR="00C67D8B" w:rsidRPr="000F7203" w:rsidTr="00C67D8B">
        <w:tc>
          <w:tcPr>
            <w:tcW w:w="2122" w:type="dxa"/>
            <w:vMerge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559" w:type="dxa"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have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/ has</w:t>
            </w:r>
          </w:p>
        </w:tc>
        <w:tc>
          <w:tcPr>
            <w:tcW w:w="1984" w:type="dxa"/>
            <w:hideMark/>
          </w:tcPr>
          <w:p w:rsidR="00C67D8B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/You/We/They ha</w:t>
            </w: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ve</w:t>
            </w:r>
          </w:p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He/She/It </w:t>
            </w: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has</w:t>
            </w:r>
          </w:p>
        </w:tc>
        <w:tc>
          <w:tcPr>
            <w:tcW w:w="2843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o “has” según el sujeto</w:t>
            </w:r>
          </w:p>
        </w:tc>
      </w:tr>
      <w:tr w:rsidR="00C67D8B" w:rsidRPr="000F7203" w:rsidTr="00C67D8B">
        <w:tc>
          <w:tcPr>
            <w:tcW w:w="2122" w:type="dxa"/>
            <w:vMerge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559" w:type="dxa"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been</w:t>
            </w:r>
            <w:proofErr w:type="spellEnd"/>
          </w:p>
        </w:tc>
        <w:tc>
          <w:tcPr>
            <w:tcW w:w="1984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have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/has 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been</w:t>
            </w:r>
            <w:proofErr w:type="spellEnd"/>
          </w:p>
        </w:tc>
        <w:tc>
          <w:tcPr>
            <w:tcW w:w="2843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Es </w:t>
            </w: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obligatorio</w:t>
            </w: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en esta estructura</w:t>
            </w:r>
          </w:p>
        </w:tc>
      </w:tr>
      <w:tr w:rsidR="00C67D8B" w:rsidRPr="000F7203" w:rsidTr="00C67D8B">
        <w:tc>
          <w:tcPr>
            <w:tcW w:w="2122" w:type="dxa"/>
            <w:vMerge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</w:p>
        </w:tc>
        <w:tc>
          <w:tcPr>
            <w:tcW w:w="1559" w:type="dxa"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+ -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ing</w:t>
            </w:r>
            <w:proofErr w:type="spellEnd"/>
          </w:p>
        </w:tc>
        <w:tc>
          <w:tcPr>
            <w:tcW w:w="1984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working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studying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feeling</w:t>
            </w:r>
            <w:proofErr w:type="spellEnd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waiting</w:t>
            </w:r>
            <w:proofErr w:type="spellEnd"/>
          </w:p>
        </w:tc>
        <w:tc>
          <w:tcPr>
            <w:tcW w:w="2843" w:type="dxa"/>
            <w:hideMark/>
          </w:tcPr>
          <w:p w:rsidR="00C67D8B" w:rsidRPr="000F7203" w:rsidRDefault="00C67D8B" w:rsidP="00C67D8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0F7203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Acción que continúa o ha durado un tiempo</w:t>
            </w:r>
          </w:p>
        </w:tc>
      </w:tr>
    </w:tbl>
    <w:p w:rsidR="000F7203" w:rsidRDefault="000F7203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C67D8B" w:rsidRDefault="00C67D8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C67D8B" w:rsidRDefault="00C67D8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C67D8B" w:rsidRDefault="00C67D8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C67D8B" w:rsidRPr="00C67D8B" w:rsidRDefault="00C67D8B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C67D8B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lastRenderedPageBreak/>
        <w:t xml:space="preserve">PRESENTE </w:t>
      </w:r>
      <w:r w:rsidRPr="00C67D8B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PERFECTO CONTINUO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:</w:t>
      </w:r>
      <w:r w:rsidRPr="00C67D8B">
        <w:rPr>
          <w:rFonts w:ascii="Times New Roman" w:hAnsi="Times New Roman" w:cs="Times New Roman"/>
          <w:color w:val="FFFFFF" w:themeColor="background1"/>
          <w:sz w:val="24"/>
          <w:highlight w:val="blue"/>
        </w:rPr>
        <w:t xml:space="preserve"> </w:t>
      </w:r>
      <w:r w:rsidRPr="00C67D8B">
        <w:rPr>
          <w:rStyle w:val="Textoennegrita"/>
          <w:rFonts w:ascii="Times New Roman" w:hAnsi="Times New Roman" w:cs="Times New Roman"/>
          <w:color w:val="FFFFFF" w:themeColor="background1"/>
          <w:highlight w:val="blue"/>
        </w:rPr>
        <w:t>AFIRMATIVA, NEGATIVA E INTERROGATIVA</w:t>
      </w:r>
      <w:r w:rsidRPr="00C67D8B">
        <w:rPr>
          <w:rFonts w:ascii="Times New Roman" w:hAnsi="Times New Roman" w:cs="Times New Roman"/>
          <w:color w:val="FFFFFF" w:themeColor="background1"/>
          <w:highlight w:val="blue"/>
        </w:rPr>
        <w:t>.</w:t>
      </w:r>
    </w:p>
    <w:tbl>
      <w:tblPr>
        <w:tblStyle w:val="Tablaconcuadrcula"/>
        <w:tblW w:w="8784" w:type="dxa"/>
        <w:tblLook w:val="04A0" w:firstRow="1" w:lastRow="0" w:firstColumn="1" w:lastColumn="0" w:noHBand="0" w:noVBand="1"/>
      </w:tblPr>
      <w:tblGrid>
        <w:gridCol w:w="1830"/>
        <w:gridCol w:w="3410"/>
        <w:gridCol w:w="3544"/>
      </w:tblGrid>
      <w:tr w:rsidR="00353F5D" w:rsidRPr="00A47EEA" w:rsidTr="00353F5D">
        <w:tc>
          <w:tcPr>
            <w:tcW w:w="0" w:type="auto"/>
            <w:hideMark/>
          </w:tcPr>
          <w:p w:rsidR="00353F5D" w:rsidRPr="00C67D8B" w:rsidRDefault="00353F5D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67D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Tipo de oración</w:t>
            </w:r>
          </w:p>
        </w:tc>
        <w:tc>
          <w:tcPr>
            <w:tcW w:w="3410" w:type="dxa"/>
            <w:hideMark/>
          </w:tcPr>
          <w:p w:rsidR="00353F5D" w:rsidRPr="00C67D8B" w:rsidRDefault="00353F5D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67D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  <w:tc>
          <w:tcPr>
            <w:tcW w:w="3544" w:type="dxa"/>
            <w:hideMark/>
          </w:tcPr>
          <w:p w:rsidR="00353F5D" w:rsidRPr="00C67D8B" w:rsidRDefault="00353F5D" w:rsidP="00C67D8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C67D8B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</w:tr>
      <w:tr w:rsidR="00353F5D" w:rsidRPr="00A47EEA" w:rsidTr="00353F5D">
        <w:tc>
          <w:tcPr>
            <w:tcW w:w="0" w:type="auto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67D8B">
              <w:rPr>
                <w:rFonts w:ascii="Segoe UI Symbol" w:eastAsia="Times New Roman" w:hAnsi="Segoe UI Symbol" w:cs="Segoe UI Symbol"/>
                <w:lang w:eastAsia="es-EC"/>
              </w:rPr>
              <w:t>✅</w:t>
            </w:r>
            <w:r w:rsidRPr="00C67D8B">
              <w:rPr>
                <w:rFonts w:ascii="Times New Roman" w:eastAsia="Times New Roman" w:hAnsi="Times New Roman" w:cs="Times New Roman"/>
                <w:lang w:eastAsia="es-EC"/>
              </w:rPr>
              <w:t xml:space="preserve"> Afirmativa</w:t>
            </w:r>
          </w:p>
        </w:tc>
        <w:tc>
          <w:tcPr>
            <w:tcW w:w="3410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C67D8B">
              <w:rPr>
                <w:rFonts w:ascii="Times New Roman" w:eastAsia="Times New Roman" w:hAnsi="Times New Roman" w:cs="Times New Roman"/>
                <w:lang w:val="en-US" w:eastAsia="es-EC"/>
              </w:rPr>
              <w:t xml:space="preserve">I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have been studying</w:t>
            </w:r>
            <w:r w:rsidRPr="00C67D8B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English.</w:t>
            </w:r>
          </w:p>
        </w:tc>
        <w:tc>
          <w:tcPr>
            <w:tcW w:w="3544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67D8B">
              <w:rPr>
                <w:rFonts w:ascii="Times New Roman" w:eastAsia="Times New Roman" w:hAnsi="Times New Roman" w:cs="Times New Roman"/>
                <w:lang w:eastAsia="es-EC"/>
              </w:rPr>
              <w:t>He estado estudiando inglés.</w:t>
            </w:r>
          </w:p>
        </w:tc>
      </w:tr>
      <w:tr w:rsidR="00353F5D" w:rsidRPr="00A47EEA" w:rsidTr="00353F5D">
        <w:tc>
          <w:tcPr>
            <w:tcW w:w="0" w:type="auto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67D8B">
              <w:rPr>
                <w:rFonts w:ascii="Segoe UI Symbol" w:eastAsia="Times New Roman" w:hAnsi="Segoe UI Symbol" w:cs="Segoe UI Symbol"/>
                <w:lang w:eastAsia="es-EC"/>
              </w:rPr>
              <w:t>❌</w:t>
            </w:r>
            <w:r w:rsidRPr="00C67D8B">
              <w:rPr>
                <w:rFonts w:ascii="Times New Roman" w:eastAsia="Times New Roman" w:hAnsi="Times New Roman" w:cs="Times New Roman"/>
                <w:lang w:eastAsia="es-EC"/>
              </w:rPr>
              <w:t xml:space="preserve"> Negativa</w:t>
            </w:r>
          </w:p>
        </w:tc>
        <w:tc>
          <w:tcPr>
            <w:tcW w:w="3410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C67D8B">
              <w:rPr>
                <w:rFonts w:ascii="Times New Roman" w:eastAsia="Times New Roman" w:hAnsi="Times New Roman" w:cs="Times New Roman"/>
                <w:lang w:val="en-US" w:eastAsia="es-EC"/>
              </w:rPr>
              <w:t xml:space="preserve">She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hasn’t been sleeping</w:t>
            </w:r>
            <w:r w:rsidRPr="00C67D8B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well.</w:t>
            </w:r>
          </w:p>
        </w:tc>
        <w:tc>
          <w:tcPr>
            <w:tcW w:w="3544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67D8B">
              <w:rPr>
                <w:rFonts w:ascii="Times New Roman" w:eastAsia="Times New Roman" w:hAnsi="Times New Roman" w:cs="Times New Roman"/>
                <w:lang w:eastAsia="es-EC"/>
              </w:rPr>
              <w:t>Ella no ha estado durmiendo bien.</w:t>
            </w:r>
          </w:p>
        </w:tc>
      </w:tr>
      <w:tr w:rsidR="00353F5D" w:rsidRPr="00A47EEA" w:rsidTr="00353F5D">
        <w:tc>
          <w:tcPr>
            <w:tcW w:w="0" w:type="auto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C67D8B">
              <w:rPr>
                <w:rFonts w:ascii="Segoe UI Symbol" w:eastAsia="Times New Roman" w:hAnsi="Segoe UI Symbol" w:cs="Segoe UI Symbol"/>
                <w:lang w:eastAsia="es-EC"/>
              </w:rPr>
              <w:t>❓</w:t>
            </w:r>
            <w:r w:rsidRPr="00C67D8B">
              <w:rPr>
                <w:rFonts w:ascii="Times New Roman" w:eastAsia="Times New Roman" w:hAnsi="Times New Roman" w:cs="Times New Roman"/>
                <w:lang w:eastAsia="es-EC"/>
              </w:rPr>
              <w:t xml:space="preserve"> Interrogativa</w:t>
            </w:r>
          </w:p>
        </w:tc>
        <w:tc>
          <w:tcPr>
            <w:tcW w:w="3410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Have you been calling her?</w:t>
            </w:r>
          </w:p>
        </w:tc>
        <w:tc>
          <w:tcPr>
            <w:tcW w:w="3544" w:type="dxa"/>
            <w:hideMark/>
          </w:tcPr>
          <w:p w:rsidR="00353F5D" w:rsidRPr="00C67D8B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¿Has estado llamándola?</w:t>
            </w:r>
          </w:p>
        </w:tc>
      </w:tr>
      <w:tr w:rsidR="00353F5D" w:rsidRPr="00A47EEA" w:rsidTr="00353F5D">
        <w:trPr>
          <w:trHeight w:val="675"/>
        </w:trPr>
        <w:tc>
          <w:tcPr>
            <w:tcW w:w="0" w:type="auto"/>
            <w:vMerge w:val="restart"/>
          </w:tcPr>
          <w:p w:rsidR="00353F5D" w:rsidRPr="00A47EEA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Segoe UI Symbol" w:eastAsia="Times New Roman" w:hAnsi="Segoe UI Symbol" w:cs="Segoe UI Symbol"/>
                <w:lang w:eastAsia="es-EC"/>
              </w:rPr>
              <w:t>💬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Respuestas</w:t>
            </w:r>
          </w:p>
        </w:tc>
        <w:tc>
          <w:tcPr>
            <w:tcW w:w="3410" w:type="dxa"/>
          </w:tcPr>
          <w:p w:rsidR="00353F5D" w:rsidRPr="00A47EEA" w:rsidRDefault="00353F5D" w:rsidP="00C67D8B">
            <w:pPr>
              <w:rPr>
                <w:rFonts w:ascii="Times New Roman" w:hAnsi="Times New Roman" w:cs="Times New Roman"/>
                <w:lang w:val="en-US"/>
              </w:rPr>
            </w:pPr>
            <w:r w:rsidRPr="00A47EEA">
              <w:rPr>
                <w:rFonts w:ascii="Times New Roman" w:hAnsi="Times New Roman" w:cs="Times New Roman"/>
                <w:lang w:val="en-US"/>
              </w:rPr>
              <w:t>Yes, I have.</w:t>
            </w:r>
          </w:p>
          <w:p w:rsidR="00353F5D" w:rsidRPr="00A47EEA" w:rsidRDefault="00353F5D" w:rsidP="00C67D8B">
            <w:pPr>
              <w:rPr>
                <w:rFonts w:ascii="Times New Roman" w:hAnsi="Times New Roman" w:cs="Times New Roman"/>
                <w:lang w:val="en-US"/>
              </w:rPr>
            </w:pPr>
            <w:r w:rsidRPr="00A47EEA">
              <w:rPr>
                <w:rFonts w:ascii="Times New Roman" w:hAnsi="Times New Roman" w:cs="Times New Roman"/>
                <w:lang w:val="en-US"/>
              </w:rPr>
              <w:t>No, I haven’t.</w:t>
            </w:r>
          </w:p>
        </w:tc>
        <w:tc>
          <w:tcPr>
            <w:tcW w:w="3544" w:type="dxa"/>
          </w:tcPr>
          <w:p w:rsidR="00353F5D" w:rsidRPr="00A47EEA" w:rsidRDefault="00353F5D" w:rsidP="00C67D8B">
            <w:pPr>
              <w:rPr>
                <w:rFonts w:ascii="Times New Roman" w:hAnsi="Times New Roman" w:cs="Times New Roman"/>
              </w:rPr>
            </w:pPr>
            <w:r w:rsidRPr="00A47EEA">
              <w:rPr>
                <w:rFonts w:ascii="Times New Roman" w:hAnsi="Times New Roman" w:cs="Times New Roman"/>
              </w:rPr>
              <w:t>Sí, he estado.</w:t>
            </w:r>
          </w:p>
          <w:p w:rsidR="00353F5D" w:rsidRPr="00A47EEA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No, no he estado.</w:t>
            </w:r>
          </w:p>
        </w:tc>
      </w:tr>
      <w:tr w:rsidR="00353F5D" w:rsidRPr="00A47EEA" w:rsidTr="00353F5D">
        <w:trPr>
          <w:trHeight w:val="71"/>
        </w:trPr>
        <w:tc>
          <w:tcPr>
            <w:tcW w:w="0" w:type="auto"/>
            <w:vMerge/>
          </w:tcPr>
          <w:p w:rsidR="00353F5D" w:rsidRPr="00A47EEA" w:rsidRDefault="00353F5D" w:rsidP="00C67D8B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3410" w:type="dxa"/>
          </w:tcPr>
          <w:p w:rsidR="00353F5D" w:rsidRPr="00A47EEA" w:rsidRDefault="00353F5D" w:rsidP="00353F5D">
            <w:pPr>
              <w:rPr>
                <w:rFonts w:ascii="Times New Roman" w:hAnsi="Times New Roman" w:cs="Times New Roman"/>
                <w:lang w:val="en-US"/>
              </w:rPr>
            </w:pPr>
            <w:r w:rsidRPr="00A47EEA">
              <w:rPr>
                <w:rFonts w:ascii="Times New Roman" w:hAnsi="Times New Roman" w:cs="Times New Roman"/>
                <w:lang w:val="en-US"/>
              </w:rPr>
              <w:t>Yes, I have been calling her.</w:t>
            </w:r>
          </w:p>
          <w:p w:rsidR="00353F5D" w:rsidRPr="00A47EEA" w:rsidRDefault="00353F5D" w:rsidP="00353F5D">
            <w:pPr>
              <w:rPr>
                <w:rFonts w:ascii="Times New Roman" w:hAnsi="Times New Roman" w:cs="Times New Roman"/>
                <w:lang w:val="en-US"/>
              </w:rPr>
            </w:pPr>
            <w:r w:rsidRPr="00A47EEA">
              <w:rPr>
                <w:rFonts w:ascii="Times New Roman" w:hAnsi="Times New Roman" w:cs="Times New Roman"/>
                <w:lang w:val="en-US"/>
              </w:rPr>
              <w:t>No, I haven’t been calling her.</w:t>
            </w:r>
          </w:p>
        </w:tc>
        <w:tc>
          <w:tcPr>
            <w:tcW w:w="3544" w:type="dxa"/>
          </w:tcPr>
          <w:p w:rsidR="00353F5D" w:rsidRPr="00A47EEA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Sí, he estado llamándola.</w:t>
            </w:r>
          </w:p>
          <w:p w:rsidR="00353F5D" w:rsidRPr="00A47EEA" w:rsidRDefault="00353F5D" w:rsidP="00353F5D">
            <w:pPr>
              <w:rPr>
                <w:rFonts w:ascii="Times New Roman" w:hAnsi="Times New Roman" w:cs="Times New Roman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No, no he estado llamándola.</w:t>
            </w:r>
          </w:p>
        </w:tc>
      </w:tr>
    </w:tbl>
    <w:p w:rsidR="00C67D8B" w:rsidRDefault="00C67D8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353F5D" w:rsidRPr="00353F5D" w:rsidRDefault="00353F5D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353F5D">
        <w:rPr>
          <w:rStyle w:val="Textoennegrita"/>
          <w:rFonts w:ascii="Times New Roman" w:hAnsi="Times New Roman" w:cs="Times New Roman"/>
          <w:color w:val="FFFFFF" w:themeColor="background1"/>
          <w:highlight w:val="blue"/>
          <w:lang w:val="en-US"/>
        </w:rPr>
        <w:t>POR QUÉ EN “WHO YOU BEEN CA</w:t>
      </w:r>
      <w:r>
        <w:rPr>
          <w:rStyle w:val="Textoennegrita"/>
          <w:rFonts w:ascii="Times New Roman" w:hAnsi="Times New Roman" w:cs="Times New Roman"/>
          <w:color w:val="FFFFFF" w:themeColor="background1"/>
          <w:highlight w:val="blue"/>
          <w:lang w:val="en-US"/>
        </w:rPr>
        <w:t>LLING, BABY?” NO APARECE “HAVE”</w:t>
      </w:r>
      <w:r w:rsidRPr="00353F5D">
        <w:rPr>
          <w:rFonts w:ascii="Times New Roman" w:hAnsi="Times New Roman" w:cs="Times New Roman"/>
          <w:color w:val="FFFFFF" w:themeColor="background1"/>
          <w:highlight w:val="blue"/>
          <w:lang w:val="en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6"/>
        <w:gridCol w:w="1554"/>
        <w:gridCol w:w="1367"/>
        <w:gridCol w:w="1505"/>
        <w:gridCol w:w="2682"/>
      </w:tblGrid>
      <w:tr w:rsidR="00353F5D" w:rsidRPr="00353F5D" w:rsidTr="00353F5D">
        <w:tc>
          <w:tcPr>
            <w:tcW w:w="0" w:type="auto"/>
            <w:hideMark/>
          </w:tcPr>
          <w:p w:rsidR="00353F5D" w:rsidRPr="00353F5D" w:rsidRDefault="00353F5D" w:rsidP="00353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Oración completa (gramatical)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Forma reducida (coloquial)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Explicación</w:t>
            </w:r>
          </w:p>
        </w:tc>
      </w:tr>
      <w:tr w:rsidR="00353F5D" w:rsidRPr="00353F5D" w:rsidTr="00353F5D"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Segoe UI Symbol" w:eastAsia="Times New Roman" w:hAnsi="Segoe UI Symbol" w:cs="Segoe UI Symbol"/>
                <w:lang w:eastAsia="es-EC"/>
              </w:rPr>
              <w:t>✅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Correcta (gramatical)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Who have you been calling, baby?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—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¿A quién has estado llamando, cariño?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Esta es la forma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correcta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del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presente perfecto continuo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</w:tr>
      <w:tr w:rsidR="00353F5D" w:rsidRPr="00353F5D" w:rsidTr="00353F5D"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Segoe UI Symbol" w:eastAsia="Times New Roman" w:hAnsi="Segoe UI Symbol" w:cs="Segoe UI Symbol"/>
                <w:lang w:eastAsia="es-EC"/>
              </w:rPr>
              <w:t>💬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Colloquial</w:t>
            </w:r>
            <w:proofErr w:type="spellEnd"/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(informal)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—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Who you been calling, baby?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¿A quién has estado llamando, cariño?</w:t>
            </w:r>
          </w:p>
        </w:tc>
        <w:tc>
          <w:tcPr>
            <w:tcW w:w="0" w:type="auto"/>
            <w:hideMark/>
          </w:tcPr>
          <w:p w:rsidR="00353F5D" w:rsidRPr="00353F5D" w:rsidRDefault="00353F5D" w:rsidP="00353F5D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En el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lenguaje hablado o canciones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,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se omite “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have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”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 xml:space="preserve"> para sonar más natural o fluido. Es una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reducción informal</w:t>
            </w:r>
            <w:r w:rsidRPr="00353F5D">
              <w:rPr>
                <w:rFonts w:ascii="Times New Roman" w:eastAsia="Times New Roman" w:hAnsi="Times New Roman" w:cs="Times New Roman"/>
                <w:lang w:eastAsia="es-EC"/>
              </w:rPr>
              <w:t>, muy común en inglés conversacional o musical.</w:t>
            </w:r>
          </w:p>
        </w:tc>
      </w:tr>
    </w:tbl>
    <w:p w:rsidR="00353F5D" w:rsidRDefault="00353F5D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21B3C" w:rsidRDefault="00F21B3C" w:rsidP="00F21B3C">
      <w:pPr>
        <w:tabs>
          <w:tab w:val="left" w:pos="1930"/>
        </w:tabs>
        <w:rPr>
          <w:rFonts w:ascii="Times New Roman" w:hAnsi="Times New Roman" w:cs="Times New Roman"/>
          <w:color w:val="FFFFFF" w:themeColor="background1"/>
          <w:lang w:val="en-US"/>
        </w:rPr>
      </w:pPr>
      <w:r>
        <w:rPr>
          <w:rStyle w:val="Textoennegrita"/>
          <w:rFonts w:ascii="Times New Roman" w:hAnsi="Times New Roman" w:cs="Times New Roman"/>
          <w:color w:val="FFFFFF" w:themeColor="background1"/>
          <w:highlight w:val="blue"/>
          <w:lang w:val="en-US"/>
        </w:rPr>
        <w:t>VERBOS MODALES</w:t>
      </w:r>
      <w:r w:rsidRPr="00353F5D">
        <w:rPr>
          <w:rFonts w:ascii="Times New Roman" w:hAnsi="Times New Roman" w:cs="Times New Roman"/>
          <w:color w:val="FFFFFF" w:themeColor="background1"/>
          <w:highlight w:val="blue"/>
          <w:lang w:val="en-US"/>
        </w:rPr>
        <w:t>.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1180"/>
        <w:gridCol w:w="4318"/>
        <w:gridCol w:w="2010"/>
        <w:gridCol w:w="1843"/>
      </w:tblGrid>
      <w:tr w:rsidR="00A47EEA" w:rsidRPr="00A47EEA" w:rsidTr="005C01BB">
        <w:tc>
          <w:tcPr>
            <w:tcW w:w="0" w:type="auto"/>
            <w:hideMark/>
          </w:tcPr>
          <w:p w:rsidR="00A47EEA" w:rsidRPr="00A47EEA" w:rsidRDefault="00A47EEA" w:rsidP="00A47E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Punto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Explicación sencilla</w:t>
            </w:r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Ejemplo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Traducción</w:t>
            </w:r>
          </w:p>
        </w:tc>
      </w:tr>
      <w:tr w:rsidR="00A47EEA" w:rsidRPr="00A47EEA" w:rsidTr="005C01BB"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Qué son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Son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verbos auxiliares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que ayudan al verbo principal a mostrar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posibilidad, habilidad, obligación, permiso o futuro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I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can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swim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Puedo nadar.</w:t>
            </w:r>
          </w:p>
        </w:tc>
      </w:tr>
      <w:tr w:rsidR="00A47EEA" w:rsidRPr="00A47EEA" w:rsidTr="005C01BB"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En I/He/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She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You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we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they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No cambian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según la persona y siempre van seguidos de un verbo en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forma base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(sin “to”).</w:t>
            </w:r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I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must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study.</w:t>
            </w:r>
          </w:p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She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must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study.</w:t>
            </w:r>
          </w:p>
        </w:tc>
        <w:tc>
          <w:tcPr>
            <w:tcW w:w="1843" w:type="dxa"/>
            <w:hideMark/>
          </w:tcPr>
          <w:p w:rsidR="00A47EEA" w:rsidRPr="005C01BB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5C01BB">
              <w:rPr>
                <w:rFonts w:ascii="Times New Roman" w:eastAsia="Times New Roman" w:hAnsi="Times New Roman" w:cs="Times New Roman"/>
                <w:lang w:eastAsia="es-EC"/>
              </w:rPr>
              <w:t>Deberia</w:t>
            </w:r>
            <w:proofErr w:type="spellEnd"/>
            <w:r w:rsidRPr="005C01BB">
              <w:rPr>
                <w:rFonts w:ascii="Times New Roman" w:eastAsia="Times New Roman" w:hAnsi="Times New Roman" w:cs="Times New Roman"/>
                <w:lang w:eastAsia="es-EC"/>
              </w:rPr>
              <w:t xml:space="preserve"> estudiar</w:t>
            </w:r>
          </w:p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Ella debe estudiar.</w:t>
            </w:r>
          </w:p>
        </w:tc>
      </w:tr>
      <w:tr w:rsidR="00A47EEA" w:rsidRPr="00A47EEA" w:rsidTr="005C01BB"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Negación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Se pone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not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después del verbo modal o se usa la contracción.</w:t>
            </w:r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You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must not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(mustn't) be late.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No debes llegar tarde.</w:t>
            </w:r>
          </w:p>
        </w:tc>
      </w:tr>
      <w:tr w:rsidR="00A47EEA" w:rsidRPr="00A47EEA" w:rsidTr="005C01BB"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Pregunta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Se coloca el verbo modal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antes del sujeto</w:t>
            </w: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 xml:space="preserve">Can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you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help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me</w:t>
            </w:r>
            <w:proofErr w:type="gramStart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?</w:t>
            </w:r>
            <w:proofErr w:type="gramEnd"/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¿Puedes ayudarme?</w:t>
            </w:r>
          </w:p>
        </w:tc>
      </w:tr>
      <w:tr w:rsidR="00A47EEA" w:rsidRPr="00A47EEA" w:rsidTr="005C01BB">
        <w:tc>
          <w:tcPr>
            <w:tcW w:w="0" w:type="auto"/>
            <w:vMerge w:val="restart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b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b/>
                <w:lang w:eastAsia="es-EC"/>
              </w:rPr>
              <w:t>Uso principal</w:t>
            </w: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val="en-US" w:eastAsia="es-EC"/>
              </w:rPr>
              <w:t>Habilidad</w:t>
            </w:r>
            <w:proofErr w:type="spellEnd"/>
          </w:p>
        </w:tc>
        <w:tc>
          <w:tcPr>
            <w:tcW w:w="2010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.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I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can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run fast.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Puedo correr rápido</w:t>
            </w:r>
          </w:p>
        </w:tc>
      </w:tr>
      <w:tr w:rsidR="00A47EEA" w:rsidRPr="00A47EEA" w:rsidTr="005C01BB">
        <w:tc>
          <w:tcPr>
            <w:tcW w:w="0" w:type="auto"/>
            <w:vMerge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Posibilidad </w:t>
            </w:r>
          </w:p>
        </w:tc>
        <w:tc>
          <w:tcPr>
            <w:tcW w:w="2010" w:type="dxa"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proofErr w:type="spellStart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It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b/>
                <w:bCs/>
                <w:lang w:eastAsia="es-EC"/>
              </w:rPr>
              <w:t>might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 xml:space="preserve"> rain.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Tal vez llueva.</w:t>
            </w:r>
          </w:p>
        </w:tc>
      </w:tr>
      <w:tr w:rsidR="00A47EEA" w:rsidRPr="00A47EEA" w:rsidTr="005C01BB">
        <w:tc>
          <w:tcPr>
            <w:tcW w:w="0" w:type="auto"/>
            <w:vMerge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Obligación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/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regla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</w:t>
            </w:r>
          </w:p>
        </w:tc>
        <w:tc>
          <w:tcPr>
            <w:tcW w:w="2010" w:type="dxa"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You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must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wear a helmet.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Debes usar casco.</w:t>
            </w:r>
          </w:p>
        </w:tc>
      </w:tr>
      <w:tr w:rsidR="00A47EEA" w:rsidRPr="00A47EEA" w:rsidTr="005C01BB">
        <w:tc>
          <w:tcPr>
            <w:tcW w:w="0" w:type="auto"/>
            <w:vMerge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Permiso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</w:t>
            </w:r>
          </w:p>
        </w:tc>
        <w:tc>
          <w:tcPr>
            <w:tcW w:w="2010" w:type="dxa"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You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may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play outside.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Puedes jugar afuera.</w:t>
            </w:r>
          </w:p>
        </w:tc>
      </w:tr>
      <w:tr w:rsidR="00A47EEA" w:rsidRPr="00A47EEA" w:rsidTr="005C01BB">
        <w:tc>
          <w:tcPr>
            <w:tcW w:w="0" w:type="auto"/>
            <w:vMerge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</w:p>
        </w:tc>
        <w:tc>
          <w:tcPr>
            <w:tcW w:w="0" w:type="auto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proofErr w:type="spellStart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Futuro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/ </w:t>
            </w:r>
            <w:proofErr w:type="spellStart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intención</w:t>
            </w:r>
            <w:proofErr w:type="spellEnd"/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>.</w:t>
            </w:r>
          </w:p>
        </w:tc>
        <w:tc>
          <w:tcPr>
            <w:tcW w:w="2010" w:type="dxa"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val="en-US"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I </w:t>
            </w:r>
            <w:r w:rsidRPr="00A47EEA">
              <w:rPr>
                <w:rFonts w:ascii="Times New Roman" w:eastAsia="Times New Roman" w:hAnsi="Times New Roman" w:cs="Times New Roman"/>
                <w:b/>
                <w:bCs/>
                <w:lang w:val="en-US" w:eastAsia="es-EC"/>
              </w:rPr>
              <w:t>will</w:t>
            </w:r>
            <w:r w:rsidRPr="00A47EEA">
              <w:rPr>
                <w:rFonts w:ascii="Times New Roman" w:eastAsia="Times New Roman" w:hAnsi="Times New Roman" w:cs="Times New Roman"/>
                <w:lang w:val="en-US" w:eastAsia="es-EC"/>
              </w:rPr>
              <w:t xml:space="preserve"> help you.</w:t>
            </w:r>
          </w:p>
        </w:tc>
        <w:tc>
          <w:tcPr>
            <w:tcW w:w="1843" w:type="dxa"/>
            <w:hideMark/>
          </w:tcPr>
          <w:p w:rsidR="00A47EEA" w:rsidRPr="00A47EEA" w:rsidRDefault="00A47EEA" w:rsidP="00A47EEA">
            <w:pPr>
              <w:rPr>
                <w:rFonts w:ascii="Times New Roman" w:eastAsia="Times New Roman" w:hAnsi="Times New Roman" w:cs="Times New Roman"/>
                <w:lang w:eastAsia="es-EC"/>
              </w:rPr>
            </w:pPr>
            <w:r w:rsidRPr="00A47EEA">
              <w:rPr>
                <w:rFonts w:ascii="Times New Roman" w:eastAsia="Times New Roman" w:hAnsi="Times New Roman" w:cs="Times New Roman"/>
                <w:lang w:eastAsia="es-EC"/>
              </w:rPr>
              <w:t>Te ayudaré.</w:t>
            </w:r>
          </w:p>
        </w:tc>
      </w:tr>
    </w:tbl>
    <w:p w:rsidR="00A47EEA" w:rsidRDefault="00A47EEA" w:rsidP="00F21B3C">
      <w:pPr>
        <w:tabs>
          <w:tab w:val="left" w:pos="1930"/>
        </w:tabs>
        <w:rPr>
          <w:rFonts w:ascii="Times New Roman" w:hAnsi="Times New Roman" w:cs="Times New Roman"/>
          <w:color w:val="FFFFFF" w:themeColor="background1"/>
          <w:lang w:val="en-US"/>
        </w:rPr>
      </w:pPr>
    </w:p>
    <w:p w:rsidR="00F21B3C" w:rsidRPr="00353F5D" w:rsidRDefault="005C01BB" w:rsidP="00F21B3C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>
        <w:rPr>
          <w:rStyle w:val="Textoennegrita"/>
          <w:rFonts w:ascii="Times New Roman" w:hAnsi="Times New Roman" w:cs="Times New Roman"/>
          <w:color w:val="FFFFFF" w:themeColor="background1"/>
          <w:highlight w:val="blue"/>
          <w:lang w:val="en-US"/>
        </w:rPr>
        <w:lastRenderedPageBreak/>
        <w:t>PRINCIPALES V</w:t>
      </w:r>
      <w:r>
        <w:rPr>
          <w:rStyle w:val="Textoennegrita"/>
          <w:rFonts w:ascii="Times New Roman" w:hAnsi="Times New Roman" w:cs="Times New Roman"/>
          <w:color w:val="FFFFFF" w:themeColor="background1"/>
          <w:highlight w:val="blue"/>
          <w:lang w:val="en-US"/>
        </w:rPr>
        <w:t>ERBOS MODALES</w:t>
      </w:r>
      <w:r w:rsidRPr="00353F5D">
        <w:rPr>
          <w:rFonts w:ascii="Times New Roman" w:hAnsi="Times New Roman" w:cs="Times New Roman"/>
          <w:color w:val="FFFFFF" w:themeColor="background1"/>
          <w:highlight w:val="blue"/>
          <w:lang w:val="en-US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83"/>
        <w:gridCol w:w="2808"/>
        <w:gridCol w:w="2281"/>
        <w:gridCol w:w="2022"/>
      </w:tblGrid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Verbo modal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principal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poder / habilidad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can</w:t>
            </w: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swim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Puedo nadar.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could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podía / podría 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could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help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podría ayudarte.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may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puede / posibilidad / permiso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may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leave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now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Puedes salir ahora.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might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podría / posibilidad débil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It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might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rain.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Podría llover.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shall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sugerencia / obligación (formal)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Shall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we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dance</w:t>
            </w:r>
            <w:proofErr w:type="gram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?</w:t>
            </w:r>
            <w:proofErr w:type="gram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¿Bailamos?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should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deber / consejo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should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study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Deberías estudiar.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will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futuro / intención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I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will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call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 llamaré.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would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condicional / hipótesis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would</w:t>
            </w: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go if I could.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Iría si pudiera.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must</w:t>
            </w:r>
            <w:proofErr w:type="spellEnd"/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obligación / necesidad / certeza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 </w:t>
            </w:r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must</w:t>
            </w: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wear a helmet.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Debes usar casco.</w:t>
            </w:r>
          </w:p>
        </w:tc>
      </w:tr>
      <w:tr w:rsidR="00F21B3C" w:rsidRPr="00F21B3C" w:rsidTr="00F21B3C"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ought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to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deber (menos fuerte que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should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)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ought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to</w:t>
            </w: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apologize</w:t>
            </w:r>
            <w:proofErr w:type="spellEnd"/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F21B3C" w:rsidRPr="00F21B3C" w:rsidRDefault="00F21B3C" w:rsidP="00F21B3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1B3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Deberías disculparte.</w:t>
            </w:r>
          </w:p>
        </w:tc>
      </w:tr>
    </w:tbl>
    <w:p w:rsidR="005C01BB" w:rsidRDefault="005C01B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5C01BB" w:rsidRPr="005C01BB" w:rsidRDefault="005C01BB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5C01BB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SIGNIFICADOS DE “TAKE”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1"/>
        <w:gridCol w:w="2710"/>
        <w:gridCol w:w="3073"/>
      </w:tblGrid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contexto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 en inglés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Tomar / agarrar algo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book from the shelf.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Tomo el libro del estante.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Ocupar / reemplazar un lugar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Nobody could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my place.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Nadie podría ocupar mi lugar.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Llevar / transportar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my lunch to school.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Llevo mi almuerzo a la escuela.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Tomar transporte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bus every morning.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Tomo el autobús cada mañana.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Aceptar / recibir algo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She</w:t>
            </w:r>
            <w:proofErr w:type="spellEnd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takes</w:t>
            </w:r>
            <w:proofErr w:type="spellEnd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advice</w:t>
            </w:r>
            <w:proofErr w:type="spellEnd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seriously</w:t>
            </w:r>
            <w:proofErr w:type="spellEnd"/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toma en serio los consejos.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 / duración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It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takes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10 minutes to walk here.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Toma 10 minutos caminar hasta aquí.</w:t>
            </w:r>
          </w:p>
        </w:tc>
      </w:tr>
      <w:tr w:rsidR="005C01BB" w:rsidRPr="005C01BB" w:rsidTr="005C01BB"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Hacer un examen / prueba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5C01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take</w:t>
            </w: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an English test tomorrow.</w:t>
            </w:r>
          </w:p>
        </w:tc>
        <w:tc>
          <w:tcPr>
            <w:tcW w:w="0" w:type="auto"/>
            <w:hideMark/>
          </w:tcPr>
          <w:p w:rsidR="005C01BB" w:rsidRPr="005C01BB" w:rsidRDefault="005C01BB" w:rsidP="005C01B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5C01BB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Haré un examen de inglés mañana.</w:t>
            </w:r>
          </w:p>
        </w:tc>
      </w:tr>
    </w:tbl>
    <w:p w:rsidR="005C01BB" w:rsidRDefault="005C01BB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Pr="001130A0" w:rsidRDefault="001130A0" w:rsidP="001130A0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</w:pPr>
      <w:r w:rsidRPr="001130A0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 xml:space="preserve">WHEN YOU'RE LOOKING AT THOSE STRANGER HOPE TO GOD YOU SEE MY </w:t>
      </w:r>
      <w:r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FACE</w:t>
      </w:r>
    </w:p>
    <w:p w:rsidR="001130A0" w:rsidRDefault="001130A0" w:rsidP="001130A0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4C5D29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  <w:lang w:val="en-US"/>
        </w:rPr>
        <w:t>ANALISIS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33"/>
        <w:gridCol w:w="2462"/>
        <w:gridCol w:w="4299"/>
      </w:tblGrid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expresión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explicación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When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Cuando (indica tiempo)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estás / Tú eres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looking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+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(presente continuo)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Mirando / observando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at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Indica dirección de la acción (mirar a algo/alguien)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those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Determinante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Esos / aquellas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strangers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Extraños / desconocidos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hope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Esperar / desear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to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God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idiomática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“Esperando a Dios” → se traduce como “con suerte” o “espero que”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Pronombre personal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(quien recibe la acción de ver)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see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base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my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Adjetivo posesivo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face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Cara / rostro</w:t>
            </w:r>
          </w:p>
        </w:tc>
      </w:tr>
    </w:tbl>
    <w:p w:rsidR="001130A0" w:rsidRDefault="001130A0" w:rsidP="001130A0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</w:p>
    <w:p w:rsidR="001130A0" w:rsidRPr="001130A0" w:rsidRDefault="001130A0" w:rsidP="001130A0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color w:val="FFFFFF" w:themeColor="background1"/>
          <w:highlight w:val="blue"/>
          <w:lang w:val="en-US"/>
        </w:rPr>
        <w:t>PHRASAL VERBS</w:t>
      </w:r>
      <w:r w:rsidRPr="001130A0">
        <w:rPr>
          <w:rFonts w:ascii="Times New Roman" w:hAnsi="Times New Roman" w:cs="Times New Roman"/>
          <w:b/>
          <w:color w:val="FFFFFF" w:themeColor="background1"/>
          <w:highlight w:val="blue"/>
          <w:lang w:val="en-US"/>
        </w:rPr>
        <w:t xml:space="preserve"> “LOOK”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8"/>
        <w:gridCol w:w="2642"/>
        <w:gridCol w:w="2151"/>
        <w:gridCol w:w="2093"/>
      </w:tblGrid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 / expresión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principal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look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Mirar / observar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at the sky.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Miro el cielo.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look at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Mirar a / dirigir la vista hacia algo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looks at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the painting.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mira la pintura.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looking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at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Presente continuo: acción de mirar ahora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is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looking at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his phone.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está mirando su teléfono.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look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Buscar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am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looking for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my keys.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Estoy buscando mis llaves.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look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after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Cuidar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looks after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her little brother.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cuida a su hermanito.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look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like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Parecer / tener apariencia de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You </w:t>
            </w: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 like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your sister.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 pareces a tu hermana.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look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out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Tener cuidado / ¡atento!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Look out</w:t>
            </w: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>! There’s a car.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¡Cuidado! Hay un coche.</w:t>
            </w:r>
          </w:p>
        </w:tc>
      </w:tr>
    </w:tbl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Default="00825BF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Default="00825BF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Default="00825BF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Default="00825BF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Default="00825BF9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1130A0" w:rsidRPr="001130A0" w:rsidRDefault="001130A0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  <w:lang w:val="en-US"/>
        </w:rPr>
      </w:pPr>
      <w:r w:rsidRPr="001130A0">
        <w:rPr>
          <w:rFonts w:ascii="Times New Roman" w:hAnsi="Times New Roman" w:cs="Times New Roman"/>
          <w:b/>
          <w:color w:val="FFFFFF" w:themeColor="background1"/>
          <w:sz w:val="24"/>
          <w:highlight w:val="blue"/>
          <w:lang w:val="en-US"/>
        </w:rPr>
        <w:lastRenderedPageBreak/>
        <w:t>USO DE THIS / THESE / THAT / THOSE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30"/>
        <w:gridCol w:w="1501"/>
        <w:gridCol w:w="1936"/>
        <w:gridCol w:w="1913"/>
        <w:gridCol w:w="2114"/>
      </w:tblGrid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Singular / Plural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Distancia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this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Singular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Cerca (cerca del hablante)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This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book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interesting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Este libro es interesante.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these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Plural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Cerca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These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apples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sweet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Estas manzanas son dulces.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that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Singular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 (de quien habla)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That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car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is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fast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Ese coche es rápido.</w:t>
            </w:r>
          </w:p>
        </w:tc>
      </w:tr>
      <w:tr w:rsidR="001130A0" w:rsidRPr="001130A0" w:rsidTr="001130A0"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those</w:t>
            </w:r>
            <w:proofErr w:type="spellEnd"/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Plural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113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Those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houses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 </w:t>
            </w:r>
            <w:proofErr w:type="spellStart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big</w:t>
            </w:r>
            <w:proofErr w:type="spellEnd"/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.</w:t>
            </w:r>
          </w:p>
        </w:tc>
        <w:tc>
          <w:tcPr>
            <w:tcW w:w="0" w:type="auto"/>
            <w:hideMark/>
          </w:tcPr>
          <w:p w:rsidR="001130A0" w:rsidRPr="001130A0" w:rsidRDefault="001130A0" w:rsidP="001130A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1130A0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Esas casas son grandes.</w:t>
            </w:r>
          </w:p>
        </w:tc>
      </w:tr>
    </w:tbl>
    <w:p w:rsidR="001130A0" w:rsidRDefault="001130A0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825BF9" w:rsidRPr="00825BF9" w:rsidRDefault="00825BF9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825BF9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HOPE – VERBO Y SUSTANTIVO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10"/>
        <w:gridCol w:w="1230"/>
        <w:gridCol w:w="2346"/>
        <w:gridCol w:w="1803"/>
        <w:gridCol w:w="2205"/>
      </w:tblGrid>
      <w:tr w:rsidR="00825BF9" w:rsidRPr="00825BF9" w:rsidTr="00825BF9">
        <w:tc>
          <w:tcPr>
            <w:tcW w:w="0" w:type="auto"/>
            <w:hideMark/>
          </w:tcPr>
          <w:p w:rsidR="00825BF9" w:rsidRPr="00825BF9" w:rsidRDefault="00825BF9" w:rsidP="00825B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Forma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825BF9" w:rsidRPr="00825BF9" w:rsidTr="00825BF9"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hope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Esperar que algo suceda / desear que pase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hope</w:t>
            </w: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you have a great day.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Espero que tengas un gran día.</w:t>
            </w:r>
          </w:p>
        </w:tc>
      </w:tr>
      <w:tr w:rsidR="00825BF9" w:rsidRPr="00825BF9" w:rsidTr="00825BF9"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hope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Sustantivo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Esperanza / confianza en que algo bueno suceda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 has a lot of </w:t>
            </w:r>
            <w:r w:rsidRPr="00825B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hope</w:t>
            </w: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for the future.</w:t>
            </w:r>
          </w:p>
        </w:tc>
        <w:tc>
          <w:tcPr>
            <w:tcW w:w="0" w:type="auto"/>
            <w:hideMark/>
          </w:tcPr>
          <w:p w:rsidR="00825BF9" w:rsidRPr="00825BF9" w:rsidRDefault="00825BF9" w:rsidP="00825BF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825BF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tiene mucha esperanza para el futuro.</w:t>
            </w:r>
          </w:p>
        </w:tc>
      </w:tr>
    </w:tbl>
    <w:p w:rsidR="00FE038E" w:rsidRDefault="00FE038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E038E" w:rsidRPr="00FE038E" w:rsidRDefault="00FE038E" w:rsidP="002648D9">
      <w:pPr>
        <w:tabs>
          <w:tab w:val="left" w:pos="1930"/>
        </w:tabs>
        <w:rPr>
          <w:rFonts w:ascii="Times New Roman" w:hAnsi="Times New Roman" w:cs="Times New Roman"/>
          <w:b/>
          <w:color w:val="FFFFFF" w:themeColor="background1"/>
          <w:sz w:val="24"/>
        </w:rPr>
      </w:pPr>
      <w:r w:rsidRPr="00FE038E">
        <w:rPr>
          <w:rFonts w:ascii="Times New Roman" w:hAnsi="Times New Roman" w:cs="Times New Roman"/>
          <w:b/>
          <w:color w:val="FFFFFF" w:themeColor="background1"/>
          <w:sz w:val="24"/>
          <w:highlight w:val="blue"/>
        </w:rPr>
        <w:t>HOPE TO GOD – EXPLICACIÓN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06"/>
        <w:gridCol w:w="1243"/>
        <w:gridCol w:w="2493"/>
        <w:gridCol w:w="1587"/>
        <w:gridCol w:w="1865"/>
      </w:tblGrid>
      <w:tr w:rsidR="00FE038E" w:rsidRPr="00FE038E" w:rsidTr="00FE038E">
        <w:tc>
          <w:tcPr>
            <w:tcW w:w="0" w:type="auto"/>
            <w:hideMark/>
          </w:tcPr>
          <w:p w:rsidR="00FE038E" w:rsidRPr="00FE038E" w:rsidRDefault="00FE038E" w:rsidP="00FE03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Expresión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idiomático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 natural</w:t>
            </w:r>
          </w:p>
        </w:tc>
      </w:tr>
      <w:tr w:rsidR="00FE038E" w:rsidRPr="00FE038E" w:rsidTr="00FE038E">
        <w:tc>
          <w:tcPr>
            <w:tcW w:w="0" w:type="auto"/>
            <w:hideMark/>
          </w:tcPr>
          <w:p w:rsidR="00FE038E" w:rsidRPr="00FE038E" w:rsidRDefault="00FE038E" w:rsidP="00FE03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hope to </w:t>
            </w:r>
            <w:proofErr w:type="spellStart"/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God</w:t>
            </w:r>
            <w:proofErr w:type="spellEnd"/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Idiomática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Expresa </w:t>
            </w: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esperanza intensa</w:t>
            </w: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, deseo muy fuerte de que algo pase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I </w:t>
            </w:r>
            <w:r w:rsidRPr="00FE038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hope to God</w:t>
            </w: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you see my face.</w:t>
            </w:r>
          </w:p>
        </w:tc>
        <w:tc>
          <w:tcPr>
            <w:tcW w:w="0" w:type="auto"/>
            <w:hideMark/>
          </w:tcPr>
          <w:p w:rsidR="00FE038E" w:rsidRPr="00FE038E" w:rsidRDefault="00FE038E" w:rsidP="00FE038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E038E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Espero mucho que veas mi rostro</w:t>
            </w:r>
          </w:p>
        </w:tc>
      </w:tr>
    </w:tbl>
    <w:p w:rsidR="00FE038E" w:rsidRDefault="00FE038E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Pr="00F00988" w:rsidRDefault="00F00988" w:rsidP="00F00988">
      <w:pPr>
        <w:jc w:val="center"/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</w:pPr>
      <w:r w:rsidRPr="00F00988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lastRenderedPageBreak/>
        <w:t>YOU’RE RUNNING AROUND AND RUNNING I’M RUNNING AWAY</w:t>
      </w:r>
      <w:r w:rsidRPr="00F00988">
        <w:rPr>
          <w:color w:val="FFFFFF" w:themeColor="background1"/>
          <w:highlight w:val="red"/>
          <w:lang w:val="en-US"/>
        </w:rPr>
        <w:t xml:space="preserve"> </w:t>
      </w:r>
      <w:r w:rsidRPr="00F00988">
        <w:rPr>
          <w:rFonts w:ascii="Times New Roman" w:hAnsi="Times New Roman" w:cs="Times New Roman"/>
          <w:b/>
          <w:color w:val="FFFFFF" w:themeColor="background1"/>
          <w:sz w:val="24"/>
          <w:highlight w:val="red"/>
          <w:lang w:val="en-US"/>
        </w:rPr>
        <w:t>RUNNING AWAY FROM YOU, OOH FROM YOU</w:t>
      </w:r>
    </w:p>
    <w:p w:rsidR="00F00988" w:rsidRDefault="00F00988" w:rsidP="00F00988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  <w:r w:rsidRPr="004C5D29">
        <w:rPr>
          <w:rFonts w:ascii="Times New Roman" w:hAnsi="Times New Roman" w:cs="Times New Roman"/>
          <w:b/>
          <w:color w:val="FFFFFF" w:themeColor="background1"/>
          <w:sz w:val="24"/>
          <w:szCs w:val="24"/>
          <w:highlight w:val="blue"/>
          <w:lang w:val="en-US"/>
        </w:rPr>
        <w:t>ANALISIS</w:t>
      </w:r>
    </w:p>
    <w:p w:rsidR="00F00988" w:rsidRDefault="00F00988" w:rsidP="00F00988">
      <w:pPr>
        <w:rPr>
          <w:rFonts w:ascii="Times New Roman" w:hAnsi="Times New Roman" w:cs="Times New Roman"/>
          <w:b/>
          <w:color w:val="FFFFFF" w:themeColor="background1"/>
          <w:sz w:val="24"/>
          <w:szCs w:val="24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6"/>
        <w:gridCol w:w="2004"/>
        <w:gridCol w:w="5084"/>
      </w:tblGrid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Palabra / Frase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Función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 / Explicación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You're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Contracción de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you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are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Tú eres / tú estás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running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Verbo run +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ing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Corriendo (presente continuo)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around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Alrededor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and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Conjunción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Y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Adverbio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Lejos, alejado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running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Verbo + adverbio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Alejándose, huyendo (acción de alejarse)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from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you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Preposición + pronombre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 ti / desde ti (indica dirección), no se usa “of” porque “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from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” indica origen o separación)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ooh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Interjección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Expresión de emoción o sentimiento</w:t>
            </w:r>
          </w:p>
        </w:tc>
      </w:tr>
    </w:tbl>
    <w:p w:rsidR="00F00988" w:rsidRPr="00F00988" w:rsidRDefault="00F00988" w:rsidP="00F00988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</w:p>
    <w:p w:rsidR="00F00988" w:rsidRPr="00F00988" w:rsidRDefault="00F00988" w:rsidP="00F00988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F00988">
        <w:rPr>
          <w:rFonts w:ascii="Times New Roman" w:hAnsi="Times New Roman" w:cs="Times New Roman"/>
          <w:b/>
          <w:color w:val="FFFFFF" w:themeColor="background1"/>
          <w:highlight w:val="blue"/>
        </w:rPr>
        <w:t xml:space="preserve">PHRASAL VERB </w:t>
      </w:r>
      <w:r>
        <w:rPr>
          <w:rFonts w:ascii="Times New Roman" w:hAnsi="Times New Roman" w:cs="Times New Roman"/>
          <w:b/>
          <w:color w:val="FFFFFF" w:themeColor="background1"/>
          <w:highlight w:val="blue"/>
        </w:rPr>
        <w:t>“</w:t>
      </w:r>
      <w:r w:rsidRPr="00F00988">
        <w:rPr>
          <w:rFonts w:ascii="Times New Roman" w:hAnsi="Times New Roman" w:cs="Times New Roman"/>
          <w:b/>
          <w:color w:val="FFFFFF" w:themeColor="background1"/>
          <w:highlight w:val="blue"/>
        </w:rPr>
        <w:t>RUNNING AROUND”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3"/>
        <w:gridCol w:w="1352"/>
        <w:gridCol w:w="2227"/>
        <w:gridCol w:w="1596"/>
        <w:gridCol w:w="2156"/>
      </w:tblGrid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running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around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Phrasal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expresión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Estar corriendo de un lado a otro, moverse sin rumbo fijo o muy ocupado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She’s </w:t>
            </w: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running around</w:t>
            </w: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all day doing errands.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Ella está corriendo de un lado a otro todo el día haciendo recados.</w:t>
            </w:r>
          </w:p>
        </w:tc>
      </w:tr>
    </w:tbl>
    <w:p w:rsidR="00F00988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p w:rsidR="00F00988" w:rsidRPr="00F00988" w:rsidRDefault="00F00988" w:rsidP="00F00988">
      <w:pPr>
        <w:rPr>
          <w:rFonts w:ascii="Times New Roman" w:hAnsi="Times New Roman" w:cs="Times New Roman"/>
          <w:b/>
          <w:color w:val="FFFFFF" w:themeColor="background1"/>
          <w:sz w:val="24"/>
          <w:szCs w:val="24"/>
        </w:rPr>
      </w:pPr>
      <w:r w:rsidRPr="00F00988">
        <w:rPr>
          <w:rFonts w:ascii="Times New Roman" w:hAnsi="Times New Roman" w:cs="Times New Roman"/>
          <w:b/>
          <w:color w:val="FFFFFF" w:themeColor="background1"/>
          <w:highlight w:val="blue"/>
        </w:rPr>
        <w:t xml:space="preserve">PHRASAL VERB </w:t>
      </w:r>
      <w:r>
        <w:rPr>
          <w:rFonts w:ascii="Times New Roman" w:hAnsi="Times New Roman" w:cs="Times New Roman"/>
          <w:b/>
          <w:color w:val="FFFFFF" w:themeColor="background1"/>
          <w:highlight w:val="blue"/>
        </w:rPr>
        <w:t>“</w:t>
      </w:r>
      <w:r w:rsidRPr="00F00988">
        <w:rPr>
          <w:rFonts w:ascii="Times New Roman" w:hAnsi="Times New Roman" w:cs="Times New Roman"/>
          <w:b/>
          <w:color w:val="FFFFFF" w:themeColor="background1"/>
          <w:highlight w:val="blue"/>
        </w:rPr>
        <w:t xml:space="preserve">RUNNING </w:t>
      </w:r>
      <w:r>
        <w:rPr>
          <w:rFonts w:ascii="Times New Roman" w:hAnsi="Times New Roman" w:cs="Times New Roman"/>
          <w:b/>
          <w:color w:val="FFFFFF" w:themeColor="background1"/>
          <w:highlight w:val="blue"/>
        </w:rPr>
        <w:t>AWAY</w:t>
      </w:r>
      <w:r w:rsidRPr="00F00988">
        <w:rPr>
          <w:rFonts w:ascii="Times New Roman" w:hAnsi="Times New Roman" w:cs="Times New Roman"/>
          <w:b/>
          <w:color w:val="FFFFFF" w:themeColor="background1"/>
          <w:highlight w:val="blue"/>
        </w:rPr>
        <w:t>”</w:t>
      </w:r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82"/>
        <w:gridCol w:w="1472"/>
        <w:gridCol w:w="1799"/>
        <w:gridCol w:w="1849"/>
        <w:gridCol w:w="2192"/>
      </w:tblGrid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Frase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Tipo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Significado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Ejemplo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Traducción</w:t>
            </w:r>
          </w:p>
        </w:tc>
      </w:tr>
      <w:tr w:rsidR="00F00988" w:rsidRPr="00F00988" w:rsidTr="00F00988"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running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away</w:t>
            </w:r>
            <w:proofErr w:type="spellEnd"/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Phrasal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</w:t>
            </w:r>
            <w:proofErr w:type="spellStart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verb</w:t>
            </w:r>
            <w:proofErr w:type="spellEnd"/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/ expresión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Alejarse, huir de alguien o algo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He is </w:t>
            </w:r>
            <w:r w:rsidRPr="00F009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s-EC"/>
              </w:rPr>
              <w:t>running away</w:t>
            </w: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C"/>
              </w:rPr>
              <w:t xml:space="preserve"> from his problems.</w:t>
            </w:r>
          </w:p>
        </w:tc>
        <w:tc>
          <w:tcPr>
            <w:tcW w:w="0" w:type="auto"/>
            <w:hideMark/>
          </w:tcPr>
          <w:p w:rsidR="00F00988" w:rsidRPr="00F00988" w:rsidRDefault="00F00988" w:rsidP="00F0098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0098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Él se está alejando / huyendo de sus problemas.</w:t>
            </w:r>
          </w:p>
        </w:tc>
      </w:tr>
    </w:tbl>
    <w:p w:rsidR="00F00988" w:rsidRPr="0028111D" w:rsidRDefault="00F00988" w:rsidP="002648D9">
      <w:pPr>
        <w:tabs>
          <w:tab w:val="left" w:pos="1930"/>
        </w:tabs>
        <w:rPr>
          <w:rFonts w:ascii="Times New Roman" w:hAnsi="Times New Roman" w:cs="Times New Roman"/>
          <w:sz w:val="24"/>
        </w:rPr>
      </w:pPr>
    </w:p>
    <w:sectPr w:rsidR="00F00988" w:rsidRPr="002811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61427"/>
    <w:multiLevelType w:val="hybridMultilevel"/>
    <w:tmpl w:val="A6AA4E0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8E5"/>
    <w:multiLevelType w:val="multilevel"/>
    <w:tmpl w:val="B722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D2AA1"/>
    <w:multiLevelType w:val="multilevel"/>
    <w:tmpl w:val="5FA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76D94"/>
    <w:multiLevelType w:val="multilevel"/>
    <w:tmpl w:val="4A6E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4725B"/>
    <w:multiLevelType w:val="multilevel"/>
    <w:tmpl w:val="DC74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D199B"/>
    <w:multiLevelType w:val="multilevel"/>
    <w:tmpl w:val="1776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D5783"/>
    <w:multiLevelType w:val="multilevel"/>
    <w:tmpl w:val="F9F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CA3510"/>
    <w:multiLevelType w:val="multilevel"/>
    <w:tmpl w:val="D6F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D2663"/>
    <w:multiLevelType w:val="hybridMultilevel"/>
    <w:tmpl w:val="97A8B7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BF435B"/>
    <w:multiLevelType w:val="hybridMultilevel"/>
    <w:tmpl w:val="5508A2A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F33A6F"/>
    <w:multiLevelType w:val="multilevel"/>
    <w:tmpl w:val="0894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2126D9"/>
    <w:multiLevelType w:val="multilevel"/>
    <w:tmpl w:val="0FF8F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E39C9"/>
    <w:multiLevelType w:val="multilevel"/>
    <w:tmpl w:val="FF82E54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701EA3"/>
    <w:multiLevelType w:val="multilevel"/>
    <w:tmpl w:val="1D52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940E0"/>
    <w:multiLevelType w:val="hybridMultilevel"/>
    <w:tmpl w:val="402C37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E921E5"/>
    <w:multiLevelType w:val="multilevel"/>
    <w:tmpl w:val="1594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26A33"/>
    <w:multiLevelType w:val="hybridMultilevel"/>
    <w:tmpl w:val="FF82E54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4A67F7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76005"/>
    <w:multiLevelType w:val="multilevel"/>
    <w:tmpl w:val="D502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81E42"/>
    <w:multiLevelType w:val="multilevel"/>
    <w:tmpl w:val="591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D0DE1"/>
    <w:multiLevelType w:val="multilevel"/>
    <w:tmpl w:val="30EE9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166CDD"/>
    <w:multiLevelType w:val="multilevel"/>
    <w:tmpl w:val="6052A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10045A"/>
    <w:multiLevelType w:val="multilevel"/>
    <w:tmpl w:val="1B20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C1366"/>
    <w:multiLevelType w:val="hybridMultilevel"/>
    <w:tmpl w:val="DCA2F6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7"/>
  </w:num>
  <w:num w:numId="3">
    <w:abstractNumId w:val="10"/>
  </w:num>
  <w:num w:numId="4">
    <w:abstractNumId w:val="3"/>
  </w:num>
  <w:num w:numId="5">
    <w:abstractNumId w:val="4"/>
  </w:num>
  <w:num w:numId="6">
    <w:abstractNumId w:val="22"/>
  </w:num>
  <w:num w:numId="7">
    <w:abstractNumId w:val="20"/>
  </w:num>
  <w:num w:numId="8">
    <w:abstractNumId w:val="13"/>
  </w:num>
  <w:num w:numId="9">
    <w:abstractNumId w:val="15"/>
  </w:num>
  <w:num w:numId="10">
    <w:abstractNumId w:val="1"/>
  </w:num>
  <w:num w:numId="11">
    <w:abstractNumId w:val="5"/>
  </w:num>
  <w:num w:numId="12">
    <w:abstractNumId w:val="21"/>
  </w:num>
  <w:num w:numId="13">
    <w:abstractNumId w:val="9"/>
  </w:num>
  <w:num w:numId="14">
    <w:abstractNumId w:val="16"/>
  </w:num>
  <w:num w:numId="15">
    <w:abstractNumId w:val="17"/>
  </w:num>
  <w:num w:numId="16">
    <w:abstractNumId w:val="19"/>
  </w:num>
  <w:num w:numId="17">
    <w:abstractNumId w:val="12"/>
  </w:num>
  <w:num w:numId="18">
    <w:abstractNumId w:val="2"/>
  </w:num>
  <w:num w:numId="19">
    <w:abstractNumId w:val="6"/>
  </w:num>
  <w:num w:numId="20">
    <w:abstractNumId w:val="11"/>
  </w:num>
  <w:num w:numId="21">
    <w:abstractNumId w:val="23"/>
  </w:num>
  <w:num w:numId="22">
    <w:abstractNumId w:val="0"/>
  </w:num>
  <w:num w:numId="23">
    <w:abstractNumId w:val="8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D4"/>
    <w:rsid w:val="00017099"/>
    <w:rsid w:val="00027C4B"/>
    <w:rsid w:val="00046037"/>
    <w:rsid w:val="00070B54"/>
    <w:rsid w:val="00081FAF"/>
    <w:rsid w:val="000844FD"/>
    <w:rsid w:val="00096074"/>
    <w:rsid w:val="000A10A8"/>
    <w:rsid w:val="000C631C"/>
    <w:rsid w:val="000C6D68"/>
    <w:rsid w:val="000D17CA"/>
    <w:rsid w:val="000F7203"/>
    <w:rsid w:val="001130A0"/>
    <w:rsid w:val="0018450E"/>
    <w:rsid w:val="001F6AA3"/>
    <w:rsid w:val="001F7A4E"/>
    <w:rsid w:val="002451FC"/>
    <w:rsid w:val="0025169B"/>
    <w:rsid w:val="002648D9"/>
    <w:rsid w:val="00272D4A"/>
    <w:rsid w:val="0028111D"/>
    <w:rsid w:val="00283EAE"/>
    <w:rsid w:val="002A78D3"/>
    <w:rsid w:val="002B208B"/>
    <w:rsid w:val="00323418"/>
    <w:rsid w:val="00326C4A"/>
    <w:rsid w:val="00353F5D"/>
    <w:rsid w:val="003C562D"/>
    <w:rsid w:val="0040710A"/>
    <w:rsid w:val="00436406"/>
    <w:rsid w:val="00454ADC"/>
    <w:rsid w:val="00454FC9"/>
    <w:rsid w:val="004846B4"/>
    <w:rsid w:val="004A769A"/>
    <w:rsid w:val="004B70A9"/>
    <w:rsid w:val="004C5D29"/>
    <w:rsid w:val="004D425E"/>
    <w:rsid w:val="004F212C"/>
    <w:rsid w:val="00500615"/>
    <w:rsid w:val="0050361B"/>
    <w:rsid w:val="00517F5E"/>
    <w:rsid w:val="00520253"/>
    <w:rsid w:val="00565B5C"/>
    <w:rsid w:val="005707D9"/>
    <w:rsid w:val="0059044A"/>
    <w:rsid w:val="00596AA9"/>
    <w:rsid w:val="005974BC"/>
    <w:rsid w:val="005B56B5"/>
    <w:rsid w:val="005B6362"/>
    <w:rsid w:val="005C01BB"/>
    <w:rsid w:val="005D2B49"/>
    <w:rsid w:val="00643083"/>
    <w:rsid w:val="006701DD"/>
    <w:rsid w:val="0069742D"/>
    <w:rsid w:val="006A523D"/>
    <w:rsid w:val="006F047D"/>
    <w:rsid w:val="007B2F03"/>
    <w:rsid w:val="007F4E94"/>
    <w:rsid w:val="00825548"/>
    <w:rsid w:val="008258C1"/>
    <w:rsid w:val="00825BF9"/>
    <w:rsid w:val="0083292A"/>
    <w:rsid w:val="00856522"/>
    <w:rsid w:val="008641FB"/>
    <w:rsid w:val="00864F6D"/>
    <w:rsid w:val="0087403F"/>
    <w:rsid w:val="00891468"/>
    <w:rsid w:val="00895F75"/>
    <w:rsid w:val="008F20CD"/>
    <w:rsid w:val="00905EDA"/>
    <w:rsid w:val="0090675C"/>
    <w:rsid w:val="00932C94"/>
    <w:rsid w:val="00973E90"/>
    <w:rsid w:val="00981032"/>
    <w:rsid w:val="009B64F6"/>
    <w:rsid w:val="009D6700"/>
    <w:rsid w:val="009E44BB"/>
    <w:rsid w:val="009E7054"/>
    <w:rsid w:val="009F1380"/>
    <w:rsid w:val="00A47EEA"/>
    <w:rsid w:val="00AB58D1"/>
    <w:rsid w:val="00AF3989"/>
    <w:rsid w:val="00B00D36"/>
    <w:rsid w:val="00B431E1"/>
    <w:rsid w:val="00B4364B"/>
    <w:rsid w:val="00B461B7"/>
    <w:rsid w:val="00B82BE1"/>
    <w:rsid w:val="00BA3426"/>
    <w:rsid w:val="00BB7FB7"/>
    <w:rsid w:val="00BD0BA6"/>
    <w:rsid w:val="00BD1A2B"/>
    <w:rsid w:val="00BF0BAC"/>
    <w:rsid w:val="00C005BC"/>
    <w:rsid w:val="00C166CD"/>
    <w:rsid w:val="00C17D45"/>
    <w:rsid w:val="00C42295"/>
    <w:rsid w:val="00C539F1"/>
    <w:rsid w:val="00C67D8B"/>
    <w:rsid w:val="00C73BEB"/>
    <w:rsid w:val="00C80150"/>
    <w:rsid w:val="00CC21B9"/>
    <w:rsid w:val="00CD2084"/>
    <w:rsid w:val="00CE086F"/>
    <w:rsid w:val="00CF2FD4"/>
    <w:rsid w:val="00D1310D"/>
    <w:rsid w:val="00D46278"/>
    <w:rsid w:val="00D5007B"/>
    <w:rsid w:val="00D56815"/>
    <w:rsid w:val="00D8352C"/>
    <w:rsid w:val="00D92983"/>
    <w:rsid w:val="00DD7A1E"/>
    <w:rsid w:val="00E15954"/>
    <w:rsid w:val="00E17D23"/>
    <w:rsid w:val="00E514F9"/>
    <w:rsid w:val="00EA4841"/>
    <w:rsid w:val="00EB2341"/>
    <w:rsid w:val="00F00988"/>
    <w:rsid w:val="00F1761B"/>
    <w:rsid w:val="00F21B3C"/>
    <w:rsid w:val="00F25125"/>
    <w:rsid w:val="00F32F9F"/>
    <w:rsid w:val="00F37ECD"/>
    <w:rsid w:val="00F9423F"/>
    <w:rsid w:val="00FA6BA2"/>
    <w:rsid w:val="00FB7D03"/>
    <w:rsid w:val="00FC6F24"/>
    <w:rsid w:val="00FC75CD"/>
    <w:rsid w:val="00FE038E"/>
    <w:rsid w:val="00FE4200"/>
    <w:rsid w:val="00FE533C"/>
    <w:rsid w:val="00FF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AF4CE0-4DA8-41CB-BFDF-E498757E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2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DD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F2F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F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nfasis">
    <w:name w:val="Emphasis"/>
    <w:basedOn w:val="Fuentedeprrafopredeter"/>
    <w:uiPriority w:val="20"/>
    <w:qFormat/>
    <w:rsid w:val="00CF2FD4"/>
    <w:rPr>
      <w:i/>
      <w:iCs/>
    </w:rPr>
  </w:style>
  <w:style w:type="paragraph" w:styleId="Prrafodelista">
    <w:name w:val="List Paragraph"/>
    <w:basedOn w:val="Normal"/>
    <w:uiPriority w:val="34"/>
    <w:qFormat/>
    <w:rsid w:val="00BD0BA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DD7A1E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table" w:styleId="Tablaconcuadrcula">
    <w:name w:val="Table Grid"/>
    <w:basedOn w:val="Tablanormal"/>
    <w:uiPriority w:val="39"/>
    <w:rsid w:val="003234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932C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8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6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0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7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4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84B79-E32C-4FE7-923E-CB1FC5A6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2216</TotalTime>
  <Pages>35</Pages>
  <Words>6908</Words>
  <Characters>37994</Characters>
  <Application>Microsoft Office Word</Application>
  <DocSecurity>0</DocSecurity>
  <Lines>316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Familia MC</dc:creator>
  <cp:keywords/>
  <dc:description/>
  <cp:lastModifiedBy>Familia MC</cp:lastModifiedBy>
  <cp:revision>38</cp:revision>
  <dcterms:created xsi:type="dcterms:W3CDTF">2025-01-31T03:14:00Z</dcterms:created>
  <dcterms:modified xsi:type="dcterms:W3CDTF">2025-10-18T00:57:00Z</dcterms:modified>
</cp:coreProperties>
</file>