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1A0" w:rsidRPr="004B31A0" w:rsidRDefault="004B31A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r w:rsidRPr="004B31A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fldChar w:fldCharType="begin"/>
      </w:r>
      <w:r w:rsidRPr="004B31A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instrText xml:space="preserve"> TOC \o "1-2" \h \z \u </w:instrText>
      </w:r>
      <w:r w:rsidRPr="004B31A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fldChar w:fldCharType="separate"/>
      </w:r>
      <w:hyperlink w:anchor="_Toc154490181" w:history="1">
        <w:r w:rsidRPr="004B31A0">
          <w:rPr>
            <w:rStyle w:val="a4"/>
            <w:rFonts w:ascii="Times New Roman" w:eastAsia="Times New Roman" w:hAnsi="Times New Roman" w:cs="Times New Roman"/>
            <w:bCs/>
            <w:noProof/>
            <w:kern w:val="36"/>
            <w:sz w:val="24"/>
            <w:szCs w:val="24"/>
            <w:lang w:eastAsia="ru-RU"/>
          </w:rPr>
          <w:t>Модули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_Toc154490181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82" w:history="1">
        <w:r w:rsidRPr="004B31A0">
          <w:rPr>
            <w:rStyle w:val="a4"/>
            <w:rFonts w:ascii="Times New Roman" w:eastAsia="Times New Roman" w:hAnsi="Times New Roman" w:cs="Times New Roman"/>
            <w:bCs/>
            <w:noProof/>
            <w:sz w:val="24"/>
            <w:szCs w:val="24"/>
            <w:lang w:eastAsia="ru-RU"/>
          </w:rPr>
          <w:t>Определение и подключение модулей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_Toc154490182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83" w:history="1">
        <w:r w:rsidRPr="004B31A0">
          <w:rPr>
            <w:rStyle w:val="a4"/>
            <w:rFonts w:ascii="Times New Roman" w:hAnsi="Times New Roman" w:cs="Times New Roman"/>
            <w:noProof/>
            <w:sz w:val="24"/>
            <w:szCs w:val="24"/>
          </w:rPr>
          <w:t>Генерация байткода модулей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_Toc154490183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84" w:history="1">
        <w:r w:rsidRPr="004B31A0">
          <w:rPr>
            <w:rStyle w:val="a4"/>
            <w:rFonts w:ascii="Times New Roman" w:hAnsi="Times New Roman" w:cs="Times New Roman"/>
            <w:noProof/>
            <w:sz w:val="24"/>
            <w:szCs w:val="24"/>
          </w:rPr>
          <w:t>Модуль random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_Toc154490184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85" w:history="1">
        <w:r w:rsidRPr="004B31A0">
          <w:rPr>
            <w:rStyle w:val="a4"/>
            <w:rFonts w:ascii="Times New Roman" w:hAnsi="Times New Roman" w:cs="Times New Roman"/>
            <w:noProof/>
            <w:sz w:val="24"/>
            <w:szCs w:val="24"/>
          </w:rPr>
          <w:t>Модуль math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_Toc154490185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86" w:history="1">
        <w:r w:rsidRPr="004B31A0">
          <w:rPr>
            <w:rStyle w:val="a4"/>
            <w:rFonts w:ascii="Times New Roman" w:hAnsi="Times New Roman" w:cs="Times New Roman"/>
            <w:noProof/>
            <w:sz w:val="24"/>
            <w:szCs w:val="24"/>
          </w:rPr>
          <w:t>Модуль locale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_Toc154490186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87" w:history="1">
        <w:r w:rsidRPr="004B31A0">
          <w:rPr>
            <w:rStyle w:val="a4"/>
            <w:rFonts w:ascii="Times New Roman" w:hAnsi="Times New Roman" w:cs="Times New Roman"/>
            <w:noProof/>
            <w:sz w:val="24"/>
            <w:szCs w:val="24"/>
          </w:rPr>
          <w:t>Модуль decimal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_Toc154490187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88" w:history="1">
        <w:r w:rsidRPr="004B31A0">
          <w:rPr>
            <w:rStyle w:val="a4"/>
            <w:rFonts w:ascii="Times New Roman" w:hAnsi="Times New Roman" w:cs="Times New Roman"/>
            <w:noProof/>
            <w:sz w:val="24"/>
            <w:szCs w:val="24"/>
          </w:rPr>
          <w:t>Модуль dataclass. Data-классы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_Toc154490188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89" w:history="1">
        <w:r w:rsidRPr="004B31A0">
          <w:rPr>
            <w:rStyle w:val="a4"/>
            <w:rFonts w:ascii="Times New Roman" w:hAnsi="Times New Roman" w:cs="Times New Roman"/>
            <w:noProof/>
            <w:sz w:val="24"/>
            <w:szCs w:val="24"/>
          </w:rPr>
          <w:t>Строки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_Toc154490189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90" w:history="1">
        <w:r w:rsidRPr="004B31A0">
          <w:rPr>
            <w:rStyle w:val="a4"/>
            <w:rFonts w:ascii="Times New Roman" w:hAnsi="Times New Roman" w:cs="Times New Roman"/>
            <w:noProof/>
            <w:sz w:val="24"/>
            <w:szCs w:val="24"/>
          </w:rPr>
          <w:t>Работа со строками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_Toc154490190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91" w:history="1">
        <w:r w:rsidRPr="004B31A0">
          <w:rPr>
            <w:rStyle w:val="a4"/>
            <w:rFonts w:ascii="Times New Roman" w:hAnsi="Times New Roman" w:cs="Times New Roman"/>
            <w:noProof/>
            <w:sz w:val="24"/>
            <w:szCs w:val="24"/>
          </w:rPr>
          <w:t>Основные методы строк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_Toc154490191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B31A0" w:rsidRPr="004B31A0" w:rsidRDefault="004B31A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90192" w:history="1">
        <w:r w:rsidRPr="004B31A0">
          <w:rPr>
            <w:rStyle w:val="a4"/>
            <w:rFonts w:ascii="Times New Roman" w:hAnsi="Times New Roman" w:cs="Times New Roman"/>
            <w:noProof/>
            <w:sz w:val="24"/>
            <w:szCs w:val="24"/>
          </w:rPr>
          <w:t>Форматирование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_Toc154490192 \h </w:instrTex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  <w:r w:rsidRPr="004B31A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63CEC" w:rsidRPr="00263CEC" w:rsidRDefault="004B31A0" w:rsidP="00263C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B31A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fldChar w:fldCharType="end"/>
      </w:r>
      <w:bookmarkStart w:id="0" w:name="_Toc154490181"/>
      <w:r w:rsidR="00263CEC" w:rsidRPr="00263C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Модули</w:t>
      </w:r>
      <w:bookmarkEnd w:id="0"/>
    </w:p>
    <w:p w:rsidR="00263CEC" w:rsidRPr="00263CEC" w:rsidRDefault="00263CEC" w:rsidP="00263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" w:name="_Toc154490182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Определение и подключение модулей</w:t>
      </w:r>
      <w:bookmarkEnd w:id="1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Модуль в языке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представляет отдельный файл с кодом, который можно повторно использовать в других программах.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Для создания модуля необходимо создать собственно файл с расширением </w:t>
      </w:r>
      <w:r w:rsidRPr="00263CEC">
        <w:rPr>
          <w:rStyle w:val="b"/>
          <w:b/>
          <w:bCs/>
          <w:color w:val="000000"/>
        </w:rPr>
        <w:t>*.</w:t>
      </w:r>
      <w:proofErr w:type="spellStart"/>
      <w:r w:rsidRPr="00263CEC">
        <w:rPr>
          <w:rStyle w:val="b"/>
          <w:b/>
          <w:bCs/>
          <w:color w:val="000000"/>
        </w:rPr>
        <w:t>py</w:t>
      </w:r>
      <w:proofErr w:type="spellEnd"/>
      <w:r w:rsidRPr="00263CEC">
        <w:rPr>
          <w:color w:val="000000"/>
        </w:rPr>
        <w:t>, который будет представлять модуль. Название файла будет представлять название модуля. Затем в этом файле надо определить одну или несколько функций.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Допустим, основной файл программы называется </w:t>
      </w:r>
      <w:proofErr w:type="spellStart"/>
      <w:r w:rsidRPr="00263CEC">
        <w:rPr>
          <w:rStyle w:val="b"/>
          <w:b/>
          <w:bCs/>
          <w:color w:val="000000"/>
        </w:rPr>
        <w:t>main.py</w:t>
      </w:r>
      <w:proofErr w:type="spellEnd"/>
      <w:r w:rsidRPr="00263CEC">
        <w:rPr>
          <w:color w:val="000000"/>
        </w:rPr>
        <w:t>. И мы хотим подключить к нему внешние модули.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Для этого сначала определим новый модуль: создадим в той же папке, где находится </w:t>
      </w:r>
      <w:proofErr w:type="spellStart"/>
      <w:r w:rsidRPr="00263CEC">
        <w:rPr>
          <w:color w:val="000000"/>
        </w:rPr>
        <w:t>main.py</w:t>
      </w:r>
      <w:proofErr w:type="spellEnd"/>
      <w:r w:rsidRPr="00263CEC">
        <w:rPr>
          <w:color w:val="000000"/>
        </w:rPr>
        <w:t>, новый файл, который назовем </w:t>
      </w:r>
      <w:proofErr w:type="spellStart"/>
      <w:r w:rsidRPr="00263CEC">
        <w:rPr>
          <w:rStyle w:val="b"/>
          <w:b/>
          <w:bCs/>
          <w:color w:val="000000"/>
        </w:rPr>
        <w:t>message.py</w:t>
      </w:r>
      <w:proofErr w:type="spellEnd"/>
      <w:r w:rsidRPr="00263CEC">
        <w:rPr>
          <w:color w:val="000000"/>
        </w:rPr>
        <w:t xml:space="preserve">. По умолчанию интерпретатор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ищет модули по ряду стандартных путей, один из которых - это папка главного, запускаемого </w:t>
      </w:r>
      <w:proofErr w:type="spellStart"/>
      <w:r w:rsidRPr="00263CEC">
        <w:rPr>
          <w:color w:val="000000"/>
        </w:rPr>
        <w:t>скрипта</w:t>
      </w:r>
      <w:proofErr w:type="spellEnd"/>
      <w:r w:rsidRPr="00263CEC">
        <w:rPr>
          <w:color w:val="000000"/>
        </w:rPr>
        <w:t xml:space="preserve">. Поэтому, чтобы интерпретатор подхватил модуль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>, для простоты оба файла поместим в один проект.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Соответственно модуль будет называться </w:t>
      </w:r>
      <w:proofErr w:type="spellStart"/>
      <w:r w:rsidRPr="00263CEC">
        <w:rPr>
          <w:rStyle w:val="b"/>
          <w:b/>
          <w:bCs/>
          <w:color w:val="000000"/>
        </w:rPr>
        <w:t>message</w:t>
      </w:r>
      <w:proofErr w:type="spellEnd"/>
      <w:r w:rsidRPr="00263CEC">
        <w:rPr>
          <w:color w:val="000000"/>
        </w:rPr>
        <w:t>. Определим в нем следующий код: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hello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all"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(text):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: 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}")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 xml:space="preserve">Здесь определена переменная </w:t>
      </w:r>
      <w:proofErr w:type="spellStart"/>
      <w:r w:rsidRPr="00263CEC">
        <w:rPr>
          <w:color w:val="000000"/>
        </w:rPr>
        <w:t>hello</w:t>
      </w:r>
      <w:proofErr w:type="spellEnd"/>
      <w:r w:rsidRPr="00263CEC">
        <w:rPr>
          <w:color w:val="000000"/>
        </w:rPr>
        <w:t xml:space="preserve"> и функция </w:t>
      </w:r>
      <w:proofErr w:type="spellStart"/>
      <w:r w:rsidRPr="00263CEC">
        <w:rPr>
          <w:color w:val="000000"/>
        </w:rPr>
        <w:t>print_message</w:t>
      </w:r>
      <w:proofErr w:type="spellEnd"/>
      <w:r w:rsidRPr="00263CEC">
        <w:rPr>
          <w:color w:val="000000"/>
        </w:rPr>
        <w:t>, которая в качестве параметра получает некоторый текст и выводит его на консоль.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В основном файле программы - </w:t>
      </w:r>
      <w:proofErr w:type="spellStart"/>
      <w:r w:rsidRPr="00263CEC">
        <w:rPr>
          <w:rStyle w:val="b"/>
          <w:b/>
          <w:bCs/>
          <w:color w:val="000000"/>
        </w:rPr>
        <w:t>main.py</w:t>
      </w:r>
      <w:proofErr w:type="spellEnd"/>
      <w:r w:rsidRPr="00263CEC">
        <w:rPr>
          <w:color w:val="000000"/>
        </w:rPr>
        <w:t> используем данный модуль: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import</w:t>
            </w:r>
            <w:proofErr w:type="spellEnd"/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      # подключаем модуль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message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# выводим значение переменной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message.hello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        # Hello all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обращаемся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к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функии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message.print_message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("Hello work")  # Message: Hello work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Для использования модуля его надо импортировать с помощью оператора </w:t>
      </w:r>
      <w:proofErr w:type="spellStart"/>
      <w:r w:rsidRPr="00263CEC">
        <w:rPr>
          <w:rStyle w:val="b"/>
          <w:b/>
          <w:bCs/>
          <w:color w:val="000000"/>
        </w:rPr>
        <w:t>import</w:t>
      </w:r>
      <w:proofErr w:type="spellEnd"/>
      <w:r w:rsidRPr="00263CEC">
        <w:rPr>
          <w:color w:val="000000"/>
        </w:rPr>
        <w:t>, после которого указывается имя модуля: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import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message</w:t>
      </w:r>
      <w:proofErr w:type="spellEnd"/>
      <w:r w:rsidRPr="00263CEC">
        <w:rPr>
          <w:color w:val="000000"/>
        </w:rPr>
        <w:t>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Чтобы обращаться к функциональности модуля, нам нужно получить его </w:t>
      </w:r>
      <w:r w:rsidRPr="00263CEC">
        <w:rPr>
          <w:rStyle w:val="b"/>
          <w:b/>
          <w:bCs/>
          <w:color w:val="000000"/>
        </w:rPr>
        <w:t>пространство имен</w:t>
      </w:r>
      <w:r w:rsidRPr="00263CEC">
        <w:rPr>
          <w:color w:val="000000"/>
        </w:rPr>
        <w:t>. По умолчанию оно будет совпадать с именем модуля, то есть в нашем случае также будет называться </w:t>
      </w:r>
      <w:proofErr w:type="spellStart"/>
      <w:r w:rsidRPr="00263CEC">
        <w:rPr>
          <w:rStyle w:val="b"/>
          <w:b/>
          <w:bCs/>
          <w:color w:val="000000"/>
        </w:rPr>
        <w:t>message</w:t>
      </w:r>
      <w:proofErr w:type="spellEnd"/>
      <w:r w:rsidRPr="00263CEC">
        <w:rPr>
          <w:color w:val="000000"/>
        </w:rPr>
        <w:t>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Получив пространство имен модуля, мы сможем обратиться к его функциям по схеме</w:t>
      </w:r>
    </w:p>
    <w:p w:rsidR="00263CEC" w:rsidRPr="00263CEC" w:rsidRDefault="00263CEC" w:rsidP="00263CEC">
      <w:pPr>
        <w:rPr>
          <w:rStyle w:val="brushpy"/>
          <w:rFonts w:ascii="Times New Roman" w:hAnsi="Times New Roman" w:cs="Times New Roman"/>
          <w:sz w:val="24"/>
          <w:szCs w:val="24"/>
        </w:rPr>
      </w:pPr>
      <w:proofErr w:type="spellStart"/>
      <w:r w:rsidRPr="00263CEC">
        <w:rPr>
          <w:rStyle w:val="brushpy"/>
          <w:rFonts w:ascii="Times New Roman" w:hAnsi="Times New Roman" w:cs="Times New Roman"/>
          <w:color w:val="000000"/>
          <w:sz w:val="24"/>
          <w:szCs w:val="24"/>
        </w:rPr>
        <w:t>пространство_имен</w:t>
      </w:r>
      <w:proofErr w:type="gramStart"/>
      <w:r w:rsidRPr="00263CEC">
        <w:rPr>
          <w:rStyle w:val="brushpy"/>
          <w:rFonts w:ascii="Times New Roman" w:hAnsi="Times New Roman" w:cs="Times New Roman"/>
          <w:color w:val="000000"/>
          <w:sz w:val="24"/>
          <w:szCs w:val="24"/>
        </w:rPr>
        <w:t>.ф</w:t>
      </w:r>
      <w:proofErr w:type="gramEnd"/>
      <w:r w:rsidRPr="00263CEC">
        <w:rPr>
          <w:rStyle w:val="brushpy"/>
          <w:rFonts w:ascii="Times New Roman" w:hAnsi="Times New Roman" w:cs="Times New Roman"/>
          <w:color w:val="000000"/>
          <w:sz w:val="24"/>
          <w:szCs w:val="24"/>
        </w:rPr>
        <w:t>ункция</w:t>
      </w:r>
      <w:proofErr w:type="spellEnd"/>
    </w:p>
    <w:p w:rsidR="00263CEC" w:rsidRPr="00263CEC" w:rsidRDefault="00263CEC" w:rsidP="00263CEC">
      <w:pPr>
        <w:pStyle w:val="a3"/>
      </w:pPr>
      <w:r w:rsidRPr="00263CEC">
        <w:rPr>
          <w:color w:val="000000"/>
        </w:rPr>
        <w:t>Например, обращение к функции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print_message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()</w:t>
      </w:r>
      <w:r w:rsidRPr="00263CEC">
        <w:rPr>
          <w:color w:val="000000"/>
        </w:rPr>
        <w:t xml:space="preserve"> из модуля </w:t>
      </w:r>
      <w:proofErr w:type="spellStart"/>
      <w:r w:rsidRPr="00263CEC">
        <w:rPr>
          <w:color w:val="000000"/>
        </w:rPr>
        <w:t>message</w:t>
      </w:r>
      <w:proofErr w:type="spellEnd"/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message.print_message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("Hello work")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И после этого мы можем запустить главный </w:t>
      </w:r>
      <w:proofErr w:type="spellStart"/>
      <w:r w:rsidRPr="00263CEC">
        <w:rPr>
          <w:color w:val="000000"/>
        </w:rPr>
        <w:t>скрипт</w:t>
      </w:r>
      <w:proofErr w:type="spellEnd"/>
      <w:r w:rsidRPr="00263CEC">
        <w:rPr>
          <w:color w:val="000000"/>
        </w:rPr>
        <w:t xml:space="preserve"> </w:t>
      </w:r>
      <w:proofErr w:type="spellStart"/>
      <w:r w:rsidRPr="00263CEC">
        <w:rPr>
          <w:color w:val="000000"/>
        </w:rPr>
        <w:t>main.py</w:t>
      </w:r>
      <w:proofErr w:type="spellEnd"/>
      <w:r w:rsidRPr="00263CEC">
        <w:rPr>
          <w:color w:val="000000"/>
        </w:rPr>
        <w:t xml:space="preserve">, и он задействует модуль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>. В частности, консольный вывод будет следующим:</w:t>
      </w:r>
    </w:p>
    <w:p w:rsidR="00263CEC" w:rsidRPr="00263CEC" w:rsidRDefault="00263CEC" w:rsidP="00263CE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pacing w:line="429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Hello</w:t>
      </w:r>
      <w:proofErr w:type="spellEnd"/>
      <w:r w:rsidRPr="00263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</w:p>
    <w:p w:rsidR="00263CEC" w:rsidRPr="00263CEC" w:rsidRDefault="00263CEC" w:rsidP="00263CE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pacing w:line="429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Message</w:t>
      </w:r>
      <w:proofErr w:type="spellEnd"/>
      <w:r w:rsidRPr="00263CE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Hello</w:t>
      </w:r>
      <w:proofErr w:type="spellEnd"/>
      <w:r w:rsidRPr="00263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spellEnd"/>
    </w:p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Подключение функциональности модуля в глобальное пространство имен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Другой вариант настройки предполагает импорт функциональности модуля в глобальное пространство имен текущего модуля с помощью ключевого слова </w:t>
      </w:r>
      <w:proofErr w:type="spellStart"/>
      <w:r w:rsidRPr="00263CEC">
        <w:rPr>
          <w:rStyle w:val="b"/>
          <w:b/>
          <w:bCs/>
          <w:color w:val="000000"/>
        </w:rPr>
        <w:t>from</w:t>
      </w:r>
      <w:proofErr w:type="spellEnd"/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обращаемся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к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функии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из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модуля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message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("Hello work")  # Message: Hello work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# переменная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из модуля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не доступна, так как она не импортирована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# 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message.hello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)   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print(hello) 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 xml:space="preserve">В данном случае мы импортируем из модуля </w:t>
      </w:r>
      <w:proofErr w:type="spellStart"/>
      <w:r w:rsidRPr="00263CEC">
        <w:rPr>
          <w:color w:val="000000"/>
        </w:rPr>
        <w:t>message</w:t>
      </w:r>
      <w:proofErr w:type="spellEnd"/>
      <w:r w:rsidRPr="00263CEC">
        <w:rPr>
          <w:color w:val="000000"/>
        </w:rPr>
        <w:t xml:space="preserve"> в глобальное пространство имен функцию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print_message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()</w:t>
      </w:r>
      <w:r w:rsidRPr="00263CEC">
        <w:rPr>
          <w:color w:val="000000"/>
        </w:rPr>
        <w:t>. Поэтому мы сможем ее использовать без указания пространства имен модуля как если бы она была определена в этом же файле.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Все остальные функции, переменные из модуля недоступны (как например, в примере выше переменная </w:t>
      </w:r>
      <w:proofErr w:type="spellStart"/>
      <w:r w:rsidRPr="00263CEC">
        <w:rPr>
          <w:color w:val="000000"/>
        </w:rPr>
        <w:t>hello</w:t>
      </w:r>
      <w:proofErr w:type="spellEnd"/>
      <w:r w:rsidRPr="00263CEC">
        <w:rPr>
          <w:color w:val="000000"/>
        </w:rPr>
        <w:t>). Если мы хотим их также использовать, то их можно подключить по отдельности: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hello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# обращаемся к функции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из модуля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message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("Hello work")  # Message: Hello work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# обращаемся к переменной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из модуля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message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)  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all</w:t>
            </w:r>
            <w:proofErr w:type="spellEnd"/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Если необходимо импортировать в глобальное пространство имен весь функционал, то вместо названий отдельных функций и переменных можно использовать символ </w:t>
      </w:r>
      <w:proofErr w:type="spellStart"/>
      <w:r w:rsidRPr="00263CEC">
        <w:rPr>
          <w:color w:val="000000"/>
        </w:rPr>
        <w:t>зводочки</w:t>
      </w:r>
      <w:proofErr w:type="spellEnd"/>
      <w:r w:rsidRPr="00263CEC">
        <w:rPr>
          <w:color w:val="000000"/>
        </w:rPr>
        <w:t> </w:t>
      </w:r>
      <w:r w:rsidRPr="00263CEC">
        <w:rPr>
          <w:rStyle w:val="b"/>
          <w:b/>
          <w:bCs/>
          <w:color w:val="000000"/>
        </w:rPr>
        <w:t>*</w:t>
      </w:r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*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обращаемся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к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функции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из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модуля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message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("Hello work")  # Message: Hello work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 xml:space="preserve"># обращаемся к переменной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из модуля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message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)  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all</w:t>
            </w:r>
            <w:proofErr w:type="spellEnd"/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>Но стоит отметить, что импо</w:t>
      </w:r>
      <w:proofErr w:type="gramStart"/>
      <w:r w:rsidRPr="00263CEC">
        <w:rPr>
          <w:color w:val="000000"/>
        </w:rPr>
        <w:t>рт в гл</w:t>
      </w:r>
      <w:proofErr w:type="gramEnd"/>
      <w:r w:rsidRPr="00263CEC">
        <w:rPr>
          <w:color w:val="000000"/>
        </w:rPr>
        <w:t>обальное пространство имен чреват коллизиями имен функций. Например, если у нас том же файле определена функция с тем же именем до ее вызова, то будет вызываться функция, которая определена последней:</w:t>
      </w:r>
    </w:p>
    <w:tbl>
      <w:tblPr>
        <w:tblW w:w="123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183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3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*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("Hello work")  # Message: Hello work -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применяется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функция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из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модуля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message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some_text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some_text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("Hello work")  # Text: Hello work -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применяется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функция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из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текущего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файла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Таким образом, одноименная функция текущего файла скрывает функцию из подключенного модуля.</w:t>
      </w:r>
    </w:p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Установка псевдонимов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При импорте модуля и его функциональности мы можем установить для них псевдонимы. Для этого применяется ключевое слово </w:t>
      </w:r>
      <w:proofErr w:type="spellStart"/>
      <w:r w:rsidRPr="00263CEC">
        <w:rPr>
          <w:rStyle w:val="b"/>
          <w:b/>
          <w:bCs/>
          <w:color w:val="000000"/>
        </w:rPr>
        <w:t>as</w:t>
      </w:r>
      <w:proofErr w:type="spellEnd"/>
      <w:r w:rsidRPr="00263CEC">
        <w:rPr>
          <w:color w:val="000000"/>
        </w:rPr>
        <w:t>, после которого указывается псевдоним. Например, установим псевдоним для модуля: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message as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 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модуль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message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проецируется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на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псевдоним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# выводим значение переменной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mes.hello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)      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all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обращаемся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к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функии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mes.print_message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("Hello work")  # Message: Hello work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В данном случае пространство имен будет называться </w:t>
      </w:r>
      <w:proofErr w:type="spellStart"/>
      <w:r w:rsidRPr="00263CEC">
        <w:rPr>
          <w:rStyle w:val="b"/>
          <w:b/>
          <w:bCs/>
          <w:color w:val="000000"/>
        </w:rPr>
        <w:t>mes</w:t>
      </w:r>
      <w:proofErr w:type="spellEnd"/>
      <w:r w:rsidRPr="00263CEC">
        <w:rPr>
          <w:color w:val="000000"/>
        </w:rPr>
        <w:t>, и через этот псевдоним можно обращаться к функциональности модуля.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>Подобным образом можно установить псевдонимы для отдельной функциональности модуля:</w:t>
      </w:r>
    </w:p>
    <w:tbl>
      <w:tblPr>
        <w:tblW w:w="119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1448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48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as display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hello as welcome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print(welcome)          # Hello all -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переменная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hello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из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модуля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message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display("Hello work")   # Message: Hello work -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функция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из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модуля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message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Здесь</w:t>
      </w:r>
      <w:r w:rsidRPr="00263CEC">
        <w:rPr>
          <w:color w:val="000000"/>
          <w:lang w:val="en-US"/>
        </w:rPr>
        <w:t xml:space="preserve"> </w:t>
      </w:r>
      <w:r w:rsidRPr="00263CEC">
        <w:rPr>
          <w:color w:val="000000"/>
        </w:rPr>
        <w:t>для</w:t>
      </w:r>
      <w:r w:rsidRPr="00263CEC">
        <w:rPr>
          <w:color w:val="000000"/>
          <w:lang w:val="en-US"/>
        </w:rPr>
        <w:t xml:space="preserve"> </w:t>
      </w:r>
      <w:r w:rsidRPr="00263CEC">
        <w:rPr>
          <w:color w:val="000000"/>
        </w:rPr>
        <w:t>функции</w:t>
      </w:r>
      <w:r w:rsidRPr="00263CEC">
        <w:rPr>
          <w:color w:val="000000"/>
          <w:lang w:val="en-US"/>
        </w:rPr>
        <w:t xml:space="preserve"> </w:t>
      </w:r>
      <w:proofErr w:type="spellStart"/>
      <w:r w:rsidRPr="00263CEC">
        <w:rPr>
          <w:color w:val="000000"/>
          <w:lang w:val="en-US"/>
        </w:rPr>
        <w:t>print_message</w:t>
      </w:r>
      <w:proofErr w:type="spellEnd"/>
      <w:r w:rsidRPr="00263CEC">
        <w:rPr>
          <w:color w:val="000000"/>
          <w:lang w:val="en-US"/>
        </w:rPr>
        <w:t xml:space="preserve"> </w:t>
      </w:r>
      <w:r w:rsidRPr="00263CEC">
        <w:rPr>
          <w:color w:val="000000"/>
        </w:rPr>
        <w:t>из</w:t>
      </w:r>
      <w:r w:rsidRPr="00263CEC">
        <w:rPr>
          <w:color w:val="000000"/>
          <w:lang w:val="en-US"/>
        </w:rPr>
        <w:t xml:space="preserve"> </w:t>
      </w:r>
      <w:r w:rsidRPr="00263CEC">
        <w:rPr>
          <w:color w:val="000000"/>
        </w:rPr>
        <w:t>модуля</w:t>
      </w:r>
      <w:r w:rsidRPr="00263CEC">
        <w:rPr>
          <w:color w:val="000000"/>
          <w:lang w:val="en-US"/>
        </w:rPr>
        <w:t xml:space="preserve"> message </w:t>
      </w:r>
      <w:r w:rsidRPr="00263CEC">
        <w:rPr>
          <w:color w:val="000000"/>
        </w:rPr>
        <w:t>устанавливается</w:t>
      </w:r>
      <w:r w:rsidRPr="00263CEC">
        <w:rPr>
          <w:color w:val="000000"/>
          <w:lang w:val="en-US"/>
        </w:rPr>
        <w:t xml:space="preserve"> </w:t>
      </w:r>
      <w:r w:rsidRPr="00263CEC">
        <w:rPr>
          <w:color w:val="000000"/>
        </w:rPr>
        <w:t>псевдоним</w:t>
      </w:r>
      <w:r w:rsidRPr="00263CEC">
        <w:rPr>
          <w:color w:val="000000"/>
          <w:lang w:val="en-US"/>
        </w:rPr>
        <w:t xml:space="preserve"> display, </w:t>
      </w:r>
      <w:r w:rsidRPr="00263CEC">
        <w:rPr>
          <w:color w:val="000000"/>
        </w:rPr>
        <w:t>а</w:t>
      </w:r>
      <w:r w:rsidRPr="00263CEC">
        <w:rPr>
          <w:color w:val="000000"/>
          <w:lang w:val="en-US"/>
        </w:rPr>
        <w:t xml:space="preserve"> </w:t>
      </w:r>
      <w:r w:rsidRPr="00263CEC">
        <w:rPr>
          <w:color w:val="000000"/>
        </w:rPr>
        <w:t>для</w:t>
      </w:r>
      <w:r w:rsidRPr="00263CEC">
        <w:rPr>
          <w:color w:val="000000"/>
          <w:lang w:val="en-US"/>
        </w:rPr>
        <w:t xml:space="preserve"> </w:t>
      </w:r>
      <w:r w:rsidRPr="00263CEC">
        <w:rPr>
          <w:color w:val="000000"/>
        </w:rPr>
        <w:t>переменной</w:t>
      </w:r>
      <w:r w:rsidRPr="00263CEC">
        <w:rPr>
          <w:color w:val="000000"/>
          <w:lang w:val="en-US"/>
        </w:rPr>
        <w:t xml:space="preserve"> hello - </w:t>
      </w:r>
      <w:r w:rsidRPr="00263CEC">
        <w:rPr>
          <w:color w:val="000000"/>
        </w:rPr>
        <w:t>псевдоним</w:t>
      </w:r>
      <w:r w:rsidRPr="00263CEC">
        <w:rPr>
          <w:color w:val="000000"/>
          <w:lang w:val="en-US"/>
        </w:rPr>
        <w:t xml:space="preserve"> welcome. </w:t>
      </w:r>
      <w:r w:rsidRPr="00263CEC">
        <w:rPr>
          <w:color w:val="000000"/>
        </w:rPr>
        <w:t>И через эти псевдонимы мы сможем к ним обращаться.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Псевдонимы могут быть полезны, когда нас не устраивают имена функций и переменных, например, они слишком длинные, и мы хотим их сократить, либо мы хотим дать им более описательные, с нашей точки зрения, имена. Либо если в текущем файле уже есть функциональность с теми же именами, и с помощью установки псевдонимов мы можем избежать конфликта имен. Например: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as display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some_text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some_text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функция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из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модуля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message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display("Hello work")       # Message: Hello work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# функция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из текущего файла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("Hello work")  # Text: Hello work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Имя модуля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В примере выше модуль </w:t>
      </w:r>
      <w:proofErr w:type="spellStart"/>
      <w:r w:rsidRPr="00263CEC">
        <w:rPr>
          <w:color w:val="000000"/>
        </w:rPr>
        <w:t>main.py</w:t>
      </w:r>
      <w:proofErr w:type="spellEnd"/>
      <w:r w:rsidRPr="00263CEC">
        <w:rPr>
          <w:color w:val="000000"/>
        </w:rPr>
        <w:t xml:space="preserve">, который является главным, использует модуль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 xml:space="preserve">. При запуске модуля </w:t>
      </w:r>
      <w:proofErr w:type="spellStart"/>
      <w:r w:rsidRPr="00263CEC">
        <w:rPr>
          <w:color w:val="000000"/>
        </w:rPr>
        <w:t>main.py</w:t>
      </w:r>
      <w:proofErr w:type="spellEnd"/>
      <w:r w:rsidRPr="00263CEC">
        <w:rPr>
          <w:color w:val="000000"/>
        </w:rPr>
        <w:t xml:space="preserve"> программа выполнит всю необходимую работу. Однако</w:t>
      </w:r>
      <w:proofErr w:type="gramStart"/>
      <w:r w:rsidRPr="00263CEC">
        <w:rPr>
          <w:color w:val="000000"/>
        </w:rPr>
        <w:t>,</w:t>
      </w:r>
      <w:proofErr w:type="gramEnd"/>
      <w:r w:rsidRPr="00263CEC">
        <w:rPr>
          <w:color w:val="000000"/>
        </w:rPr>
        <w:t xml:space="preserve"> если мы запустим отдельно модуль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 xml:space="preserve"> сам по себе, то ничего на консоли не увидим. Ведь модуль </w:t>
      </w:r>
      <w:proofErr w:type="spellStart"/>
      <w:r w:rsidRPr="00263CEC">
        <w:rPr>
          <w:color w:val="000000"/>
        </w:rPr>
        <w:t>message</w:t>
      </w:r>
      <w:proofErr w:type="spellEnd"/>
      <w:r w:rsidRPr="00263CEC">
        <w:rPr>
          <w:color w:val="000000"/>
        </w:rPr>
        <w:t xml:space="preserve"> просто определяет функцию и переменную и не </w:t>
      </w:r>
      <w:r w:rsidRPr="00263CEC">
        <w:rPr>
          <w:color w:val="000000"/>
        </w:rPr>
        <w:lastRenderedPageBreak/>
        <w:t xml:space="preserve">выполняет никаких других действий. Но мы можем сделать так, чтобы модуль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 xml:space="preserve"> мог использоваться как сам по себе, так и </w:t>
      </w:r>
      <w:proofErr w:type="gramStart"/>
      <w:r w:rsidRPr="00263CEC">
        <w:rPr>
          <w:color w:val="000000"/>
        </w:rPr>
        <w:t>подключаться в</w:t>
      </w:r>
      <w:proofErr w:type="gramEnd"/>
      <w:r w:rsidRPr="00263CEC">
        <w:rPr>
          <w:color w:val="000000"/>
        </w:rPr>
        <w:t xml:space="preserve"> другие модули.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При выполнении модуля среда определяет его имя и присваивает его глобальной переменной </w:t>
      </w:r>
      <w:proofErr w:type="spellStart"/>
      <w:r w:rsidRPr="00263CEC">
        <w:rPr>
          <w:rStyle w:val="b"/>
          <w:b/>
          <w:bCs/>
          <w:color w:val="000000"/>
        </w:rPr>
        <w:t>__name__</w:t>
      </w:r>
      <w:proofErr w:type="spellEnd"/>
      <w:r w:rsidRPr="00263CEC">
        <w:rPr>
          <w:color w:val="000000"/>
        </w:rPr>
        <w:t> (с обеих сторон по два подчеркивания). Если модуль является запускаемым, то его имя равно </w:t>
      </w:r>
      <w:proofErr w:type="spellStart"/>
      <w:r w:rsidRPr="00263CEC">
        <w:rPr>
          <w:rStyle w:val="b"/>
          <w:b/>
          <w:bCs/>
          <w:color w:val="000000"/>
        </w:rPr>
        <w:t>__main__</w:t>
      </w:r>
      <w:proofErr w:type="spellEnd"/>
      <w:r w:rsidRPr="00263CEC">
        <w:rPr>
          <w:color w:val="000000"/>
        </w:rPr>
        <w:t xml:space="preserve"> (также по два подчеркивания с каждой стороны). Если модуль используется в другом модуле, то в момент выполнения его имя аналогично названию файла без расширения </w:t>
      </w:r>
      <w:proofErr w:type="spellStart"/>
      <w:r w:rsidRPr="00263CEC">
        <w:rPr>
          <w:color w:val="000000"/>
        </w:rPr>
        <w:t>py</w:t>
      </w:r>
      <w:proofErr w:type="spellEnd"/>
      <w:r w:rsidRPr="00263CEC">
        <w:rPr>
          <w:color w:val="000000"/>
        </w:rPr>
        <w:t>. И мы можем это использовать. Так, изменим содержимое файла </w:t>
      </w:r>
      <w:proofErr w:type="spellStart"/>
      <w:r w:rsidRPr="00263CEC">
        <w:rPr>
          <w:rStyle w:val="b"/>
          <w:b/>
          <w:bCs/>
          <w:color w:val="000000"/>
        </w:rPr>
        <w:t>message.py</w:t>
      </w:r>
      <w:proofErr w:type="spellEnd"/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hello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all"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(text):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{text}")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main():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(hello)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__name__ ==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"__main__": 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main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В данном случае в модуль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 xml:space="preserve"> для тестирования функциональности модуля добавлена функция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263CEC">
        <w:rPr>
          <w:color w:val="000000"/>
        </w:rPr>
        <w:t xml:space="preserve">. И мы можем сразу запустить файл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 xml:space="preserve"> отдельно от всех и протестировать код.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Следует обратить внимание на вызов функции </w:t>
      </w:r>
      <w:proofErr w:type="spellStart"/>
      <w:r w:rsidRPr="00263CEC">
        <w:rPr>
          <w:color w:val="000000"/>
        </w:rPr>
        <w:t>main</w:t>
      </w:r>
      <w:proofErr w:type="spellEnd"/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if</w:t>
            </w:r>
            <w:proofErr w:type="spellEnd"/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__name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__ ==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__main__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main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Переменная </w:t>
      </w:r>
      <w:proofErr w:type="spellStart"/>
      <w:r w:rsidRPr="00263CEC">
        <w:rPr>
          <w:rStyle w:val="b"/>
          <w:b/>
          <w:bCs/>
          <w:color w:val="000000"/>
        </w:rPr>
        <w:t>__name__</w:t>
      </w:r>
      <w:proofErr w:type="spellEnd"/>
      <w:r w:rsidRPr="00263CEC">
        <w:rPr>
          <w:color w:val="000000"/>
        </w:rPr>
        <w:t> указывает на имя модуля. Для главного модуля, который непосредственно запускается, эта переменная всегда будет иметь значение </w:t>
      </w:r>
      <w:proofErr w:type="spellStart"/>
      <w:r w:rsidRPr="00263CEC">
        <w:rPr>
          <w:rStyle w:val="b"/>
          <w:b/>
          <w:bCs/>
          <w:color w:val="000000"/>
        </w:rPr>
        <w:t>__main__</w:t>
      </w:r>
      <w:proofErr w:type="spellEnd"/>
      <w:r w:rsidRPr="00263CEC">
        <w:rPr>
          <w:color w:val="000000"/>
        </w:rPr>
        <w:t> вне зависимости от имени файла.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 xml:space="preserve">Поэтому, если мы будем запускать </w:t>
      </w:r>
      <w:proofErr w:type="spellStart"/>
      <w:r w:rsidRPr="00263CEC">
        <w:rPr>
          <w:color w:val="000000"/>
        </w:rPr>
        <w:t>скрипт</w:t>
      </w:r>
      <w:proofErr w:type="spellEnd"/>
      <w:r w:rsidRPr="00263CEC">
        <w:rPr>
          <w:color w:val="000000"/>
        </w:rPr>
        <w:t xml:space="preserve">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 xml:space="preserve"> отдельно, сам по себе, то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присвоит переменной </w:t>
      </w:r>
      <w:proofErr w:type="spellStart"/>
      <w:r w:rsidRPr="00263CEC">
        <w:rPr>
          <w:color w:val="000000"/>
        </w:rPr>
        <w:t>__name</w:t>
      </w:r>
      <w:proofErr w:type="spellEnd"/>
      <w:r w:rsidRPr="00263CEC">
        <w:rPr>
          <w:color w:val="000000"/>
        </w:rPr>
        <w:t>__ значение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__main__</w:t>
      </w:r>
      <w:proofErr w:type="spellEnd"/>
      <w:r w:rsidRPr="00263CEC">
        <w:rPr>
          <w:color w:val="000000"/>
        </w:rPr>
        <w:t xml:space="preserve">, далее в выражении </w:t>
      </w:r>
      <w:proofErr w:type="spellStart"/>
      <w:r w:rsidRPr="00263CEC">
        <w:rPr>
          <w:color w:val="000000"/>
        </w:rPr>
        <w:t>if</w:t>
      </w:r>
      <w:proofErr w:type="spellEnd"/>
      <w:r w:rsidRPr="00263CEC">
        <w:rPr>
          <w:color w:val="000000"/>
        </w:rPr>
        <w:t xml:space="preserve"> вызовет функцию </w:t>
      </w:r>
      <w:proofErr w:type="spellStart"/>
      <w:r w:rsidRPr="00263CEC">
        <w:rPr>
          <w:color w:val="000000"/>
        </w:rPr>
        <w:t>main</w:t>
      </w:r>
      <w:proofErr w:type="spellEnd"/>
      <w:r w:rsidRPr="00263CEC">
        <w:rPr>
          <w:color w:val="000000"/>
        </w:rPr>
        <w:t xml:space="preserve"> из этого же файла.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Однако если мы будем запускать другой </w:t>
      </w:r>
      <w:proofErr w:type="spellStart"/>
      <w:r w:rsidRPr="00263CEC">
        <w:rPr>
          <w:color w:val="000000"/>
        </w:rPr>
        <w:t>скрипт</w:t>
      </w:r>
      <w:proofErr w:type="spellEnd"/>
      <w:r w:rsidRPr="00263CEC">
        <w:rPr>
          <w:color w:val="000000"/>
        </w:rPr>
        <w:t xml:space="preserve">, а этот -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 xml:space="preserve"> - будем подключать в качестве </w:t>
      </w:r>
      <w:proofErr w:type="gramStart"/>
      <w:r w:rsidRPr="00263CEC">
        <w:rPr>
          <w:color w:val="000000"/>
        </w:rPr>
        <w:t>вспомогательного</w:t>
      </w:r>
      <w:proofErr w:type="gramEnd"/>
      <w:r w:rsidRPr="00263CEC">
        <w:rPr>
          <w:color w:val="000000"/>
        </w:rPr>
        <w:t xml:space="preserve">, для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 xml:space="preserve"> переменная </w:t>
      </w:r>
      <w:proofErr w:type="spellStart"/>
      <w:r w:rsidRPr="00263CEC">
        <w:rPr>
          <w:color w:val="000000"/>
        </w:rPr>
        <w:t>__name</w:t>
      </w:r>
      <w:proofErr w:type="spellEnd"/>
      <w:r w:rsidRPr="00263CEC">
        <w:rPr>
          <w:color w:val="000000"/>
        </w:rPr>
        <w:t>__ будет иметь значение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message</w:t>
      </w:r>
      <w:proofErr w:type="spellEnd"/>
      <w:r w:rsidRPr="00263CEC">
        <w:rPr>
          <w:color w:val="000000"/>
        </w:rPr>
        <w:t xml:space="preserve">. И соответственно метод </w:t>
      </w:r>
      <w:proofErr w:type="spellStart"/>
      <w:r w:rsidRPr="00263CEC">
        <w:rPr>
          <w:color w:val="000000"/>
        </w:rPr>
        <w:t>main</w:t>
      </w:r>
      <w:proofErr w:type="spellEnd"/>
      <w:r w:rsidRPr="00263CEC">
        <w:rPr>
          <w:color w:val="000000"/>
        </w:rPr>
        <w:t xml:space="preserve"> в файле </w:t>
      </w:r>
      <w:proofErr w:type="spellStart"/>
      <w:r w:rsidRPr="00263CEC">
        <w:rPr>
          <w:color w:val="000000"/>
        </w:rPr>
        <w:t>message.py</w:t>
      </w:r>
      <w:proofErr w:type="spellEnd"/>
      <w:r w:rsidRPr="00263CEC">
        <w:rPr>
          <w:color w:val="000000"/>
        </w:rPr>
        <w:t xml:space="preserve"> не будет работать.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Данный подход с проверкой имени модуля является более рекомендуемым подходом, чем просто вызов метода </w:t>
      </w:r>
      <w:proofErr w:type="spellStart"/>
      <w:r w:rsidRPr="00263CEC">
        <w:rPr>
          <w:color w:val="000000"/>
        </w:rPr>
        <w:t>main</w:t>
      </w:r>
      <w:proofErr w:type="spellEnd"/>
      <w:r w:rsidRPr="00263CEC">
        <w:rPr>
          <w:color w:val="000000"/>
        </w:rPr>
        <w:t>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В файле </w:t>
      </w:r>
      <w:proofErr w:type="spellStart"/>
      <w:r w:rsidRPr="00263CEC">
        <w:rPr>
          <w:color w:val="000000"/>
        </w:rPr>
        <w:t>main.py</w:t>
      </w:r>
      <w:proofErr w:type="spellEnd"/>
      <w:r w:rsidRPr="00263CEC">
        <w:rPr>
          <w:color w:val="000000"/>
        </w:rPr>
        <w:t xml:space="preserve"> также можно сделать проверку на то, является ли модуль главным (хотя в </w:t>
      </w:r>
      <w:proofErr w:type="spellStart"/>
      <w:r w:rsidRPr="00263CEC">
        <w:rPr>
          <w:color w:val="000000"/>
        </w:rPr>
        <w:t>прицнипе</w:t>
      </w:r>
      <w:proofErr w:type="spellEnd"/>
      <w:r w:rsidRPr="00263CEC">
        <w:rPr>
          <w:color w:val="000000"/>
        </w:rPr>
        <w:t xml:space="preserve"> это необязательно):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main(): 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message.print_message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("Hello work")  # Message: Hello work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if</w:t>
            </w:r>
            <w:proofErr w:type="spellEnd"/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__name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__ ==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__main__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main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 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63CEC" w:rsidRPr="00263CEC" w:rsidRDefault="00263CEC" w:rsidP="00263CEC">
      <w:pPr>
        <w:pStyle w:val="2"/>
        <w:rPr>
          <w:color w:val="000000"/>
          <w:sz w:val="24"/>
          <w:szCs w:val="24"/>
        </w:rPr>
      </w:pPr>
      <w:bookmarkStart w:id="2" w:name="_Toc154490183"/>
      <w:r w:rsidRPr="00263CEC">
        <w:rPr>
          <w:color w:val="000000"/>
          <w:sz w:val="24"/>
          <w:szCs w:val="24"/>
        </w:rPr>
        <w:t xml:space="preserve">Генерация </w:t>
      </w:r>
      <w:proofErr w:type="spellStart"/>
      <w:r w:rsidRPr="00263CEC">
        <w:rPr>
          <w:color w:val="000000"/>
          <w:sz w:val="24"/>
          <w:szCs w:val="24"/>
        </w:rPr>
        <w:t>байткода</w:t>
      </w:r>
      <w:proofErr w:type="spellEnd"/>
      <w:r w:rsidRPr="00263CEC">
        <w:rPr>
          <w:color w:val="000000"/>
          <w:sz w:val="24"/>
          <w:szCs w:val="24"/>
        </w:rPr>
        <w:t xml:space="preserve"> модулей</w:t>
      </w:r>
      <w:bookmarkEnd w:id="2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При выполнении </w:t>
      </w:r>
      <w:proofErr w:type="spellStart"/>
      <w:r w:rsidRPr="00263CEC">
        <w:rPr>
          <w:color w:val="000000"/>
        </w:rPr>
        <w:t>скрипта</w:t>
      </w:r>
      <w:proofErr w:type="spellEnd"/>
      <w:r w:rsidRPr="00263CEC">
        <w:rPr>
          <w:color w:val="000000"/>
        </w:rPr>
        <w:t xml:space="preserve"> на языке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все выполнение в общем случае разбивается на две стадии:</w:t>
      </w:r>
    </w:p>
    <w:p w:rsidR="00263CEC" w:rsidRPr="00263CEC" w:rsidRDefault="00263CEC" w:rsidP="00263CEC">
      <w:pPr>
        <w:pStyle w:val="a3"/>
        <w:numPr>
          <w:ilvl w:val="0"/>
          <w:numId w:val="1"/>
        </w:numPr>
        <w:rPr>
          <w:color w:val="000000"/>
        </w:rPr>
      </w:pPr>
      <w:r w:rsidRPr="00263CEC">
        <w:rPr>
          <w:color w:val="000000"/>
        </w:rPr>
        <w:t>Файл с кодом (файл с расширением </w:t>
      </w:r>
      <w:r w:rsidRPr="00263CEC">
        <w:rPr>
          <w:rStyle w:val="b"/>
          <w:b/>
          <w:bCs/>
          <w:color w:val="000000"/>
        </w:rPr>
        <w:t>.</w:t>
      </w:r>
      <w:proofErr w:type="spellStart"/>
      <w:r w:rsidRPr="00263CEC">
        <w:rPr>
          <w:rStyle w:val="b"/>
          <w:b/>
          <w:bCs/>
          <w:color w:val="000000"/>
        </w:rPr>
        <w:t>py</w:t>
      </w:r>
      <w:proofErr w:type="spellEnd"/>
      <w:r w:rsidRPr="00263CEC">
        <w:rPr>
          <w:color w:val="000000"/>
        </w:rPr>
        <w:t xml:space="preserve">) компилируется </w:t>
      </w:r>
      <w:proofErr w:type="gramStart"/>
      <w:r w:rsidRPr="00263CEC">
        <w:rPr>
          <w:color w:val="000000"/>
        </w:rPr>
        <w:t>в</w:t>
      </w:r>
      <w:proofErr w:type="gramEnd"/>
      <w:r w:rsidRPr="00263CEC">
        <w:rPr>
          <w:color w:val="000000"/>
        </w:rPr>
        <w:t xml:space="preserve"> промежуточный </w:t>
      </w:r>
      <w:proofErr w:type="spellStart"/>
      <w:r w:rsidRPr="00263CEC">
        <w:rPr>
          <w:color w:val="000000"/>
        </w:rPr>
        <w:t>байткод</w:t>
      </w:r>
      <w:proofErr w:type="spellEnd"/>
      <w:r w:rsidRPr="00263CEC">
        <w:rPr>
          <w:color w:val="000000"/>
        </w:rPr>
        <w:t>.</w:t>
      </w:r>
    </w:p>
    <w:p w:rsidR="00263CEC" w:rsidRPr="00263CEC" w:rsidRDefault="00263CEC" w:rsidP="00263CEC">
      <w:pPr>
        <w:pStyle w:val="a3"/>
        <w:numPr>
          <w:ilvl w:val="0"/>
          <w:numId w:val="1"/>
        </w:numPr>
        <w:rPr>
          <w:color w:val="000000"/>
        </w:rPr>
      </w:pPr>
      <w:r w:rsidRPr="00263CEC">
        <w:rPr>
          <w:color w:val="000000"/>
        </w:rPr>
        <w:t xml:space="preserve">Далее скомпилированный </w:t>
      </w:r>
      <w:proofErr w:type="spellStart"/>
      <w:r w:rsidRPr="00263CEC">
        <w:rPr>
          <w:color w:val="000000"/>
        </w:rPr>
        <w:t>байткодом</w:t>
      </w:r>
      <w:proofErr w:type="spellEnd"/>
      <w:r w:rsidRPr="00263CEC">
        <w:rPr>
          <w:color w:val="000000"/>
        </w:rPr>
        <w:t xml:space="preserve"> интерпретируется, то есть происходит собственно выполнение программы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При этом нам не надо явным образом генерировать никакой </w:t>
      </w:r>
      <w:proofErr w:type="spellStart"/>
      <w:r w:rsidRPr="00263CEC">
        <w:rPr>
          <w:color w:val="000000"/>
        </w:rPr>
        <w:t>байткод</w:t>
      </w:r>
      <w:proofErr w:type="spellEnd"/>
      <w:r w:rsidRPr="00263CEC">
        <w:rPr>
          <w:color w:val="000000"/>
        </w:rPr>
        <w:t xml:space="preserve">, он создается неявно при выполнении </w:t>
      </w:r>
      <w:proofErr w:type="spellStart"/>
      <w:r w:rsidRPr="00263CEC">
        <w:rPr>
          <w:color w:val="000000"/>
        </w:rPr>
        <w:t>скрипта</w:t>
      </w:r>
      <w:proofErr w:type="spellEnd"/>
      <w:r w:rsidRPr="00263CEC">
        <w:rPr>
          <w:color w:val="000000"/>
        </w:rPr>
        <w:t xml:space="preserve">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. Если программа импортирует внешние модули/библиотеки и они импортируются первый раз, то их скомпилированный </w:t>
      </w:r>
      <w:proofErr w:type="spellStart"/>
      <w:r w:rsidRPr="00263CEC">
        <w:rPr>
          <w:color w:val="000000"/>
        </w:rPr>
        <w:t>байткод</w:t>
      </w:r>
      <w:proofErr w:type="spellEnd"/>
      <w:r w:rsidRPr="00263CEC">
        <w:rPr>
          <w:color w:val="000000"/>
        </w:rPr>
        <w:t xml:space="preserve"> сохраняется </w:t>
      </w:r>
      <w:proofErr w:type="spellStart"/>
      <w:proofErr w:type="gramStart"/>
      <w:r w:rsidRPr="00263CEC">
        <w:rPr>
          <w:color w:val="000000"/>
        </w:rPr>
        <w:t>сохраняется</w:t>
      </w:r>
      <w:proofErr w:type="spellEnd"/>
      <w:proofErr w:type="gramEnd"/>
      <w:r w:rsidRPr="00263CEC">
        <w:rPr>
          <w:color w:val="000000"/>
        </w:rPr>
        <w:t xml:space="preserve"> в файле с расширением </w:t>
      </w:r>
      <w:r w:rsidRPr="00263CEC">
        <w:rPr>
          <w:rStyle w:val="b"/>
          <w:b/>
          <w:bCs/>
          <w:color w:val="000000"/>
        </w:rPr>
        <w:t>.</w:t>
      </w:r>
      <w:proofErr w:type="spellStart"/>
      <w:r w:rsidRPr="00263CEC">
        <w:rPr>
          <w:rStyle w:val="b"/>
          <w:b/>
          <w:bCs/>
          <w:color w:val="000000"/>
        </w:rPr>
        <w:t>pyc</w:t>
      </w:r>
      <w:proofErr w:type="spellEnd"/>
      <w:r w:rsidRPr="00263CEC">
        <w:rPr>
          <w:color w:val="000000"/>
        </w:rPr>
        <w:t> и кэшируется в каталоге </w:t>
      </w:r>
      <w:proofErr w:type="spellStart"/>
      <w:r w:rsidRPr="00263CEC">
        <w:rPr>
          <w:rStyle w:val="b"/>
          <w:b/>
          <w:bCs/>
          <w:color w:val="000000"/>
        </w:rPr>
        <w:t>__pycache__</w:t>
      </w:r>
      <w:proofErr w:type="spellEnd"/>
      <w:r w:rsidRPr="00263CEC">
        <w:rPr>
          <w:color w:val="000000"/>
        </w:rPr>
        <w:t xml:space="preserve"> в папке, где расположен файл с кодом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. Если мы вносим в исходный файл библиотеки изменения, то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перекомпилирует файл </w:t>
      </w:r>
      <w:proofErr w:type="spellStart"/>
      <w:r w:rsidRPr="00263CEC">
        <w:rPr>
          <w:color w:val="000000"/>
        </w:rPr>
        <w:t>байткода</w:t>
      </w:r>
      <w:proofErr w:type="spellEnd"/>
      <w:r w:rsidRPr="00263CEC">
        <w:rPr>
          <w:color w:val="000000"/>
        </w:rPr>
        <w:t xml:space="preserve">. Если изменений в коде нет, то загружается ранее </w:t>
      </w:r>
      <w:proofErr w:type="gramStart"/>
      <w:r w:rsidRPr="00263CEC">
        <w:rPr>
          <w:color w:val="000000"/>
        </w:rPr>
        <w:t>скомпилированный</w:t>
      </w:r>
      <w:proofErr w:type="gramEnd"/>
      <w:r w:rsidRPr="00263CEC">
        <w:rPr>
          <w:color w:val="000000"/>
        </w:rPr>
        <w:t xml:space="preserve"> </w:t>
      </w:r>
      <w:proofErr w:type="spellStart"/>
      <w:r w:rsidRPr="00263CEC">
        <w:rPr>
          <w:color w:val="000000"/>
        </w:rPr>
        <w:t>байткод</w:t>
      </w:r>
      <w:proofErr w:type="spellEnd"/>
      <w:r w:rsidRPr="00263CEC">
        <w:rPr>
          <w:color w:val="000000"/>
        </w:rPr>
        <w:t xml:space="preserve"> из файла </w:t>
      </w:r>
      <w:r w:rsidRPr="00263CEC">
        <w:rPr>
          <w:rStyle w:val="b"/>
          <w:b/>
          <w:bCs/>
          <w:color w:val="000000"/>
        </w:rPr>
        <w:t>*.</w:t>
      </w:r>
      <w:proofErr w:type="spellStart"/>
      <w:r w:rsidRPr="00263CEC">
        <w:rPr>
          <w:rStyle w:val="b"/>
          <w:b/>
          <w:bCs/>
          <w:color w:val="000000"/>
        </w:rPr>
        <w:t>pyc</w:t>
      </w:r>
      <w:proofErr w:type="spellEnd"/>
      <w:r w:rsidRPr="00263CEC">
        <w:rPr>
          <w:color w:val="000000"/>
        </w:rPr>
        <w:t xml:space="preserve">. </w:t>
      </w:r>
      <w:r w:rsidRPr="00263CEC">
        <w:rPr>
          <w:color w:val="000000"/>
        </w:rPr>
        <w:lastRenderedPageBreak/>
        <w:t>Это позволяет оптимизировать работу с приложением, быстрее его компилировать и выполнять.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Однако </w:t>
      </w:r>
      <w:proofErr w:type="spellStart"/>
      <w:r w:rsidRPr="00263CEC">
        <w:rPr>
          <w:color w:val="000000"/>
        </w:rPr>
        <w:t>байткод</w:t>
      </w:r>
      <w:proofErr w:type="spellEnd"/>
      <w:r w:rsidRPr="00263CEC">
        <w:rPr>
          <w:color w:val="000000"/>
        </w:rPr>
        <w:t xml:space="preserve"> основного </w:t>
      </w:r>
      <w:proofErr w:type="spellStart"/>
      <w:r w:rsidRPr="00263CEC">
        <w:rPr>
          <w:color w:val="000000"/>
        </w:rPr>
        <w:t>скрипта</w:t>
      </w:r>
      <w:proofErr w:type="spellEnd"/>
      <w:r w:rsidRPr="00263CEC">
        <w:rPr>
          <w:color w:val="000000"/>
        </w:rPr>
        <w:t xml:space="preserve">, который представляет основной файл программы и который передается интерпретатору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>, не сохраняется в файле </w:t>
      </w:r>
      <w:r w:rsidRPr="00263CEC">
        <w:rPr>
          <w:rStyle w:val="b"/>
          <w:b/>
          <w:bCs/>
          <w:color w:val="000000"/>
        </w:rPr>
        <w:t>*.</w:t>
      </w:r>
      <w:proofErr w:type="spellStart"/>
      <w:r w:rsidRPr="00263CEC">
        <w:rPr>
          <w:rStyle w:val="b"/>
          <w:b/>
          <w:bCs/>
          <w:color w:val="000000"/>
        </w:rPr>
        <w:t>pyc</w:t>
      </w:r>
      <w:proofErr w:type="spellEnd"/>
      <w:r w:rsidRPr="00263CEC">
        <w:rPr>
          <w:color w:val="000000"/>
        </w:rPr>
        <w:t> и перекомпилируется каждый раз при запуске приложения.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Допустим, в папке проекта у нас размещен файл </w:t>
      </w:r>
      <w:proofErr w:type="spellStart"/>
      <w:r w:rsidRPr="00263CEC">
        <w:rPr>
          <w:rStyle w:val="b"/>
          <w:b/>
          <w:bCs/>
          <w:color w:val="000000"/>
        </w:rPr>
        <w:t>user.py</w:t>
      </w:r>
      <w:proofErr w:type="spellEnd"/>
      <w:r w:rsidRPr="00263CEC">
        <w:rPr>
          <w:color w:val="000000"/>
        </w:rPr>
        <w:t> </w:t>
      </w:r>
      <w:proofErr w:type="gramStart"/>
      <w:r w:rsidRPr="00263CEC">
        <w:rPr>
          <w:color w:val="000000"/>
        </w:rPr>
        <w:t>со</w:t>
      </w:r>
      <w:proofErr w:type="gramEnd"/>
      <w:r w:rsidRPr="00263CEC">
        <w:rPr>
          <w:color w:val="000000"/>
        </w:rPr>
        <w:t xml:space="preserve"> простейшей функцией, которая принимает два параметра и выводит их значения: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printUser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(username,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userage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{username}  Age:{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userage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Подключим этот файл в главном модуле программы, который пусть называется </w:t>
      </w:r>
      <w:proofErr w:type="spellStart"/>
      <w:r w:rsidRPr="00263CEC">
        <w:rPr>
          <w:rStyle w:val="b"/>
          <w:b/>
          <w:bCs/>
          <w:color w:val="000000"/>
        </w:rPr>
        <w:t>app.py</w:t>
      </w:r>
      <w:proofErr w:type="spellEnd"/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user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username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"Tom"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userage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39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user.printUser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username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userage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При выполнении этого </w:t>
      </w:r>
      <w:proofErr w:type="spellStart"/>
      <w:r w:rsidRPr="00263CEC">
        <w:rPr>
          <w:color w:val="000000"/>
        </w:rPr>
        <w:t>скрипта</w:t>
      </w:r>
      <w:proofErr w:type="spellEnd"/>
      <w:r w:rsidRPr="00263CEC">
        <w:rPr>
          <w:color w:val="000000"/>
        </w:rPr>
        <w:t xml:space="preserve"> в папке проекте (где располагается модуль "</w:t>
      </w:r>
      <w:proofErr w:type="spellStart"/>
      <w:r w:rsidRPr="00263CEC">
        <w:rPr>
          <w:color w:val="000000"/>
        </w:rPr>
        <w:t>user.py</w:t>
      </w:r>
      <w:proofErr w:type="spellEnd"/>
      <w:r w:rsidRPr="00263CEC">
        <w:rPr>
          <w:color w:val="000000"/>
        </w:rPr>
        <w:t>") будет создан каталог </w:t>
      </w:r>
      <w:proofErr w:type="spellStart"/>
      <w:r w:rsidRPr="00263CEC">
        <w:rPr>
          <w:rStyle w:val="b"/>
          <w:b/>
          <w:bCs/>
          <w:color w:val="000000"/>
        </w:rPr>
        <w:t>__pycache__</w:t>
      </w:r>
      <w:proofErr w:type="spellEnd"/>
      <w:r w:rsidRPr="00263CEC">
        <w:rPr>
          <w:color w:val="000000"/>
        </w:rPr>
        <w:t xml:space="preserve">. А в нем будет сгенерирован файл </w:t>
      </w:r>
      <w:proofErr w:type="spellStart"/>
      <w:r w:rsidRPr="00263CEC">
        <w:rPr>
          <w:color w:val="000000"/>
        </w:rPr>
        <w:t>байткода</w:t>
      </w:r>
      <w:proofErr w:type="spellEnd"/>
      <w:r w:rsidRPr="00263CEC">
        <w:rPr>
          <w:color w:val="000000"/>
        </w:rPr>
        <w:t>, который будет наподобие следующего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user.cpython-версия.pyc</w:t>
      </w:r>
      <w:proofErr w:type="spellEnd"/>
      <w:r w:rsidRPr="00263CEC">
        <w:rPr>
          <w:color w:val="000000"/>
        </w:rPr>
        <w:t>, где в качестве версии будет применяться версия используемого интерпретатора, например, </w:t>
      </w:r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311</w:t>
      </w:r>
      <w:r w:rsidRPr="00263CEC">
        <w:rPr>
          <w:color w:val="000000"/>
        </w:rPr>
        <w:t xml:space="preserve"> (для версии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3.11). Сгенерированный </w:t>
      </w:r>
      <w:r w:rsidRPr="00263CEC">
        <w:rPr>
          <w:rStyle w:val="b"/>
          <w:b/>
          <w:bCs/>
          <w:color w:val="000000"/>
        </w:rPr>
        <w:t>pyc</w:t>
      </w:r>
      <w:r w:rsidRPr="00263CEC">
        <w:rPr>
          <w:color w:val="000000"/>
        </w:rPr>
        <w:t xml:space="preserve">-файл является бинарным, поэтому текстовом </w:t>
      </w:r>
      <w:proofErr w:type="gramStart"/>
      <w:r w:rsidRPr="00263CEC">
        <w:rPr>
          <w:color w:val="000000"/>
        </w:rPr>
        <w:t>редакторе</w:t>
      </w:r>
      <w:proofErr w:type="gramEnd"/>
      <w:r w:rsidRPr="00263CEC">
        <w:rPr>
          <w:color w:val="000000"/>
        </w:rPr>
        <w:t xml:space="preserve"> нет смысла его открывать.</w:t>
      </w:r>
    </w:p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 xml:space="preserve">Ручная компиляция </w:t>
      </w: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байткода</w:t>
      </w:r>
      <w:proofErr w:type="spellEnd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Хотя файл </w:t>
      </w:r>
      <w:proofErr w:type="spellStart"/>
      <w:r w:rsidRPr="00263CEC">
        <w:rPr>
          <w:color w:val="000000"/>
        </w:rPr>
        <w:t>байткода</w:t>
      </w:r>
      <w:proofErr w:type="spellEnd"/>
      <w:r w:rsidRPr="00263CEC">
        <w:rPr>
          <w:color w:val="000000"/>
        </w:rPr>
        <w:t xml:space="preserve"> создается автоматически, мы вручную можем его сгенерировать. Для этого есть несколько способов: компиляция с помощью </w:t>
      </w:r>
      <w:proofErr w:type="spellStart"/>
      <w:r w:rsidRPr="00263CEC">
        <w:rPr>
          <w:color w:val="000000"/>
        </w:rPr>
        <w:t>скрипта</w:t>
      </w:r>
      <w:proofErr w:type="spellEnd"/>
      <w:r w:rsidRPr="00263CEC">
        <w:rPr>
          <w:color w:val="000000"/>
        </w:rPr>
        <w:t> </w:t>
      </w:r>
      <w:proofErr w:type="spellStart"/>
      <w:r w:rsidRPr="00263CEC">
        <w:rPr>
          <w:rStyle w:val="b"/>
          <w:b/>
          <w:bCs/>
          <w:color w:val="000000"/>
        </w:rPr>
        <w:t>py_compile</w:t>
      </w:r>
      <w:proofErr w:type="spellEnd"/>
      <w:r w:rsidRPr="00263CEC">
        <w:rPr>
          <w:color w:val="000000"/>
        </w:rPr>
        <w:t> и компиляция с помощью модуля </w:t>
      </w:r>
      <w:proofErr w:type="spellStart"/>
      <w:r w:rsidRPr="00263CEC">
        <w:rPr>
          <w:rStyle w:val="b"/>
          <w:b/>
          <w:bCs/>
          <w:color w:val="000000"/>
        </w:rPr>
        <w:t>compileall</w:t>
      </w:r>
      <w:proofErr w:type="spellEnd"/>
      <w:r w:rsidRPr="00263CEC">
        <w:rPr>
          <w:color w:val="000000"/>
        </w:rPr>
        <w:t>.</w:t>
      </w:r>
    </w:p>
    <w:p w:rsidR="00263CEC" w:rsidRPr="00263CEC" w:rsidRDefault="00263CEC" w:rsidP="00263CEC">
      <w:pPr>
        <w:pStyle w:val="a3"/>
        <w:rPr>
          <w:color w:val="000000"/>
        </w:rPr>
      </w:pPr>
      <w:proofErr w:type="spellStart"/>
      <w:r w:rsidRPr="00263CEC">
        <w:rPr>
          <w:color w:val="000000"/>
        </w:rPr>
        <w:t>Скрипт</w:t>
      </w:r>
      <w:proofErr w:type="spellEnd"/>
      <w:r w:rsidRPr="00263CEC">
        <w:rPr>
          <w:color w:val="000000"/>
        </w:rPr>
        <w:t> </w:t>
      </w:r>
      <w:proofErr w:type="spellStart"/>
      <w:r w:rsidRPr="00263CEC">
        <w:rPr>
          <w:rStyle w:val="b"/>
          <w:b/>
          <w:bCs/>
          <w:color w:val="000000"/>
        </w:rPr>
        <w:t>py_compile</w:t>
      </w:r>
      <w:proofErr w:type="spellEnd"/>
      <w:r w:rsidRPr="00263CEC">
        <w:rPr>
          <w:color w:val="000000"/>
        </w:rPr>
        <w:t xml:space="preserve"> применяется для компиляции отдельных файлов. Для компиляции </w:t>
      </w:r>
      <w:proofErr w:type="gramStart"/>
      <w:r w:rsidRPr="00263CEC">
        <w:rPr>
          <w:color w:val="000000"/>
        </w:rPr>
        <w:t>произвольного</w:t>
      </w:r>
      <w:proofErr w:type="gramEnd"/>
      <w:r w:rsidRPr="00263CEC">
        <w:rPr>
          <w:color w:val="000000"/>
        </w:rPr>
        <w:t xml:space="preserve"> </w:t>
      </w:r>
      <w:proofErr w:type="spellStart"/>
      <w:r w:rsidRPr="00263CEC">
        <w:rPr>
          <w:color w:val="000000"/>
        </w:rPr>
        <w:t>скрипта</w:t>
      </w:r>
      <w:proofErr w:type="spellEnd"/>
      <w:r w:rsidRPr="00263CEC">
        <w:rPr>
          <w:color w:val="000000"/>
        </w:rPr>
        <w:t> </w:t>
      </w:r>
      <w:proofErr w:type="spellStart"/>
      <w:r w:rsidRPr="00263CEC">
        <w:rPr>
          <w:rStyle w:val="b"/>
          <w:b/>
          <w:bCs/>
          <w:color w:val="000000"/>
        </w:rPr>
        <w:t>user.py</w:t>
      </w:r>
      <w:proofErr w:type="spellEnd"/>
      <w:r w:rsidRPr="00263CEC">
        <w:rPr>
          <w:color w:val="000000"/>
        </w:rPr>
        <w:t xml:space="preserve"> в файл с </w:t>
      </w:r>
      <w:proofErr w:type="spellStart"/>
      <w:r w:rsidRPr="00263CEC">
        <w:rPr>
          <w:color w:val="000000"/>
        </w:rPr>
        <w:t>байткодом</w:t>
      </w:r>
      <w:proofErr w:type="spellEnd"/>
      <w:r w:rsidRPr="00263CEC">
        <w:rPr>
          <w:color w:val="000000"/>
        </w:rPr>
        <w:t xml:space="preserve"> мы могли бы использовать следующую программу: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import</w:t>
            </w:r>
            <w:proofErr w:type="spellEnd"/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py_compile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py_compile.compile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user.py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")   # передаем путь к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скрипту</w:t>
            </w:r>
            <w:proofErr w:type="spellEnd"/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>Для компиляции в функцию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compile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()</w:t>
      </w:r>
      <w:r w:rsidRPr="00263CEC">
        <w:rPr>
          <w:color w:val="000000"/>
        </w:rPr>
        <w:t xml:space="preserve"> передаем путь к </w:t>
      </w:r>
      <w:proofErr w:type="spellStart"/>
      <w:r w:rsidRPr="00263CEC">
        <w:rPr>
          <w:color w:val="000000"/>
        </w:rPr>
        <w:t>скрипту</w:t>
      </w:r>
      <w:proofErr w:type="spellEnd"/>
      <w:r w:rsidRPr="00263CEC">
        <w:rPr>
          <w:color w:val="000000"/>
        </w:rPr>
        <w:t>. После выполнения программы в текущей папке также будет сгенерирован каталог </w:t>
      </w:r>
      <w:proofErr w:type="spellStart"/>
      <w:r w:rsidRPr="00263CEC">
        <w:rPr>
          <w:rStyle w:val="b"/>
          <w:b/>
          <w:bCs/>
          <w:color w:val="000000"/>
        </w:rPr>
        <w:t>__pycache__</w:t>
      </w:r>
      <w:proofErr w:type="spellEnd"/>
      <w:r w:rsidRPr="00263CEC">
        <w:rPr>
          <w:color w:val="000000"/>
        </w:rPr>
        <w:t>, а в нем файл </w:t>
      </w:r>
      <w:r w:rsidRPr="00263CEC">
        <w:rPr>
          <w:rStyle w:val="b"/>
          <w:b/>
          <w:bCs/>
          <w:color w:val="000000"/>
        </w:rPr>
        <w:t>user.cpython-311.pyc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Модуль </w:t>
      </w:r>
      <w:proofErr w:type="spellStart"/>
      <w:r w:rsidRPr="00263CEC">
        <w:rPr>
          <w:rStyle w:val="b"/>
          <w:b/>
          <w:bCs/>
          <w:color w:val="000000"/>
        </w:rPr>
        <w:t>compileall</w:t>
      </w:r>
      <w:proofErr w:type="spellEnd"/>
      <w:r w:rsidRPr="00263CEC">
        <w:rPr>
          <w:color w:val="000000"/>
        </w:rPr>
        <w:t xml:space="preserve"> применяется для компиляции всех файлов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по определенным путям. Например, скомпилируем все файлы в каталоге </w:t>
      </w:r>
      <w:r w:rsidRPr="00263CEC">
        <w:rPr>
          <w:rStyle w:val="b"/>
          <w:b/>
          <w:bCs/>
          <w:color w:val="000000"/>
        </w:rPr>
        <w:t>C:/python/files</w:t>
      </w:r>
    </w:p>
    <w:p w:rsidR="00263CEC" w:rsidRPr="00263CEC" w:rsidRDefault="00263CEC" w:rsidP="00263CE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pacing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263CE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63CE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3CE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6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EC">
        <w:rPr>
          <w:rFonts w:ascii="Times New Roman" w:hAnsi="Times New Roman" w:cs="Times New Roman"/>
          <w:sz w:val="24"/>
          <w:szCs w:val="24"/>
        </w:rPr>
        <w:t>compileall</w:t>
      </w:r>
      <w:proofErr w:type="spellEnd"/>
      <w:r w:rsidRPr="00263CEC">
        <w:rPr>
          <w:rFonts w:ascii="Times New Roman" w:hAnsi="Times New Roman" w:cs="Times New Roman"/>
          <w:sz w:val="24"/>
          <w:szCs w:val="24"/>
        </w:rPr>
        <w:t xml:space="preserve"> c:\python\files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По умолчанию компилируются даже те файлы, которые содержатся в подкаталогах. Если надо скомпилировать только те файлы, которые располагаются непосредственно в указанно папке, то применяется опция </w:t>
      </w:r>
      <w:r w:rsidRPr="00263CEC">
        <w:rPr>
          <w:rStyle w:val="b"/>
          <w:b/>
          <w:bCs/>
          <w:color w:val="000000"/>
        </w:rPr>
        <w:t>-</w:t>
      </w:r>
      <w:proofErr w:type="spellStart"/>
      <w:r w:rsidRPr="00263CEC">
        <w:rPr>
          <w:rStyle w:val="b"/>
          <w:b/>
          <w:bCs/>
          <w:color w:val="000000"/>
        </w:rPr>
        <w:t>l</w:t>
      </w:r>
      <w:proofErr w:type="spellEnd"/>
    </w:p>
    <w:p w:rsidR="00263CEC" w:rsidRPr="00263CEC" w:rsidRDefault="00263CEC" w:rsidP="00263CE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pacing w:line="429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3CEC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  <w:r w:rsidRPr="00263CEC">
        <w:rPr>
          <w:rFonts w:ascii="Times New Roman" w:hAnsi="Times New Roman" w:cs="Times New Roman"/>
          <w:sz w:val="24"/>
          <w:szCs w:val="24"/>
          <w:lang w:val="en-US"/>
        </w:rPr>
        <w:t xml:space="preserve"> -m </w:t>
      </w:r>
      <w:proofErr w:type="spellStart"/>
      <w:r w:rsidRPr="00263CEC">
        <w:rPr>
          <w:rFonts w:ascii="Times New Roman" w:hAnsi="Times New Roman" w:cs="Times New Roman"/>
          <w:sz w:val="24"/>
          <w:szCs w:val="24"/>
          <w:lang w:val="en-US"/>
        </w:rPr>
        <w:t>compileall</w:t>
      </w:r>
      <w:proofErr w:type="spellEnd"/>
      <w:r w:rsidRPr="00263CEC">
        <w:rPr>
          <w:rFonts w:ascii="Times New Roman" w:hAnsi="Times New Roman" w:cs="Times New Roman"/>
          <w:sz w:val="24"/>
          <w:szCs w:val="24"/>
          <w:lang w:val="en-US"/>
        </w:rPr>
        <w:t xml:space="preserve"> c:\python\files -l</w:t>
      </w:r>
    </w:p>
    <w:p w:rsidR="00263CEC" w:rsidRPr="00263CEC" w:rsidRDefault="00263CEC" w:rsidP="00263CEC">
      <w:pPr>
        <w:pStyle w:val="2"/>
        <w:rPr>
          <w:color w:val="000000"/>
          <w:sz w:val="24"/>
          <w:szCs w:val="24"/>
        </w:rPr>
      </w:pPr>
      <w:bookmarkStart w:id="3" w:name="_Toc154490184"/>
      <w:r w:rsidRPr="00263CEC">
        <w:rPr>
          <w:color w:val="000000"/>
          <w:sz w:val="24"/>
          <w:szCs w:val="24"/>
        </w:rPr>
        <w:t xml:space="preserve">Модуль </w:t>
      </w:r>
      <w:proofErr w:type="spellStart"/>
      <w:r w:rsidRPr="00263CEC">
        <w:rPr>
          <w:color w:val="000000"/>
          <w:sz w:val="24"/>
          <w:szCs w:val="24"/>
        </w:rPr>
        <w:t>random</w:t>
      </w:r>
      <w:bookmarkEnd w:id="3"/>
      <w:proofErr w:type="spellEnd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Модуль </w:t>
      </w:r>
      <w:proofErr w:type="spellStart"/>
      <w:r w:rsidRPr="00263CEC">
        <w:rPr>
          <w:color w:val="000000"/>
        </w:rPr>
        <w:t>random</w:t>
      </w:r>
      <w:proofErr w:type="spellEnd"/>
      <w:r w:rsidRPr="00263CEC">
        <w:rPr>
          <w:color w:val="000000"/>
        </w:rPr>
        <w:t xml:space="preserve"> управляет генерацией случайных чисел. Его основные функции:</w:t>
      </w:r>
    </w:p>
    <w:p w:rsidR="00263CEC" w:rsidRPr="00263CEC" w:rsidRDefault="00263CEC" w:rsidP="00263CEC">
      <w:pPr>
        <w:pStyle w:val="a3"/>
        <w:numPr>
          <w:ilvl w:val="0"/>
          <w:numId w:val="2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random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генерирует случайное число от 0.0 до 1.0</w:t>
      </w:r>
    </w:p>
    <w:p w:rsidR="00263CEC" w:rsidRPr="00263CEC" w:rsidRDefault="00263CEC" w:rsidP="00263CEC">
      <w:pPr>
        <w:pStyle w:val="a3"/>
        <w:numPr>
          <w:ilvl w:val="0"/>
          <w:numId w:val="2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randint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возвращает случайное число из определенного диапазона</w:t>
      </w:r>
    </w:p>
    <w:p w:rsidR="00263CEC" w:rsidRPr="00263CEC" w:rsidRDefault="00263CEC" w:rsidP="00263CEC">
      <w:pPr>
        <w:pStyle w:val="a3"/>
        <w:numPr>
          <w:ilvl w:val="0"/>
          <w:numId w:val="2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randrange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возвращает случайное число из определенного набора чисел</w:t>
      </w:r>
    </w:p>
    <w:p w:rsidR="00263CEC" w:rsidRPr="00263CEC" w:rsidRDefault="00263CEC" w:rsidP="00263CEC">
      <w:pPr>
        <w:pStyle w:val="a3"/>
        <w:numPr>
          <w:ilvl w:val="0"/>
          <w:numId w:val="2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shuffle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перемешивает список</w:t>
      </w:r>
    </w:p>
    <w:p w:rsidR="00263CEC" w:rsidRPr="00263CEC" w:rsidRDefault="00263CEC" w:rsidP="00263CEC">
      <w:pPr>
        <w:pStyle w:val="a3"/>
        <w:numPr>
          <w:ilvl w:val="0"/>
          <w:numId w:val="2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choice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возвращает случайный элемент списка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Функция </w:t>
      </w:r>
      <w:proofErr w:type="spellStart"/>
      <w:r w:rsidRPr="00263CEC">
        <w:rPr>
          <w:rStyle w:val="b"/>
          <w:b/>
          <w:bCs/>
          <w:color w:val="000000"/>
        </w:rPr>
        <w:t>random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 xml:space="preserve"> возвращает случайное число с плавающей точкой в промежутке от 0.0 до 1.0. Если же нам необходимо число из большего диапазона, скажем от 0 до 100, то мы можем соответственно умножить результат функции </w:t>
      </w:r>
      <w:proofErr w:type="spellStart"/>
      <w:r w:rsidRPr="00263CEC">
        <w:rPr>
          <w:color w:val="000000"/>
        </w:rPr>
        <w:t>random</w:t>
      </w:r>
      <w:proofErr w:type="spellEnd"/>
      <w:r w:rsidRPr="00263CEC">
        <w:rPr>
          <w:color w:val="000000"/>
        </w:rPr>
        <w:t xml:space="preserve"> на 100.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()  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значение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от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0.0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1.0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print(number)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random.random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 *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100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значение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от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0.0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100.0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number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Функция </w:t>
      </w:r>
      <w:proofErr w:type="spellStart"/>
      <w:r w:rsidRPr="00263CEC">
        <w:rPr>
          <w:rStyle w:val="b"/>
          <w:b/>
          <w:bCs/>
          <w:color w:val="000000"/>
        </w:rPr>
        <w:t>randint</w:t>
      </w:r>
      <w:proofErr w:type="spellEnd"/>
      <w:r w:rsidRPr="00263CEC">
        <w:rPr>
          <w:rStyle w:val="b"/>
          <w:b/>
          <w:bCs/>
          <w:color w:val="000000"/>
        </w:rPr>
        <w:t>(</w:t>
      </w:r>
      <w:proofErr w:type="spellStart"/>
      <w:r w:rsidRPr="00263CEC">
        <w:rPr>
          <w:rStyle w:val="b"/>
          <w:b/>
          <w:bCs/>
          <w:color w:val="000000"/>
        </w:rPr>
        <w:t>min</w:t>
      </w:r>
      <w:proofErr w:type="spellEnd"/>
      <w:r w:rsidRPr="00263CEC">
        <w:rPr>
          <w:rStyle w:val="b"/>
          <w:b/>
          <w:bCs/>
          <w:color w:val="000000"/>
        </w:rPr>
        <w:t xml:space="preserve">, </w:t>
      </w:r>
      <w:proofErr w:type="spellStart"/>
      <w:r w:rsidRPr="00263CEC">
        <w:rPr>
          <w:rStyle w:val="b"/>
          <w:b/>
          <w:bCs/>
          <w:color w:val="000000"/>
        </w:rPr>
        <w:t>max</w:t>
      </w:r>
      <w:proofErr w:type="spellEnd"/>
      <w:r w:rsidRPr="00263CEC">
        <w:rPr>
          <w:rStyle w:val="b"/>
          <w:b/>
          <w:bCs/>
          <w:color w:val="000000"/>
        </w:rPr>
        <w:t>)</w:t>
      </w:r>
      <w:r w:rsidRPr="00263CEC">
        <w:rPr>
          <w:color w:val="000000"/>
        </w:rPr>
        <w:t xml:space="preserve"> возвращает случайное целое число в промежутке между двумя значениями </w:t>
      </w:r>
      <w:proofErr w:type="spellStart"/>
      <w:r w:rsidRPr="00263CEC">
        <w:rPr>
          <w:color w:val="000000"/>
        </w:rPr>
        <w:t>min</w:t>
      </w:r>
      <w:proofErr w:type="spellEnd"/>
      <w:r w:rsidRPr="00263CEC">
        <w:rPr>
          <w:color w:val="000000"/>
        </w:rPr>
        <w:t xml:space="preserve"> и </w:t>
      </w:r>
      <w:proofErr w:type="spellStart"/>
      <w:r w:rsidRPr="00263CEC">
        <w:rPr>
          <w:color w:val="000000"/>
        </w:rPr>
        <w:t>max</w:t>
      </w:r>
      <w:proofErr w:type="spellEnd"/>
      <w:r w:rsidRPr="00263CEC">
        <w:rPr>
          <w:color w:val="000000"/>
        </w:rPr>
        <w:t>.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random.randint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(20, 35)  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значение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от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20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35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number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>Функция </w:t>
      </w:r>
      <w:proofErr w:type="spellStart"/>
      <w:r w:rsidRPr="00263CEC">
        <w:rPr>
          <w:rStyle w:val="b"/>
          <w:b/>
          <w:bCs/>
          <w:color w:val="000000"/>
        </w:rPr>
        <w:t>randrange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 возвращает случайное целое число из определенного набора чисел. Она имеет три формы:</w:t>
      </w:r>
    </w:p>
    <w:p w:rsidR="00263CEC" w:rsidRPr="00263CEC" w:rsidRDefault="00263CEC" w:rsidP="00263CEC">
      <w:pPr>
        <w:pStyle w:val="a3"/>
        <w:numPr>
          <w:ilvl w:val="0"/>
          <w:numId w:val="3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randrange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stop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263CEC">
        <w:rPr>
          <w:color w:val="000000"/>
        </w:rPr>
        <w:t xml:space="preserve">: в качестве набора чисел, из которых происходит извлечение случайного значения, будет использоваться диапазон от 0 до числа </w:t>
      </w:r>
      <w:proofErr w:type="spellStart"/>
      <w:r w:rsidRPr="00263CEC">
        <w:rPr>
          <w:color w:val="000000"/>
        </w:rPr>
        <w:t>stop</w:t>
      </w:r>
      <w:proofErr w:type="spellEnd"/>
    </w:p>
    <w:p w:rsidR="00263CEC" w:rsidRPr="00263CEC" w:rsidRDefault="00263CEC" w:rsidP="00263CEC">
      <w:pPr>
        <w:pStyle w:val="a3"/>
        <w:numPr>
          <w:ilvl w:val="0"/>
          <w:numId w:val="3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randrange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start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stop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263CEC">
        <w:rPr>
          <w:color w:val="000000"/>
        </w:rPr>
        <w:t xml:space="preserve">: набор чисел представляет диапазон от числа </w:t>
      </w:r>
      <w:proofErr w:type="spellStart"/>
      <w:r w:rsidRPr="00263CEC">
        <w:rPr>
          <w:color w:val="000000"/>
        </w:rPr>
        <w:t>start</w:t>
      </w:r>
      <w:proofErr w:type="spellEnd"/>
      <w:r w:rsidRPr="00263CEC">
        <w:rPr>
          <w:color w:val="000000"/>
        </w:rPr>
        <w:t xml:space="preserve"> до числа </w:t>
      </w:r>
      <w:proofErr w:type="spellStart"/>
      <w:r w:rsidRPr="00263CEC">
        <w:rPr>
          <w:color w:val="000000"/>
        </w:rPr>
        <w:t>stop</w:t>
      </w:r>
      <w:proofErr w:type="spellEnd"/>
    </w:p>
    <w:p w:rsidR="00263CEC" w:rsidRPr="00263CEC" w:rsidRDefault="00263CEC" w:rsidP="00263CEC">
      <w:pPr>
        <w:pStyle w:val="a3"/>
        <w:numPr>
          <w:ilvl w:val="0"/>
          <w:numId w:val="3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randrange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start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stop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263CEC">
        <w:rPr>
          <w:color w:val="000000"/>
        </w:rPr>
        <w:t xml:space="preserve">: набор чисел представляет диапазон от числа </w:t>
      </w:r>
      <w:proofErr w:type="spellStart"/>
      <w:r w:rsidRPr="00263CEC">
        <w:rPr>
          <w:color w:val="000000"/>
        </w:rPr>
        <w:t>start</w:t>
      </w:r>
      <w:proofErr w:type="spellEnd"/>
      <w:r w:rsidRPr="00263CEC">
        <w:rPr>
          <w:color w:val="000000"/>
        </w:rPr>
        <w:t xml:space="preserve"> до числа </w:t>
      </w:r>
      <w:proofErr w:type="spellStart"/>
      <w:r w:rsidRPr="00263CEC">
        <w:rPr>
          <w:color w:val="000000"/>
        </w:rPr>
        <w:t>stop</w:t>
      </w:r>
      <w:proofErr w:type="spellEnd"/>
      <w:r w:rsidRPr="00263CEC">
        <w:rPr>
          <w:color w:val="000000"/>
        </w:rPr>
        <w:t xml:space="preserve">, при этом каждое число в диапазоне отличается от предыдущего на шаг </w:t>
      </w:r>
      <w:proofErr w:type="spellStart"/>
      <w:r w:rsidRPr="00263CEC">
        <w:rPr>
          <w:color w:val="000000"/>
        </w:rPr>
        <w:t>step</w:t>
      </w:r>
      <w:proofErr w:type="spellEnd"/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random.randrange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(10)  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значение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от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0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10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включая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print(number)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random.randrange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(2, 10)  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значение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диапазоне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2, 3, 4, 5, 6, 7, 8, 9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print(number)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random.randrange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(2, 10, 2)  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значение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диапазоне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2, 4, 6, 8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print(number)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Работа со списком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Для работы со списками в модуле </w:t>
      </w:r>
      <w:proofErr w:type="spellStart"/>
      <w:r w:rsidRPr="00263CEC">
        <w:rPr>
          <w:color w:val="000000"/>
        </w:rPr>
        <w:t>random</w:t>
      </w:r>
      <w:proofErr w:type="spellEnd"/>
      <w:r w:rsidRPr="00263CEC">
        <w:rPr>
          <w:color w:val="000000"/>
        </w:rPr>
        <w:t xml:space="preserve"> определены две функции: функция </w:t>
      </w:r>
      <w:proofErr w:type="spellStart"/>
      <w:r w:rsidRPr="00263CEC">
        <w:rPr>
          <w:rStyle w:val="b"/>
          <w:b/>
          <w:bCs/>
          <w:color w:val="000000"/>
        </w:rPr>
        <w:t>shuffle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 перемешивает список случайным образом, а функция </w:t>
      </w:r>
      <w:proofErr w:type="spellStart"/>
      <w:r w:rsidRPr="00263CEC">
        <w:rPr>
          <w:rStyle w:val="b"/>
          <w:b/>
          <w:bCs/>
          <w:color w:val="000000"/>
        </w:rPr>
        <w:t>choice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 возвращает один случайный элемент из списка: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numbers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[1, 2, 3, 4, 5, 6, 7, 8]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random.shuffle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(numbers)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print(numbers)  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random_number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random.choice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(numbers)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random_number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263CEC" w:rsidRPr="00263CEC" w:rsidRDefault="00263CEC" w:rsidP="00263CEC">
      <w:pPr>
        <w:pStyle w:val="2"/>
        <w:rPr>
          <w:color w:val="000000"/>
          <w:sz w:val="24"/>
          <w:szCs w:val="24"/>
        </w:rPr>
      </w:pPr>
      <w:bookmarkStart w:id="4" w:name="_Toc154490185"/>
      <w:r w:rsidRPr="00263CEC">
        <w:rPr>
          <w:color w:val="000000"/>
          <w:sz w:val="24"/>
          <w:szCs w:val="24"/>
        </w:rPr>
        <w:t xml:space="preserve">Модуль </w:t>
      </w:r>
      <w:proofErr w:type="spellStart"/>
      <w:r w:rsidRPr="00263CEC">
        <w:rPr>
          <w:color w:val="000000"/>
          <w:sz w:val="24"/>
          <w:szCs w:val="24"/>
        </w:rPr>
        <w:t>math</w:t>
      </w:r>
      <w:bookmarkEnd w:id="4"/>
      <w:proofErr w:type="spellEnd"/>
    </w:p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Встроенный модуль 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math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предоставляет набор функций для выполнения математических, тригонометрических и логарифмических операций. Некоторые из основных функций модуля: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pow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num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power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возведение числа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степень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power</w:t>
      </w:r>
      <w:proofErr w:type="spellEnd"/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sqrt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num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квадратный корень числа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ceil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num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округление числа до ближайшего наибольшего целого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floor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num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округление числа до ближайшего наименьшего целого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factorial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num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факториал числа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degrees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rad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перевод </w:t>
      </w:r>
      <w:proofErr w:type="gram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proofErr w:type="gram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радиан в градусы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radians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grad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перевод из градусов в радианы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cos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rad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косинус угла в радианах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sin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rad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синус угла в радианах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tan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rad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тангенс угла в радианах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acos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rad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арккосинус угла в радианах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asin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rad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арксинус угла в радианах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atan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rad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арктангенс угла в радианах</w:t>
      </w:r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log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base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логарифм числа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основанию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base</w:t>
      </w:r>
      <w:proofErr w:type="spellEnd"/>
    </w:p>
    <w:p w:rsidR="00263CEC" w:rsidRPr="00263CEC" w:rsidRDefault="00263CEC" w:rsidP="0026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log10(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десятичный логарифм числа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</w:p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применения некоторых функций: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import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math</w:t>
            </w:r>
            <w:proofErr w:type="spellEnd"/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возведение числа 2 в степень 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n1 = math.pow(2, 3)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print(n1)  # 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ту же самую операцию можно выполнить так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n2 = 2**3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(n2)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квадратный корень числа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math.sqrt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(9))  # 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ближайшее наибольшее целое число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math.ceil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(4.56))  # 5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ближайшее наименьшее целое число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math.floor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(4.56))  # 4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перевод </w:t>
            </w:r>
            <w:proofErr w:type="gram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proofErr w:type="gram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радиан в градусы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math.degrees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(3.14159))  # 180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перевод из градусов в радианы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spellStart"/>
            <w:proofErr w:type="gram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math.radians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(180))   # 3.1415.....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# </w:t>
            </w: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косинус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print(math.cos(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math.radians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(60)))  # 0.5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c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инус</w:t>
            </w:r>
            <w:proofErr w:type="spellEnd"/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print(math.sin(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math.radians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(90)))   # 1.0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 </w:t>
            </w: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тангенс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print(math.tan(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math.radians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(0)))    # 0.0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print(math.log(8,2))    # 3.0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print(math.log10(100))    # 2.0</w:t>
            </w:r>
          </w:p>
        </w:tc>
      </w:tr>
    </w:tbl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Также модуль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math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предоставляет ряд встроенных констант, </w:t>
      </w:r>
      <w:proofErr w:type="gram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такие</w:t>
      </w:r>
      <w:proofErr w:type="gram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PI и E: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math</w:t>
            </w:r>
            <w:proofErr w:type="spellEnd"/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radius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30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площадь круга с радиусом 30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area =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math.pi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 math.pow(radius, 2)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натуральный логарифм числа 10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number = math.log(10,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math.e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263CEC" w:rsidRPr="00263CEC" w:rsidRDefault="00263CEC" w:rsidP="00263CEC">
      <w:pPr>
        <w:pStyle w:val="2"/>
        <w:rPr>
          <w:color w:val="000000"/>
          <w:sz w:val="24"/>
          <w:szCs w:val="24"/>
        </w:rPr>
      </w:pPr>
      <w:bookmarkStart w:id="5" w:name="_Toc154490186"/>
      <w:r w:rsidRPr="00263CEC">
        <w:rPr>
          <w:color w:val="000000"/>
          <w:sz w:val="24"/>
          <w:szCs w:val="24"/>
        </w:rPr>
        <w:t xml:space="preserve">Модуль </w:t>
      </w:r>
      <w:proofErr w:type="spellStart"/>
      <w:r w:rsidRPr="00263CEC">
        <w:rPr>
          <w:color w:val="000000"/>
          <w:sz w:val="24"/>
          <w:szCs w:val="24"/>
        </w:rPr>
        <w:t>locale</w:t>
      </w:r>
      <w:bookmarkEnd w:id="5"/>
      <w:proofErr w:type="spellEnd"/>
    </w:p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форматировании чисел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умолчанию использует англосаксонскую систему, при которой разряды целого числа отделяются друг от друга запятыми, а дробная часть </w:t>
      </w:r>
      <w:proofErr w:type="gram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целой отделяется точкой. В континентальной Европе, например, используется другая система, при которой разряды разделяются точкой, а дробная и целая часть - запятой: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англосаксонская система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1,234.567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европейская система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1.234,567</w:t>
            </w:r>
          </w:p>
        </w:tc>
      </w:tr>
    </w:tbl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для решения проблемы форматирования под определенную культуру в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имеется встроенный модуль 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locale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установки локальной культуры в модуле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locale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определена функция 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setlocale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Она принимает два параметра: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setlocale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category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locale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 параметр указывает на категорию, к которой применяется функция - к числам, валютам или и числам, и валютам. В качестве значения для параметра мы можем передавать одну из следующих констант:</w:t>
      </w:r>
    </w:p>
    <w:p w:rsidR="00263CEC" w:rsidRPr="00263CEC" w:rsidRDefault="00263CEC" w:rsidP="00263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LC_ALL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применяет локализацию ко всем категориям - к форматированию чисел, валют, дат и т.д.</w:t>
      </w:r>
    </w:p>
    <w:p w:rsidR="00263CEC" w:rsidRPr="00263CEC" w:rsidRDefault="00263CEC" w:rsidP="00263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LC_NUMERIC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применяет локализацию к числам</w:t>
      </w:r>
    </w:p>
    <w:p w:rsidR="00263CEC" w:rsidRPr="00263CEC" w:rsidRDefault="00263CEC" w:rsidP="00263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LC_MONETARY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применяет локализацию к валютам</w:t>
      </w:r>
    </w:p>
    <w:p w:rsidR="00263CEC" w:rsidRPr="00263CEC" w:rsidRDefault="00263CEC" w:rsidP="00263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LC_TIME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применяет локализацию к датам и времени</w:t>
      </w:r>
    </w:p>
    <w:p w:rsidR="00263CEC" w:rsidRPr="00263CEC" w:rsidRDefault="00263CEC" w:rsidP="00263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LC_CTYPE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применяет локализацию при переводе символов в верхний или нижний регистр</w:t>
      </w:r>
    </w:p>
    <w:p w:rsidR="00263CEC" w:rsidRPr="00263CEC" w:rsidRDefault="00263CEC" w:rsidP="00263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LC_COLLIATE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применяет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локаль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сравнении строк</w:t>
      </w:r>
    </w:p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Второй параметр функции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setlocale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указывает на локальную культуру, которую надо использовать. На ОС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использовать код страны по ISO из двух символов, например, для США - "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для Германии - "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для России - "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</w:t>
      </w:r>
      <w:proofErr w:type="gram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на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MacOS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 указывать код языка и код страны, например, для английского в США - "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en_US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для немецкого в Германии - "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de_DE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для русского в России - "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ru_RU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  <w:proofErr w:type="gram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умолчанию фактически используется культура "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en_US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Непосредственно для форматирования чисел и валют модуль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locale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предоставляет две функции:</w:t>
      </w:r>
    </w:p>
    <w:p w:rsidR="00263CEC" w:rsidRPr="00263CEC" w:rsidRDefault="00263CEC" w:rsidP="00263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currency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форматирует валюту</w:t>
      </w:r>
    </w:p>
    <w:p w:rsidR="00263CEC" w:rsidRPr="00263CEC" w:rsidRDefault="00263CEC" w:rsidP="00263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format_string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): подставляет число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плейсхолдера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строку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</w:p>
    <w:p w:rsidR="00263CEC" w:rsidRPr="00263CEC" w:rsidRDefault="00263CEC" w:rsidP="00263C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Применяются следующие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плейсхолдеры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63CEC" w:rsidRPr="00263CEC" w:rsidRDefault="00263CEC" w:rsidP="00263C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d: для целых чисел</w:t>
      </w:r>
    </w:p>
    <w:p w:rsidR="00263CEC" w:rsidRPr="00263CEC" w:rsidRDefault="00263CEC" w:rsidP="00263C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f: для чисел с плавающей точкой</w:t>
      </w:r>
    </w:p>
    <w:p w:rsidR="00263CEC" w:rsidRPr="00263CEC" w:rsidRDefault="00263CEC" w:rsidP="00263C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e: для экспоненциальной записи чисел</w:t>
      </w:r>
    </w:p>
    <w:p w:rsidR="00263CEC" w:rsidRPr="00263CEC" w:rsidRDefault="00263CEC" w:rsidP="00263C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 каждым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плейсхолдером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ставится знак процента %, например:</w:t>
      </w:r>
    </w:p>
    <w:tbl>
      <w:tblPr>
        <w:tblW w:w="10699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31"/>
        <w:gridCol w:w="10168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68" w:type="dxa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"%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</w:tbl>
    <w:p w:rsidR="00263CEC" w:rsidRPr="00263CEC" w:rsidRDefault="00263CEC" w:rsidP="00263C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выводе дробных чисел перед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плейсхолдером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точки можно указать, сколько знаков в дробной части должно отображаться:</w:t>
      </w:r>
    </w:p>
    <w:tbl>
      <w:tblPr>
        <w:tblW w:w="10699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31"/>
        <w:gridCol w:w="10168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68" w:type="dxa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%.2f        # два знака в дробной части</w:t>
            </w:r>
          </w:p>
        </w:tc>
      </w:tr>
    </w:tbl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Применим локализацию чисел и валют в немецкой культуре: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import locale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locale.setlocale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locale.LC_ALL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"de")        # </w:t>
            </w: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 Windows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locale.setlocale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locale.LC_ALL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"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de_DE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")   # </w:t>
            </w: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MacOS</w:t>
            </w:r>
            <w:proofErr w:type="spellEnd"/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= 12345.6789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formatted =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locale.format_string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("%f", number)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print(formatted)    # 12345,678900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formatted =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locale.format_string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("%.2f", number)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print(formatted)    # 12345,68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formatted =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locale.format_string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("%d", number)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print(formatted)    # 12345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formatted =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locale.format_string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("%e", number)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print(formatted)    # 1,234568e+04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money = 234.678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formatted =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locale.currency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(money)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formatted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   # 234,68 €</w:t>
            </w:r>
          </w:p>
        </w:tc>
      </w:tr>
    </w:tbl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Если вместо конкретного кода в качестве второго параметра передается пустая строка, то </w:t>
      </w:r>
      <w:proofErr w:type="spellStart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использовать культуру, которая применяется на текущей рабочей машине. А с помощью функции </w:t>
      </w:r>
      <w:proofErr w:type="spellStart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getlocale</w:t>
      </w:r>
      <w:proofErr w:type="spellEnd"/>
      <w:r w:rsidRPr="00263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получить эту культуру: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locale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locale.setlocale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locale.LC_ALL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"")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= 12345.6789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formatted =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locale.format_string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("%.02f", number)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print(formatted)    # 12345,68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locale.getlocale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())   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('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Russian_Russia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', '1251') - Windows</w:t>
            </w:r>
          </w:p>
          <w:p w:rsidR="00263CEC" w:rsidRPr="00263CEC" w:rsidRDefault="00263CEC" w:rsidP="00263CEC">
            <w:pPr>
              <w:spacing w:after="0" w:line="352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('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ru_RU</w:t>
            </w:r>
            <w:proofErr w:type="spellEnd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', 'UTF-8')  - </w:t>
            </w:r>
            <w:proofErr w:type="spellStart"/>
            <w:r w:rsidRPr="00263C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MacOS</w:t>
            </w:r>
            <w:proofErr w:type="spellEnd"/>
          </w:p>
        </w:tc>
      </w:tr>
    </w:tbl>
    <w:p w:rsidR="00263CEC" w:rsidRPr="00263CEC" w:rsidRDefault="00263CEC" w:rsidP="0026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Стоит отметить, что в зависимости от системы вывод может отличаться.</w:t>
      </w:r>
    </w:p>
    <w:p w:rsidR="00263CEC" w:rsidRPr="00263CEC" w:rsidRDefault="00263CEC" w:rsidP="00263CEC">
      <w:pPr>
        <w:pStyle w:val="2"/>
        <w:rPr>
          <w:color w:val="000000"/>
          <w:sz w:val="24"/>
          <w:szCs w:val="24"/>
        </w:rPr>
      </w:pPr>
      <w:bookmarkStart w:id="6" w:name="_Toc154490187"/>
      <w:r w:rsidRPr="00263CEC">
        <w:rPr>
          <w:color w:val="000000"/>
          <w:sz w:val="24"/>
          <w:szCs w:val="24"/>
        </w:rPr>
        <w:t xml:space="preserve">Модуль </w:t>
      </w:r>
      <w:proofErr w:type="spellStart"/>
      <w:r w:rsidRPr="00263CEC">
        <w:rPr>
          <w:color w:val="000000"/>
          <w:sz w:val="24"/>
          <w:szCs w:val="24"/>
        </w:rPr>
        <w:t>decimal</w:t>
      </w:r>
      <w:bookmarkEnd w:id="6"/>
      <w:proofErr w:type="spellEnd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При работе с числами с плавающей точкой (то есть </w:t>
      </w:r>
      <w:proofErr w:type="spellStart"/>
      <w:r w:rsidRPr="00263CEC">
        <w:rPr>
          <w:color w:val="000000"/>
        </w:rPr>
        <w:t>float</w:t>
      </w:r>
      <w:proofErr w:type="spellEnd"/>
      <w:r w:rsidRPr="00263CEC">
        <w:rPr>
          <w:color w:val="000000"/>
        </w:rPr>
        <w:t>) мы сталкиваемся с тем, что в результате вычислений мы получаем не совсем верный результат: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number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0.1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+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0.1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+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0.1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number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       # 0.30000000000000004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Проблему может решить использование функции </w:t>
      </w:r>
      <w:proofErr w:type="spellStart"/>
      <w:r w:rsidRPr="00263CEC">
        <w:rPr>
          <w:rStyle w:val="b"/>
          <w:b/>
          <w:bCs/>
          <w:color w:val="000000"/>
        </w:rPr>
        <w:t>round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, которая округлит число. Однако есть и другой способ, который заключается в использовании встроенного модуля </w:t>
      </w:r>
      <w:proofErr w:type="spellStart"/>
      <w:r w:rsidRPr="00263CEC">
        <w:rPr>
          <w:rStyle w:val="b"/>
          <w:b/>
          <w:bCs/>
          <w:color w:val="000000"/>
        </w:rPr>
        <w:t>decimal</w:t>
      </w:r>
      <w:proofErr w:type="spellEnd"/>
      <w:r w:rsidRPr="00263CEC">
        <w:rPr>
          <w:color w:val="000000"/>
        </w:rPr>
        <w:t>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Ключевым компонентом для работы с числами в этом модуле является класс </w:t>
      </w:r>
      <w:proofErr w:type="spellStart"/>
      <w:r w:rsidRPr="00263CEC">
        <w:rPr>
          <w:rStyle w:val="b"/>
          <w:b/>
          <w:bCs/>
          <w:color w:val="000000"/>
        </w:rPr>
        <w:t>Decimal</w:t>
      </w:r>
      <w:proofErr w:type="spellEnd"/>
      <w:r w:rsidRPr="00263CEC">
        <w:rPr>
          <w:color w:val="000000"/>
        </w:rPr>
        <w:t xml:space="preserve">. Для его применения нам надо создать его объект с помощью конструктора. </w:t>
      </w:r>
      <w:proofErr w:type="gramStart"/>
      <w:r w:rsidRPr="00263CEC">
        <w:rPr>
          <w:color w:val="000000"/>
        </w:rPr>
        <w:t>В</w:t>
      </w:r>
      <w:proofErr w:type="gramEnd"/>
      <w:r w:rsidRPr="00263CEC">
        <w:rPr>
          <w:color w:val="000000"/>
        </w:rPr>
        <w:t xml:space="preserve"> </w:t>
      </w:r>
      <w:proofErr w:type="gramStart"/>
      <w:r w:rsidRPr="00263CEC">
        <w:rPr>
          <w:color w:val="000000"/>
        </w:rPr>
        <w:t>конструктор</w:t>
      </w:r>
      <w:proofErr w:type="gramEnd"/>
      <w:r w:rsidRPr="00263CEC">
        <w:rPr>
          <w:color w:val="000000"/>
        </w:rPr>
        <w:t xml:space="preserve"> передается строковое значение, которое представляет число: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Decimal("0.1")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После этого объект </w:t>
      </w:r>
      <w:proofErr w:type="spellStart"/>
      <w:r w:rsidRPr="00263CEC">
        <w:rPr>
          <w:color w:val="000000"/>
        </w:rPr>
        <w:t>Decimal</w:t>
      </w:r>
      <w:proofErr w:type="spellEnd"/>
      <w:r w:rsidRPr="00263CEC">
        <w:rPr>
          <w:color w:val="000000"/>
        </w:rPr>
        <w:t xml:space="preserve"> можно использовать в арифметических операциях: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Decimal("0.1")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+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+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print(number)       # 0.3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В операциях с </w:t>
      </w:r>
      <w:proofErr w:type="spellStart"/>
      <w:r w:rsidRPr="00263CEC">
        <w:rPr>
          <w:color w:val="000000"/>
        </w:rPr>
        <w:t>Decimal</w:t>
      </w:r>
      <w:proofErr w:type="spellEnd"/>
      <w:r w:rsidRPr="00263CEC">
        <w:rPr>
          <w:color w:val="000000"/>
        </w:rPr>
        <w:t xml:space="preserve"> можно использовать целые числа: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number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Decimal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("0.1")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number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number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+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Однако нельзя смешивать в операциях дробные числа </w:t>
      </w:r>
      <w:proofErr w:type="spellStart"/>
      <w:r w:rsidRPr="00263CEC">
        <w:rPr>
          <w:color w:val="000000"/>
        </w:rPr>
        <w:t>float</w:t>
      </w:r>
      <w:proofErr w:type="spellEnd"/>
      <w:r w:rsidRPr="00263CEC">
        <w:rPr>
          <w:color w:val="000000"/>
        </w:rPr>
        <w:t xml:space="preserve"> и </w:t>
      </w:r>
      <w:proofErr w:type="spellStart"/>
      <w:r w:rsidRPr="00263CEC">
        <w:rPr>
          <w:color w:val="000000"/>
        </w:rPr>
        <w:t>Decimal</w:t>
      </w:r>
      <w:proofErr w:type="spellEnd"/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Decimal("0.1")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+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0.1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здесь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возникнет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ошибка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С помощью дополнительных знаков мы можем определить, сколько будет символов в дробной части числа: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Decimal("0.10")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3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*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print(number)       # 0.30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Строка "0.10" определяет два знака в дробной части, даже если последние символы будут представлять ноль. Соответственно "0.100" представляет три знака в дробной части.</w:t>
      </w:r>
    </w:p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Округление чисел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Объекты </w:t>
      </w:r>
      <w:proofErr w:type="spellStart"/>
      <w:r w:rsidRPr="00263CEC">
        <w:rPr>
          <w:color w:val="000000"/>
        </w:rPr>
        <w:t>Decimal</w:t>
      </w:r>
      <w:proofErr w:type="spellEnd"/>
      <w:r w:rsidRPr="00263CEC">
        <w:rPr>
          <w:color w:val="000000"/>
        </w:rPr>
        <w:t xml:space="preserve"> имеют метод </w:t>
      </w:r>
      <w:proofErr w:type="spellStart"/>
      <w:r w:rsidRPr="00263CEC">
        <w:rPr>
          <w:rStyle w:val="b"/>
          <w:b/>
          <w:bCs/>
          <w:color w:val="000000"/>
        </w:rPr>
        <w:t>quantize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 xml:space="preserve">, который позволяет округлять числа. В этот метод в качестве первого аргумента передается также объект </w:t>
      </w:r>
      <w:proofErr w:type="spellStart"/>
      <w:r w:rsidRPr="00263CEC">
        <w:rPr>
          <w:color w:val="000000"/>
        </w:rPr>
        <w:t>Decimal</w:t>
      </w:r>
      <w:proofErr w:type="spellEnd"/>
      <w:r w:rsidRPr="00263CEC">
        <w:rPr>
          <w:color w:val="000000"/>
        </w:rPr>
        <w:t>, который указывает формат округления числа: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Decimal("0.444")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print(number)       # 0.44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Decimal("0.555678")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(Decimal("1.00")))       # 0.56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Decimal("0.999")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(Decimal("1.00")))       # 1.00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Используемая строка "1.00" указывает, что округление будет идти до двух знаков в дробной части.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По умолчанию округление описывается константой </w:t>
      </w:r>
      <w:r w:rsidRPr="00263CEC">
        <w:rPr>
          <w:rStyle w:val="b"/>
          <w:b/>
          <w:bCs/>
          <w:color w:val="000000"/>
        </w:rPr>
        <w:t>ROUND_HALF_EVEN</w:t>
      </w:r>
      <w:r w:rsidRPr="00263CEC">
        <w:rPr>
          <w:color w:val="000000"/>
        </w:rPr>
        <w:t>, при котором округление происходит до ближайшего четного числа, если округляемая часть равна 5. Например: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Decimal, ROUND_HALF_EVEN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Decimal("10.025")      # 2 -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ближайшее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четное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число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(Decimal("1.00"), ROUND_HALF_EVEN))       # 10.02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Decimal("10.035")      # 4 -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ближайшее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четное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число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(Decimal("1.00"), ROUND_HALF_EVEN))       # 10.04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Стратегия округления передается в качестве второго параметра в </w:t>
      </w:r>
      <w:proofErr w:type="spellStart"/>
      <w:r w:rsidRPr="00263CEC">
        <w:rPr>
          <w:color w:val="000000"/>
        </w:rPr>
        <w:t>quantize</w:t>
      </w:r>
      <w:proofErr w:type="spellEnd"/>
      <w:r w:rsidRPr="00263CEC">
        <w:rPr>
          <w:color w:val="000000"/>
        </w:rPr>
        <w:t>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Строка "1.00" означает, что округление будет идти до двух чисел в дробной части. Но в первом случае "10.025" - вторым знаком идет 2 - четное число, поэтому, несмотря на то, что следующее число 5, двойка не округляется до тройки.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>Во втором случае "10.035" - вторым знаком идет 3 - нечетное число, ближайшим четным числом будет 4, поэтому 35 округляется до 40.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Данное поведение при округлении, возможно, не всем покажется желательным, и в этом случае его можно переопределить, </w:t>
      </w:r>
      <w:proofErr w:type="gramStart"/>
      <w:r w:rsidRPr="00263CEC">
        <w:rPr>
          <w:color w:val="000000"/>
        </w:rPr>
        <w:t>использовав</w:t>
      </w:r>
      <w:proofErr w:type="gramEnd"/>
      <w:r w:rsidRPr="00263CEC">
        <w:rPr>
          <w:color w:val="000000"/>
        </w:rPr>
        <w:t xml:space="preserve"> одну из следующих констант:</w:t>
      </w:r>
    </w:p>
    <w:p w:rsidR="00263CEC" w:rsidRPr="00263CEC" w:rsidRDefault="00263CEC" w:rsidP="00263CEC">
      <w:pPr>
        <w:pStyle w:val="a3"/>
        <w:numPr>
          <w:ilvl w:val="0"/>
          <w:numId w:val="7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ROUND_HALF_UP</w:t>
      </w:r>
      <w:r w:rsidRPr="00263CEC">
        <w:rPr>
          <w:color w:val="000000"/>
        </w:rPr>
        <w:t>: округляет число в сторону повышения, если после него идет число 5 или выше</w:t>
      </w:r>
    </w:p>
    <w:p w:rsidR="00263CEC" w:rsidRPr="00263CEC" w:rsidRDefault="00263CEC" w:rsidP="00263CEC">
      <w:pPr>
        <w:pStyle w:val="a3"/>
        <w:numPr>
          <w:ilvl w:val="0"/>
          <w:numId w:val="7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ROUND_HALF_DOWN</w:t>
      </w:r>
      <w:r w:rsidRPr="00263CEC">
        <w:rPr>
          <w:color w:val="000000"/>
        </w:rPr>
        <w:t>: округляет число в сторону повышения, если после него идет число больше 5</w:t>
      </w:r>
    </w:p>
    <w:tbl>
      <w:tblPr>
        <w:tblW w:w="10699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31"/>
        <w:gridCol w:w="10168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68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Decimal("10.026")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(Decimal("1.00"), ROUND_HALF_DOWN))       # 10.03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Decimal("10.025")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(Decimal("1.00"), ROUND_HALF_DOWN))       # 10.02</w:t>
            </w:r>
          </w:p>
        </w:tc>
      </w:tr>
    </w:tbl>
    <w:p w:rsidR="00263CEC" w:rsidRPr="00263CEC" w:rsidRDefault="00263CEC" w:rsidP="00263CEC">
      <w:pPr>
        <w:pStyle w:val="a3"/>
        <w:numPr>
          <w:ilvl w:val="0"/>
          <w:numId w:val="7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ROUND_05UP</w:t>
      </w:r>
      <w:r w:rsidRPr="00263CEC">
        <w:rPr>
          <w:color w:val="000000"/>
        </w:rPr>
        <w:t>: округляет 0 до единицы, если после него идет число 5 и выше</w:t>
      </w:r>
    </w:p>
    <w:tbl>
      <w:tblPr>
        <w:tblW w:w="10699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31"/>
        <w:gridCol w:w="10168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68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Decimal("10.005")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(Decimal("1.00"), ROUND_05UP))       # 10.01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Decimal("10.025")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(Decimal("1.00"), ROUND_05UP))       # 10.02</w:t>
            </w:r>
          </w:p>
        </w:tc>
      </w:tr>
    </w:tbl>
    <w:p w:rsidR="00263CEC" w:rsidRPr="00263CEC" w:rsidRDefault="00263CEC" w:rsidP="00263CEC">
      <w:pPr>
        <w:pStyle w:val="a3"/>
        <w:numPr>
          <w:ilvl w:val="0"/>
          <w:numId w:val="7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ROUND_CEILING</w:t>
      </w:r>
      <w:r w:rsidRPr="00263CEC">
        <w:rPr>
          <w:color w:val="000000"/>
        </w:rPr>
        <w:t>: округляет число в большую сторону вне зависимости от того, какое число идет после него</w:t>
      </w:r>
    </w:p>
    <w:tbl>
      <w:tblPr>
        <w:tblW w:w="10699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31"/>
        <w:gridCol w:w="10168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68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Decimal("10.021")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(Decimal("1.00"), ROUND_CEILING))       # 10.03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Decimal("10.025")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(Decimal("1.00"), ROUND_CEILING))       # 10.03</w:t>
            </w:r>
          </w:p>
        </w:tc>
      </w:tr>
    </w:tbl>
    <w:p w:rsidR="00263CEC" w:rsidRPr="00263CEC" w:rsidRDefault="00263CEC" w:rsidP="00263CEC">
      <w:pPr>
        <w:pStyle w:val="a3"/>
        <w:numPr>
          <w:ilvl w:val="0"/>
          <w:numId w:val="7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ROUND_FLOOR</w:t>
      </w:r>
      <w:r w:rsidRPr="00263CEC">
        <w:rPr>
          <w:color w:val="000000"/>
        </w:rPr>
        <w:t>: не округляет число вне зависимости от того, какое число идет после него</w:t>
      </w:r>
    </w:p>
    <w:tbl>
      <w:tblPr>
        <w:tblW w:w="10699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31"/>
        <w:gridCol w:w="10168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68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Decimal("10.021")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(Decimal("1.00"), ROUND_FLOOR))       # 10.02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Decimal("10.025")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number.quantize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(Decimal("1.00"), ROUND_FLOOR))       # 10.02</w:t>
            </w:r>
          </w:p>
        </w:tc>
      </w:tr>
    </w:tbl>
    <w:p w:rsidR="00263CEC" w:rsidRPr="00263CEC" w:rsidRDefault="00263CEC" w:rsidP="00263CEC">
      <w:pPr>
        <w:pStyle w:val="2"/>
        <w:rPr>
          <w:color w:val="000000"/>
          <w:sz w:val="24"/>
          <w:szCs w:val="24"/>
        </w:rPr>
      </w:pPr>
      <w:bookmarkStart w:id="7" w:name="_Toc154490188"/>
      <w:r w:rsidRPr="00263CEC">
        <w:rPr>
          <w:color w:val="000000"/>
          <w:sz w:val="24"/>
          <w:szCs w:val="24"/>
        </w:rPr>
        <w:t xml:space="preserve">Модуль </w:t>
      </w:r>
      <w:proofErr w:type="spellStart"/>
      <w:r w:rsidRPr="00263CEC">
        <w:rPr>
          <w:color w:val="000000"/>
          <w:sz w:val="24"/>
          <w:szCs w:val="24"/>
        </w:rPr>
        <w:t>dataclass</w:t>
      </w:r>
      <w:proofErr w:type="spellEnd"/>
      <w:r w:rsidRPr="00263CEC">
        <w:rPr>
          <w:color w:val="000000"/>
          <w:sz w:val="24"/>
          <w:szCs w:val="24"/>
        </w:rPr>
        <w:t>. Data-классы</w:t>
      </w:r>
      <w:bookmarkEnd w:id="7"/>
    </w:p>
    <w:p w:rsidR="00263CEC" w:rsidRPr="00263CEC" w:rsidRDefault="00263CEC" w:rsidP="00263CEC">
      <w:pPr>
        <w:pStyle w:val="a3"/>
      </w:pPr>
      <w:r w:rsidRPr="00263CEC">
        <w:t>Модуль </w:t>
      </w:r>
      <w:proofErr w:type="spellStart"/>
      <w:r w:rsidRPr="00263CEC">
        <w:rPr>
          <w:rStyle w:val="b"/>
          <w:b/>
          <w:bCs/>
        </w:rPr>
        <w:t>dataclasses</w:t>
      </w:r>
      <w:proofErr w:type="spellEnd"/>
      <w:r w:rsidRPr="00263CEC">
        <w:t> предоставляет декоратор </w:t>
      </w:r>
      <w:proofErr w:type="spellStart"/>
      <w:r w:rsidRPr="00263CEC">
        <w:rPr>
          <w:rStyle w:val="b"/>
          <w:b/>
          <w:bCs/>
        </w:rPr>
        <w:t>dataclass</w:t>
      </w:r>
      <w:proofErr w:type="spellEnd"/>
      <w:r w:rsidRPr="00263CEC">
        <w:t>, который позволяет создавать </w:t>
      </w:r>
      <w:r w:rsidRPr="00263CEC">
        <w:rPr>
          <w:rStyle w:val="b"/>
          <w:b/>
          <w:bCs/>
        </w:rPr>
        <w:t>data-классы</w:t>
      </w:r>
      <w:r w:rsidRPr="00263CEC">
        <w:t> - подобные позволяют значительно сократить шаблонный код классов. Как правило, такие классы предназначены для хранения некоторого состояния, некоторых данных и когда не требуется какое-то поведение в виде функций.</w:t>
      </w:r>
    </w:p>
    <w:p w:rsidR="00263CEC" w:rsidRPr="00263CEC" w:rsidRDefault="00263CEC" w:rsidP="00263CEC">
      <w:pPr>
        <w:pStyle w:val="a3"/>
      </w:pPr>
      <w:r w:rsidRPr="00263CEC">
        <w:t>Рассмотрим простейший пример: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name, age):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self.name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Person("Tom", 38)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{tom.name}  Age: 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      # Name: Tom  Age: 38</w:t>
            </w:r>
          </w:p>
        </w:tc>
      </w:tr>
    </w:tbl>
    <w:p w:rsidR="00263CEC" w:rsidRPr="00263CEC" w:rsidRDefault="00263CEC" w:rsidP="00263CEC">
      <w:pPr>
        <w:pStyle w:val="a3"/>
      </w:pPr>
      <w:r w:rsidRPr="00263CEC">
        <w:t xml:space="preserve">Здесь определен класс </w:t>
      </w:r>
      <w:proofErr w:type="spellStart"/>
      <w:r w:rsidRPr="00263CEC">
        <w:t>Person</w:t>
      </w:r>
      <w:proofErr w:type="spellEnd"/>
      <w:r w:rsidRPr="00263CEC">
        <w:t xml:space="preserve">, у которого в функции конструктора определены два атрибута: </w:t>
      </w:r>
      <w:proofErr w:type="spellStart"/>
      <w:r w:rsidRPr="00263CEC">
        <w:t>name</w:t>
      </w:r>
      <w:proofErr w:type="spellEnd"/>
      <w:r w:rsidRPr="00263CEC">
        <w:t xml:space="preserve"> и </w:t>
      </w:r>
      <w:proofErr w:type="spellStart"/>
      <w:r w:rsidRPr="00263CEC">
        <w:t>age</w:t>
      </w:r>
      <w:proofErr w:type="spellEnd"/>
      <w:r w:rsidRPr="00263CEC">
        <w:t>. Далее создаем один объект этого класса и выводим значения его атрибутов на консоль.</w:t>
      </w:r>
    </w:p>
    <w:p w:rsidR="00263CEC" w:rsidRPr="00263CEC" w:rsidRDefault="00263CEC" w:rsidP="00263CEC">
      <w:pPr>
        <w:pStyle w:val="a3"/>
      </w:pPr>
      <w:r w:rsidRPr="00263CEC">
        <w:t xml:space="preserve">Теперь изменим эту программу, сделав класс </w:t>
      </w:r>
      <w:proofErr w:type="spellStart"/>
      <w:r w:rsidRPr="00263CEC">
        <w:t>Person</w:t>
      </w:r>
      <w:proofErr w:type="spellEnd"/>
      <w:r w:rsidRPr="00263CEC">
        <w:t xml:space="preserve"> data-классом: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dataclasses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@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name: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 xml:space="preserve">    age: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Person("Tom", 38)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{tom.name}  Age: 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      # Name: Tom  Age: 38</w:t>
            </w:r>
          </w:p>
        </w:tc>
      </w:tr>
    </w:tbl>
    <w:p w:rsidR="00263CEC" w:rsidRPr="00263CEC" w:rsidRDefault="00263CEC" w:rsidP="00263CEC">
      <w:pPr>
        <w:pStyle w:val="a3"/>
      </w:pPr>
      <w:r w:rsidRPr="00263CEC">
        <w:lastRenderedPageBreak/>
        <w:t xml:space="preserve">Для создания data-класса импортируем из модуля </w:t>
      </w:r>
      <w:proofErr w:type="spellStart"/>
      <w:r w:rsidRPr="00263CEC">
        <w:t>dataclasses</w:t>
      </w:r>
      <w:proofErr w:type="spellEnd"/>
      <w:r w:rsidRPr="00263CEC">
        <w:t xml:space="preserve"> декоратор </w:t>
      </w:r>
      <w:proofErr w:type="spellStart"/>
      <w:r w:rsidRPr="00263CEC">
        <w:t>dataclass</w:t>
      </w:r>
      <w:proofErr w:type="spellEnd"/>
      <w:r w:rsidRPr="00263CEC">
        <w:t xml:space="preserve"> и применяем его к классу </w:t>
      </w:r>
      <w:proofErr w:type="spellStart"/>
      <w:r w:rsidRPr="00263CEC">
        <w:t>Person</w:t>
      </w:r>
      <w:proofErr w:type="spellEnd"/>
      <w:r w:rsidRPr="00263CEC">
        <w:t>. И в этом случае в самом классе нам уже не надо указывать конструктор - функцию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__init__</w:t>
      </w:r>
      <w:proofErr w:type="spellEnd"/>
      <w:r w:rsidRPr="00263CEC">
        <w:t xml:space="preserve">. Мы просто указываем атрибуты. А </w:t>
      </w:r>
      <w:proofErr w:type="spellStart"/>
      <w:r w:rsidRPr="00263CEC">
        <w:t>Python</w:t>
      </w:r>
      <w:proofErr w:type="spellEnd"/>
      <w:r w:rsidRPr="00263CEC">
        <w:t xml:space="preserve"> потом сам сгенерирует конструктор, в который также мы можем передать значения для атрибутов объекта.</w:t>
      </w:r>
    </w:p>
    <w:p w:rsidR="00263CEC" w:rsidRPr="00263CEC" w:rsidRDefault="00263CEC" w:rsidP="00263CEC">
      <w:pPr>
        <w:pStyle w:val="a3"/>
      </w:pPr>
      <w:r w:rsidRPr="00263CEC">
        <w:t>Таким образом, мы уже сократили определение класса и сделали его более простым. Но генерацией метода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__init__</w:t>
      </w:r>
      <w:proofErr w:type="spellEnd"/>
      <w:r w:rsidRPr="00263CEC">
        <w:t xml:space="preserve"> функциональность декоратора </w:t>
      </w:r>
      <w:proofErr w:type="spellStart"/>
      <w:r w:rsidRPr="00263CEC">
        <w:t>dataclass</w:t>
      </w:r>
      <w:proofErr w:type="spellEnd"/>
      <w:r w:rsidRPr="00263CEC">
        <w:t xml:space="preserve"> не ограничивается. В реальности data-класс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@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name: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age: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263CEC" w:rsidRPr="00263CEC" w:rsidRDefault="00263CEC" w:rsidP="00263CEC">
      <w:pPr>
        <w:pStyle w:val="a3"/>
      </w:pPr>
      <w:r w:rsidRPr="00263CEC">
        <w:t>будет аналогичен следующему: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class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__init__(self, name, age):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self.name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repr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__(self):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return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f"Person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(name={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self.name!r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}, age={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self.age!r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__(self, other):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if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other.__class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 is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self.__class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return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(self.name,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 ==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(other.name,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other.age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    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proofErr w:type="spellEnd"/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NotImplemented</w:t>
            </w:r>
            <w:proofErr w:type="spellEnd"/>
          </w:p>
        </w:tc>
      </w:tr>
    </w:tbl>
    <w:p w:rsidR="00263CEC" w:rsidRPr="00263CEC" w:rsidRDefault="00263CEC" w:rsidP="00263CEC">
      <w:pPr>
        <w:pStyle w:val="a3"/>
      </w:pPr>
      <w:r w:rsidRPr="00263CEC">
        <w:lastRenderedPageBreak/>
        <w:t xml:space="preserve">В данном случае мы видим, что кроме функции </w:t>
      </w:r>
      <w:proofErr w:type="spellStart"/>
      <w:r w:rsidRPr="00263CEC">
        <w:t>__init__</w:t>
      </w:r>
      <w:proofErr w:type="spellEnd"/>
      <w:r w:rsidRPr="00263CEC">
        <w:t>, также определяется функция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__repr__</w:t>
      </w:r>
      <w:proofErr w:type="spellEnd"/>
      <w:r w:rsidRPr="00263CEC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263CEC">
        <w:t> для возвращения строкового представления и функция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__eq__</w:t>
      </w:r>
      <w:proofErr w:type="spellEnd"/>
      <w:r w:rsidRPr="00263CEC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263CEC">
        <w:t> для сравнения двух объектов. Применение данных функций: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dataclasses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@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name: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age: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Person("Tom", 38)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bob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Person("Bob", 42)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tomas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Person("Tom", 38) 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print(tom ==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tomas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     # True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print(tom ==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bob)       # False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print(tom)              # Person(name="Tom", age=38)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sz w:val="24"/>
          <w:szCs w:val="24"/>
        </w:rPr>
      </w:pPr>
      <w:r w:rsidRPr="00263CEC">
        <w:rPr>
          <w:rFonts w:ascii="Times New Roman" w:hAnsi="Times New Roman" w:cs="Times New Roman"/>
          <w:sz w:val="24"/>
          <w:szCs w:val="24"/>
        </w:rPr>
        <w:t xml:space="preserve">Параметры декоратора </w:t>
      </w:r>
      <w:proofErr w:type="spellStart"/>
      <w:r w:rsidRPr="00263CEC">
        <w:rPr>
          <w:rFonts w:ascii="Times New Roman" w:hAnsi="Times New Roman" w:cs="Times New Roman"/>
          <w:sz w:val="24"/>
          <w:szCs w:val="24"/>
        </w:rPr>
        <w:t>dataclass</w:t>
      </w:r>
      <w:proofErr w:type="spellEnd"/>
    </w:p>
    <w:p w:rsidR="00263CEC" w:rsidRPr="00263CEC" w:rsidRDefault="00263CEC" w:rsidP="00263CEC">
      <w:pPr>
        <w:pStyle w:val="a3"/>
      </w:pPr>
      <w:r w:rsidRPr="00263CEC">
        <w:t>С помощью параметров декоратор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dataclass</w:t>
      </w:r>
      <w:proofErr w:type="spellEnd"/>
      <w:r w:rsidRPr="00263CEC">
        <w:t> позволяет сгенерировать дополнительный шаблонный код и вообще настроить генерацию кода: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=None, /, *, init=True,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repr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=True,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=True, order=False,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unsafe_hash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=False, frozen=False,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match_args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=True,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  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kw_only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=False, slots=False)</w:t>
            </w:r>
          </w:p>
        </w:tc>
      </w:tr>
    </w:tbl>
    <w:p w:rsidR="00263CEC" w:rsidRPr="00263CEC" w:rsidRDefault="00263CEC" w:rsidP="00263CEC">
      <w:pPr>
        <w:pStyle w:val="a3"/>
      </w:pPr>
      <w:r w:rsidRPr="00263CEC">
        <w:t>Рассмотрим базовые параметры:</w:t>
      </w:r>
    </w:p>
    <w:p w:rsidR="00263CEC" w:rsidRPr="00263CEC" w:rsidRDefault="00263CEC" w:rsidP="00263CEC">
      <w:pPr>
        <w:pStyle w:val="a3"/>
        <w:numPr>
          <w:ilvl w:val="0"/>
          <w:numId w:val="8"/>
        </w:numPr>
      </w:pPr>
      <w:proofErr w:type="spellStart"/>
      <w:r w:rsidRPr="00263CEC">
        <w:rPr>
          <w:rStyle w:val="b"/>
          <w:b/>
          <w:bCs/>
        </w:rPr>
        <w:t>init</w:t>
      </w:r>
      <w:proofErr w:type="spellEnd"/>
      <w:r w:rsidRPr="00263CEC">
        <w:t>: если равно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263CEC">
        <w:t>, то генерируется функция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__init__</w:t>
      </w:r>
      <w:proofErr w:type="spellEnd"/>
      <w:r w:rsidRPr="00263CEC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263CEC">
        <w:t>. По умолчанию равно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263CEC" w:rsidRPr="00263CEC" w:rsidRDefault="00263CEC" w:rsidP="00263CEC">
      <w:pPr>
        <w:pStyle w:val="a3"/>
        <w:numPr>
          <w:ilvl w:val="0"/>
          <w:numId w:val="8"/>
        </w:numPr>
      </w:pPr>
      <w:proofErr w:type="spellStart"/>
      <w:r w:rsidRPr="00263CEC">
        <w:rPr>
          <w:rStyle w:val="b"/>
          <w:b/>
          <w:bCs/>
        </w:rPr>
        <w:lastRenderedPageBreak/>
        <w:t>repr</w:t>
      </w:r>
      <w:proofErr w:type="spellEnd"/>
      <w:r w:rsidRPr="00263CEC">
        <w:t>: если равно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263CEC">
        <w:t>, то генерируется функция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__repr__</w:t>
      </w:r>
      <w:proofErr w:type="spellEnd"/>
      <w:r w:rsidRPr="00263CEC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263CEC">
        <w:t>, которая возвращает строковое представление объекта. По умолчанию равно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263CEC" w:rsidRPr="00263CEC" w:rsidRDefault="00263CEC" w:rsidP="00263CEC">
      <w:pPr>
        <w:pStyle w:val="a3"/>
        <w:numPr>
          <w:ilvl w:val="0"/>
          <w:numId w:val="8"/>
        </w:numPr>
      </w:pPr>
      <w:proofErr w:type="spellStart"/>
      <w:r w:rsidRPr="00263CEC">
        <w:rPr>
          <w:rStyle w:val="b"/>
          <w:b/>
          <w:bCs/>
        </w:rPr>
        <w:t>eq</w:t>
      </w:r>
      <w:proofErr w:type="spellEnd"/>
      <w:r w:rsidRPr="00263CEC">
        <w:t>: если равно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263CEC">
        <w:t>, то генерируется функция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__eq__</w:t>
      </w:r>
      <w:proofErr w:type="spellEnd"/>
      <w:r w:rsidRPr="00263CEC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263CEC">
        <w:t>, которая сравнивает два объекта. По умолчанию равно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263CEC" w:rsidRPr="00263CEC" w:rsidRDefault="00263CEC" w:rsidP="00263CEC">
      <w:pPr>
        <w:pStyle w:val="a3"/>
        <w:numPr>
          <w:ilvl w:val="0"/>
          <w:numId w:val="8"/>
        </w:numPr>
      </w:pPr>
      <w:proofErr w:type="spellStart"/>
      <w:r w:rsidRPr="00263CEC">
        <w:rPr>
          <w:rStyle w:val="b"/>
          <w:b/>
          <w:bCs/>
        </w:rPr>
        <w:t>order</w:t>
      </w:r>
      <w:proofErr w:type="spellEnd"/>
      <w:r w:rsidRPr="00263CEC">
        <w:t>: если равно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263CEC">
        <w:t>, то генерируются функции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__lt__</w:t>
      </w:r>
      <w:proofErr w:type="spellEnd"/>
      <w:r w:rsidRPr="00263CEC">
        <w:t> (операция &lt;),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__le__</w:t>
      </w:r>
      <w:proofErr w:type="spellEnd"/>
      <w:r w:rsidRPr="00263CEC">
        <w:t> (&lt;=),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__gt__</w:t>
      </w:r>
      <w:proofErr w:type="spellEnd"/>
      <w:r w:rsidRPr="00263CEC">
        <w:t> (&gt;),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__ge__</w:t>
      </w:r>
      <w:proofErr w:type="spellEnd"/>
      <w:r w:rsidRPr="00263CEC">
        <w:t> (&gt;=), которые применяются для упорядочивания объектов. По умолчанию равно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263CEC" w:rsidRPr="00263CEC" w:rsidRDefault="00263CEC" w:rsidP="00263CEC">
      <w:pPr>
        <w:pStyle w:val="a3"/>
        <w:numPr>
          <w:ilvl w:val="0"/>
          <w:numId w:val="8"/>
        </w:numPr>
      </w:pPr>
      <w:proofErr w:type="spellStart"/>
      <w:r w:rsidRPr="00263CEC">
        <w:rPr>
          <w:rStyle w:val="b"/>
          <w:b/>
          <w:bCs/>
        </w:rPr>
        <w:t>unsafe_hash</w:t>
      </w:r>
      <w:proofErr w:type="spellEnd"/>
      <w:r w:rsidRPr="00263CEC">
        <w:t>: если равно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263CEC">
        <w:t>, то генерируется функция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__hash__</w:t>
      </w:r>
      <w:proofErr w:type="spellEnd"/>
      <w:r w:rsidRPr="00263CEC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263CEC">
        <w:t xml:space="preserve">, которая возвращает </w:t>
      </w:r>
      <w:proofErr w:type="spellStart"/>
      <w:r w:rsidRPr="00263CEC">
        <w:t>хеш</w:t>
      </w:r>
      <w:proofErr w:type="spellEnd"/>
      <w:r w:rsidRPr="00263CEC">
        <w:t xml:space="preserve"> объекта. По умолчанию равно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263CEC" w:rsidRPr="00263CEC" w:rsidRDefault="00263CEC" w:rsidP="00263CEC">
      <w:pPr>
        <w:pStyle w:val="a3"/>
      </w:pPr>
      <w:r w:rsidRPr="00263CEC">
        <w:t>Кроме того, те функции, которые создаются по умолчанию, могут быть переопределены.</w:t>
      </w:r>
    </w:p>
    <w:p w:rsidR="00263CEC" w:rsidRPr="00263CEC" w:rsidRDefault="00263CEC" w:rsidP="00263CEC">
      <w:pPr>
        <w:pStyle w:val="a3"/>
      </w:pPr>
      <w:r w:rsidRPr="00263CEC">
        <w:t>Применение параметров: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dataclasses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@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unsafe_hash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=True, order=True)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name: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age: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repr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__(self):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f"Person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. Name: {self.name}  Age: 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self.age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Person("Tom", 38)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tom.__hash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__())   # -421667297069596717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tom)              # Person. Name: Tom  Age: 38</w:t>
            </w:r>
          </w:p>
        </w:tc>
      </w:tr>
    </w:tbl>
    <w:p w:rsidR="00263CEC" w:rsidRPr="00263CEC" w:rsidRDefault="00263CEC" w:rsidP="00263CEC">
      <w:pPr>
        <w:pStyle w:val="a3"/>
      </w:pPr>
      <w:r w:rsidRPr="00263CEC">
        <w:t xml:space="preserve">В данном случае включаем генерирование </w:t>
      </w:r>
      <w:proofErr w:type="spellStart"/>
      <w:r w:rsidRPr="00263CEC">
        <w:t>хеша</w:t>
      </w:r>
      <w:proofErr w:type="spellEnd"/>
      <w:r w:rsidRPr="00263CEC">
        <w:t xml:space="preserve"> и функций упорядочивания, а также явным образом переопределяем функцию </w:t>
      </w:r>
      <w:proofErr w:type="spellStart"/>
      <w:r w:rsidRPr="00263CEC">
        <w:rPr>
          <w:rStyle w:val="HTML"/>
          <w:rFonts w:ascii="Times New Roman" w:hAnsi="Times New Roman" w:cs="Times New Roman"/>
          <w:sz w:val="24"/>
          <w:szCs w:val="24"/>
        </w:rPr>
        <w:t>__repr__</w:t>
      </w:r>
      <w:proofErr w:type="spellEnd"/>
      <w:r w:rsidRPr="00263CEC">
        <w:t> для создания строкового представления объекта.</w:t>
      </w:r>
    </w:p>
    <w:p w:rsidR="00263CEC" w:rsidRPr="00263CEC" w:rsidRDefault="00263CEC" w:rsidP="00263CEC">
      <w:pPr>
        <w:pStyle w:val="3"/>
        <w:rPr>
          <w:rFonts w:ascii="Times New Roman" w:hAnsi="Times New Roman" w:cs="Times New Roman"/>
          <w:sz w:val="24"/>
          <w:szCs w:val="24"/>
        </w:rPr>
      </w:pPr>
      <w:r w:rsidRPr="00263CEC">
        <w:rPr>
          <w:rFonts w:ascii="Times New Roman" w:hAnsi="Times New Roman" w:cs="Times New Roman"/>
          <w:sz w:val="24"/>
          <w:szCs w:val="24"/>
        </w:rPr>
        <w:t>значения по умолчанию</w:t>
      </w:r>
    </w:p>
    <w:p w:rsidR="00263CEC" w:rsidRPr="00263CEC" w:rsidRDefault="00263CEC" w:rsidP="00263CEC">
      <w:pPr>
        <w:pStyle w:val="a3"/>
      </w:pPr>
      <w:r w:rsidRPr="00263CEC">
        <w:t>При необходимости атрибутам можно присвоить значения по умолчанию, если в конструкторе им не передаются значения: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dataclasses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@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name: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age: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18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Person("Tom", 38)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print(tom)              # Person(name="Tom", age=38)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bob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Person("Bob")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print(bob)              # Person(name="Bob", age=18)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sz w:val="24"/>
          <w:szCs w:val="24"/>
        </w:rPr>
      </w:pPr>
      <w:r w:rsidRPr="00263CEC">
        <w:rPr>
          <w:rFonts w:ascii="Times New Roman" w:hAnsi="Times New Roman" w:cs="Times New Roman"/>
          <w:sz w:val="24"/>
          <w:szCs w:val="24"/>
        </w:rPr>
        <w:lastRenderedPageBreak/>
        <w:t>Добавление дополнительного функционала</w:t>
      </w:r>
    </w:p>
    <w:p w:rsidR="00263CEC" w:rsidRPr="00263CEC" w:rsidRDefault="00263CEC" w:rsidP="00263CEC">
      <w:pPr>
        <w:pStyle w:val="a3"/>
      </w:pPr>
      <w:r w:rsidRPr="00263CEC">
        <w:t xml:space="preserve">Хотя data-классы </w:t>
      </w:r>
      <w:proofErr w:type="gramStart"/>
      <w:r w:rsidRPr="00263CEC">
        <w:t>предназначены</w:t>
      </w:r>
      <w:proofErr w:type="gramEnd"/>
      <w:r w:rsidRPr="00263CEC">
        <w:t xml:space="preserve"> прежде всего для хранения различных данных, но также в них можно определять поведение с помощью дополнительных функций: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from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dataclasses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import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@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class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name: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    age: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def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say_hello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(self):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print(f"{self.name} says hello")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tom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Person("Tom", 38)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tom.say_hello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     # Tom says hello</w:t>
            </w:r>
          </w:p>
        </w:tc>
      </w:tr>
    </w:tbl>
    <w:p w:rsidR="00263CEC" w:rsidRPr="00263CEC" w:rsidRDefault="00263CEC" w:rsidP="00263CEC">
      <w:pPr>
        <w:pStyle w:val="1"/>
        <w:rPr>
          <w:color w:val="000000"/>
          <w:sz w:val="24"/>
          <w:szCs w:val="24"/>
        </w:rPr>
      </w:pPr>
      <w:bookmarkStart w:id="8" w:name="_Toc154490189"/>
      <w:r w:rsidRPr="00263CEC">
        <w:rPr>
          <w:color w:val="000000"/>
          <w:sz w:val="24"/>
          <w:szCs w:val="24"/>
        </w:rPr>
        <w:lastRenderedPageBreak/>
        <w:t>Строки</w:t>
      </w:r>
      <w:bookmarkEnd w:id="8"/>
    </w:p>
    <w:p w:rsidR="00263CEC" w:rsidRPr="00263CEC" w:rsidRDefault="00263CEC" w:rsidP="00263CEC">
      <w:pPr>
        <w:pStyle w:val="2"/>
        <w:rPr>
          <w:color w:val="000000"/>
          <w:sz w:val="24"/>
          <w:szCs w:val="24"/>
        </w:rPr>
      </w:pPr>
      <w:bookmarkStart w:id="9" w:name="_Toc154490190"/>
      <w:r w:rsidRPr="00263CEC">
        <w:rPr>
          <w:color w:val="000000"/>
          <w:sz w:val="24"/>
          <w:szCs w:val="24"/>
        </w:rPr>
        <w:t>Работа со строками</w:t>
      </w:r>
      <w:bookmarkEnd w:id="9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Строка представляет последовательность символов в кодировке </w:t>
      </w:r>
      <w:proofErr w:type="spellStart"/>
      <w:r w:rsidRPr="00263CEC">
        <w:rPr>
          <w:color w:val="000000"/>
        </w:rPr>
        <w:t>Unicode</w:t>
      </w:r>
      <w:proofErr w:type="spellEnd"/>
      <w:r w:rsidRPr="00263CEC">
        <w:rPr>
          <w:color w:val="000000"/>
        </w:rPr>
        <w:t xml:space="preserve">, заключенных в кавычки. </w:t>
      </w:r>
      <w:proofErr w:type="gramStart"/>
      <w:r w:rsidRPr="00263CEC">
        <w:rPr>
          <w:color w:val="000000"/>
        </w:rPr>
        <w:t xml:space="preserve">Причем для определения строк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позволяет использовать как одинарные, так и двойные </w:t>
      </w:r>
      <w:proofErr w:type="spellStart"/>
      <w:r w:rsidRPr="00263CEC">
        <w:rPr>
          <w:color w:val="000000"/>
        </w:rPr>
        <w:t>кавычики</w:t>
      </w:r>
      <w:proofErr w:type="spellEnd"/>
      <w:r w:rsidRPr="00263CEC">
        <w:rPr>
          <w:color w:val="000000"/>
        </w:rPr>
        <w:t>:</w:t>
      </w:r>
      <w:proofErr w:type="gramEnd"/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World!"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message)  # Hello World!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'Tom'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print(name)  # Tom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Если строка длинная, ее можно разбить на части и разместить их на разных строках кода. В этом случае вся строка заключается в круглые скобки, а ее отдельные части - в кавычки: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text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Laudate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omnes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gentes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laudate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    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Magnificat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secula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print(text)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Если же мы хотим определить многострочный текст, то такой текст заключается в тройные двойные или одинарные кавычки: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'''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Это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комментарий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'''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text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'''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Laudate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omnes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gentes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laudate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Magnificat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secula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Et anima mea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laudate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Magnificat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secula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'''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print(text)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 xml:space="preserve">При </w:t>
      </w:r>
      <w:proofErr w:type="spellStart"/>
      <w:r w:rsidRPr="00263CEC">
        <w:rPr>
          <w:color w:val="000000"/>
        </w:rPr>
        <w:t>использовани</w:t>
      </w:r>
      <w:proofErr w:type="spellEnd"/>
      <w:r w:rsidRPr="00263CEC">
        <w:rPr>
          <w:color w:val="000000"/>
        </w:rPr>
        <w:t xml:space="preserve"> тройных одинарных кавычек не стоит путать их с комментариями: если те</w:t>
      </w:r>
      <w:proofErr w:type="gramStart"/>
      <w:r w:rsidRPr="00263CEC">
        <w:rPr>
          <w:color w:val="000000"/>
        </w:rPr>
        <w:t>кст в тр</w:t>
      </w:r>
      <w:proofErr w:type="gramEnd"/>
      <w:r w:rsidRPr="00263CEC">
        <w:rPr>
          <w:color w:val="000000"/>
        </w:rPr>
        <w:t>ойных одинарных кавычках присваивается переменной, то это строка, а не комментарий.</w:t>
      </w:r>
    </w:p>
    <w:p w:rsidR="00263CEC" w:rsidRPr="00263CEC" w:rsidRDefault="00263CEC" w:rsidP="00263CEC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Управляющие последовательности в строке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Строка может содержать ряд специальных символов - управляющих последовательностей или escape-последовательности. Некоторые из них</w:t>
      </w:r>
      <w:proofErr w:type="gramStart"/>
      <w:r w:rsidRPr="00263CEC">
        <w:rPr>
          <w:color w:val="000000"/>
        </w:rPr>
        <w:t>:</w:t>
      </w:r>
      <w:proofErr w:type="gramEnd"/>
    </w:p>
    <w:p w:rsidR="00263CEC" w:rsidRPr="00263CEC" w:rsidRDefault="00263CEC" w:rsidP="00263CEC">
      <w:pPr>
        <w:pStyle w:val="a3"/>
        <w:numPr>
          <w:ilvl w:val="0"/>
          <w:numId w:val="9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\</w:t>
      </w:r>
      <w:r w:rsidRPr="00263CEC">
        <w:rPr>
          <w:color w:val="000000"/>
        </w:rPr>
        <w:t>: позволяет добавить внутрь строки слеш</w:t>
      </w:r>
    </w:p>
    <w:p w:rsidR="00263CEC" w:rsidRPr="00263CEC" w:rsidRDefault="00263CEC" w:rsidP="00263CEC">
      <w:pPr>
        <w:pStyle w:val="a3"/>
        <w:numPr>
          <w:ilvl w:val="0"/>
          <w:numId w:val="9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\'</w:t>
      </w:r>
      <w:r w:rsidRPr="00263CEC">
        <w:rPr>
          <w:color w:val="000000"/>
        </w:rPr>
        <w:t>: позволяет добавить внутрь строки одинарную кавычку</w:t>
      </w:r>
    </w:p>
    <w:p w:rsidR="00263CEC" w:rsidRPr="00263CEC" w:rsidRDefault="00263CEC" w:rsidP="00263CEC">
      <w:pPr>
        <w:pStyle w:val="a3"/>
        <w:numPr>
          <w:ilvl w:val="0"/>
          <w:numId w:val="9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\"</w:t>
      </w:r>
      <w:r w:rsidRPr="00263CEC">
        <w:rPr>
          <w:color w:val="000000"/>
        </w:rPr>
        <w:t>: позволяет добавить внутрь строки двойную кавычку</w:t>
      </w:r>
    </w:p>
    <w:p w:rsidR="00263CEC" w:rsidRPr="00263CEC" w:rsidRDefault="00263CEC" w:rsidP="00263CEC">
      <w:pPr>
        <w:pStyle w:val="a3"/>
        <w:numPr>
          <w:ilvl w:val="0"/>
          <w:numId w:val="9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\</w:t>
      </w:r>
      <w:proofErr w:type="spellStart"/>
      <w:r w:rsidRPr="00263CEC">
        <w:rPr>
          <w:rStyle w:val="b"/>
          <w:b/>
          <w:bCs/>
          <w:color w:val="000000"/>
        </w:rPr>
        <w:t>n</w:t>
      </w:r>
      <w:proofErr w:type="spellEnd"/>
      <w:r w:rsidRPr="00263CEC">
        <w:rPr>
          <w:color w:val="000000"/>
        </w:rPr>
        <w:t>: осуществляет переход на новую строку</w:t>
      </w:r>
    </w:p>
    <w:p w:rsidR="00263CEC" w:rsidRPr="00263CEC" w:rsidRDefault="00263CEC" w:rsidP="00263CEC">
      <w:pPr>
        <w:pStyle w:val="a3"/>
        <w:numPr>
          <w:ilvl w:val="0"/>
          <w:numId w:val="9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\</w:t>
      </w:r>
      <w:proofErr w:type="spellStart"/>
      <w:r w:rsidRPr="00263CEC">
        <w:rPr>
          <w:rStyle w:val="b"/>
          <w:b/>
          <w:bCs/>
          <w:color w:val="000000"/>
        </w:rPr>
        <w:t>t</w:t>
      </w:r>
      <w:proofErr w:type="spellEnd"/>
      <w:r w:rsidRPr="00263CEC">
        <w:rPr>
          <w:color w:val="000000"/>
        </w:rPr>
        <w:t>: добавляет табуляцию (4 отступа)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Используем некоторые последовательностей: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text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"Message:\n\"Hello World\""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Консольный вывод программы:</w:t>
      </w:r>
    </w:p>
    <w:p w:rsidR="00263CEC" w:rsidRPr="00263CEC" w:rsidRDefault="00263CEC" w:rsidP="00263CE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pacing w:line="429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Message</w:t>
      </w:r>
      <w:proofErr w:type="spellEnd"/>
      <w:r w:rsidRPr="00263CE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63CEC" w:rsidRPr="00263CEC" w:rsidRDefault="00263CEC" w:rsidP="00263CE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pacing w:line="429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Hello</w:t>
      </w:r>
      <w:proofErr w:type="spellEnd"/>
      <w:r w:rsidRPr="00263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World</w:t>
      </w:r>
      <w:proofErr w:type="spellEnd"/>
      <w:r w:rsidRPr="00263CEC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Хотя подобные последовательности могут нам помочь в некоторых делах, например, поместить в строку кавычку, сделать табуляцию, перенос на другую строку. Но они также могут и мешать. Например: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path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"C:\python\name.txt"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path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Здесь переменная </w:t>
      </w:r>
      <w:proofErr w:type="spellStart"/>
      <w:r w:rsidRPr="00263CEC">
        <w:rPr>
          <w:color w:val="000000"/>
        </w:rPr>
        <w:t>path</w:t>
      </w:r>
      <w:proofErr w:type="spellEnd"/>
      <w:r w:rsidRPr="00263CEC">
        <w:rPr>
          <w:color w:val="000000"/>
        </w:rPr>
        <w:t xml:space="preserve"> содержит некоторый путь к файлу. Однако внутри строки встречаются символы "\</w:t>
      </w:r>
      <w:proofErr w:type="spellStart"/>
      <w:r w:rsidRPr="00263CEC">
        <w:rPr>
          <w:color w:val="000000"/>
        </w:rPr>
        <w:t>n</w:t>
      </w:r>
      <w:proofErr w:type="spellEnd"/>
      <w:r w:rsidRPr="00263CEC">
        <w:rPr>
          <w:color w:val="000000"/>
        </w:rPr>
        <w:t>", которые будут интерпретированы как управляющая последовательность. Так, мы получим следующий консольный вывод:</w:t>
      </w:r>
    </w:p>
    <w:p w:rsidR="00263CEC" w:rsidRPr="00263CEC" w:rsidRDefault="00263CEC" w:rsidP="00263CE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pacing w:line="429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C:\python</w:t>
      </w:r>
    </w:p>
    <w:p w:rsidR="00263CEC" w:rsidRPr="00263CEC" w:rsidRDefault="00263CEC" w:rsidP="00263CE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pacing w:line="429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ame.txt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>Чтобы избежать подобной ситуации, перед строкой ставится символ </w:t>
      </w:r>
      <w:proofErr w:type="spellStart"/>
      <w:r w:rsidRPr="00263CEC">
        <w:rPr>
          <w:rStyle w:val="b"/>
          <w:b/>
          <w:bCs/>
          <w:color w:val="000000"/>
        </w:rPr>
        <w:t>r</w:t>
      </w:r>
      <w:proofErr w:type="spellEnd"/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path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r"C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:\python\name.txt"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path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Вставка значений в строку</w:t>
      </w:r>
    </w:p>
    <w:p w:rsidR="00263CEC" w:rsidRPr="00263CEC" w:rsidRDefault="00263CEC" w:rsidP="00263CEC">
      <w:pPr>
        <w:pStyle w:val="a3"/>
        <w:rPr>
          <w:color w:val="000000"/>
        </w:rPr>
      </w:pP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позволяет </w:t>
      </w:r>
      <w:proofErr w:type="spellStart"/>
      <w:r w:rsidRPr="00263CEC">
        <w:rPr>
          <w:color w:val="000000"/>
        </w:rPr>
        <w:t>встравивать</w:t>
      </w:r>
      <w:proofErr w:type="spellEnd"/>
      <w:r w:rsidRPr="00263CEC">
        <w:rPr>
          <w:color w:val="000000"/>
        </w:rPr>
        <w:t xml:space="preserve"> в строку значения других переменных. Для этого внутри строки переменные размещаются в фигурных скобках</w:t>
      </w:r>
      <w:proofErr w:type="gramStart"/>
      <w:r w:rsidRPr="00263CEC">
        <w:rPr>
          <w:color w:val="000000"/>
        </w:rPr>
        <w:t xml:space="preserve"> {}, </w:t>
      </w:r>
      <w:proofErr w:type="gramEnd"/>
      <w:r w:rsidRPr="00263CEC">
        <w:rPr>
          <w:color w:val="000000"/>
        </w:rPr>
        <w:t>а перед всей строкой ставится символ </w:t>
      </w:r>
      <w:r w:rsidRPr="00263CEC">
        <w:rPr>
          <w:rStyle w:val="b"/>
          <w:b/>
          <w:bCs/>
          <w:color w:val="000000"/>
        </w:rPr>
        <w:t>f</w:t>
      </w:r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"Tom"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userAge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37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  age: 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userAge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print(user)   # name: Tom  age: 37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В данном случае на место </w:t>
      </w:r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}</w:t>
      </w:r>
      <w:r w:rsidRPr="00263CEC">
        <w:rPr>
          <w:color w:val="000000"/>
        </w:rPr>
        <w:t xml:space="preserve"> будет вставляться значение переменной </w:t>
      </w:r>
      <w:proofErr w:type="spellStart"/>
      <w:r w:rsidRPr="00263CEC">
        <w:rPr>
          <w:color w:val="000000"/>
        </w:rPr>
        <w:t>userName</w:t>
      </w:r>
      <w:proofErr w:type="spellEnd"/>
      <w:r w:rsidRPr="00263CEC">
        <w:rPr>
          <w:color w:val="000000"/>
        </w:rPr>
        <w:t xml:space="preserve">. Аналогично </w:t>
      </w:r>
      <w:proofErr w:type="gramStart"/>
      <w:r w:rsidRPr="00263CEC">
        <w:rPr>
          <w:color w:val="000000"/>
        </w:rPr>
        <w:t>на</w:t>
      </w:r>
      <w:proofErr w:type="gramEnd"/>
      <w:r w:rsidRPr="00263CEC">
        <w:rPr>
          <w:color w:val="000000"/>
        </w:rPr>
        <w:t xml:space="preserve"> вместо </w:t>
      </w:r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userAge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}</w:t>
      </w:r>
      <w:r w:rsidRPr="00263CEC">
        <w:rPr>
          <w:color w:val="000000"/>
        </w:rPr>
        <w:t> </w:t>
      </w:r>
      <w:proofErr w:type="gramStart"/>
      <w:r w:rsidRPr="00263CEC">
        <w:rPr>
          <w:color w:val="000000"/>
        </w:rPr>
        <w:t>будет</w:t>
      </w:r>
      <w:proofErr w:type="gramEnd"/>
      <w:r w:rsidRPr="00263CEC">
        <w:rPr>
          <w:color w:val="000000"/>
        </w:rPr>
        <w:t xml:space="preserve"> вставляться значение переменной </w:t>
      </w:r>
      <w:proofErr w:type="spellStart"/>
      <w:r w:rsidRPr="00263CEC">
        <w:rPr>
          <w:color w:val="000000"/>
        </w:rPr>
        <w:t>userAge</w:t>
      </w:r>
      <w:proofErr w:type="spellEnd"/>
      <w:r w:rsidRPr="00263CEC">
        <w:rPr>
          <w:color w:val="000000"/>
        </w:rPr>
        <w:t>.</w:t>
      </w:r>
    </w:p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Обращение к символам строки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И мы можем обратиться к отдельным символам строки по индексу в квадратных скобках: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world"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c0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string[0]  # h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print(c0)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c6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string[6]  # w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print(c6)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c11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string[11]  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ошибка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IndexError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string index out of range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(c11)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Индексация начинается с нуля, поэтому первый символ строки будет иметь индекс 0. А если мы попытаемся обратиться к индексу, которого нет в строке, то мы получим исключение </w:t>
      </w:r>
      <w:proofErr w:type="spellStart"/>
      <w:r w:rsidRPr="00263CEC">
        <w:rPr>
          <w:color w:val="000000"/>
        </w:rPr>
        <w:t>IndexError</w:t>
      </w:r>
      <w:proofErr w:type="spellEnd"/>
      <w:r w:rsidRPr="00263CEC">
        <w:rPr>
          <w:color w:val="000000"/>
        </w:rPr>
        <w:t>. Например, в случае выше длина строки 11 символов, поэтому ее символы будут иметь индексы от 0 до 10.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>Чтобы получить доступ к символам, начиная с конца строки, можно использовать отрицательные индексы. Так, индекс -1 будет представлять последний символ, а -2 - предпоследний символ и так далее: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world"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c1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string[-1]  # d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print(c1)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c5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string[-5]  # w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print(c5)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При работе с символами следует учитывать, что строка - это неизменяемый (</w:t>
      </w:r>
      <w:proofErr w:type="spellStart"/>
      <w:r w:rsidRPr="00263CEC">
        <w:rPr>
          <w:color w:val="000000"/>
        </w:rPr>
        <w:t>immutable</w:t>
      </w:r>
      <w:proofErr w:type="spellEnd"/>
      <w:r w:rsidRPr="00263CEC">
        <w:rPr>
          <w:color w:val="000000"/>
        </w:rPr>
        <w:t>) тип, поэтому если мы попробуем изменить какой-то отдельный символ строки, то мы получим ошибку, как в следующем случае: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world"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string[1]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"R"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Мы можем только полностью переустановить значение строки, присвоив ей другое значение.</w:t>
      </w:r>
    </w:p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Перебор строки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С помощью цикла </w:t>
      </w:r>
      <w:proofErr w:type="spellStart"/>
      <w:r w:rsidRPr="00263CEC">
        <w:rPr>
          <w:rStyle w:val="b"/>
          <w:b/>
          <w:bCs/>
          <w:color w:val="000000"/>
        </w:rPr>
        <w:t>for</w:t>
      </w:r>
      <w:proofErr w:type="spellEnd"/>
      <w:r w:rsidRPr="00263CEC">
        <w:rPr>
          <w:color w:val="000000"/>
        </w:rPr>
        <w:t> можно перебрать все символы строки: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world"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for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char in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char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Получение подстроки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При необходимости мы можем получить из строки не только отдельные символы, но и подстроку. Для этого используется следующий синтаксис:</w:t>
      </w:r>
    </w:p>
    <w:p w:rsidR="00263CEC" w:rsidRPr="00263CEC" w:rsidRDefault="00263CEC" w:rsidP="00263CEC">
      <w:pPr>
        <w:pStyle w:val="a3"/>
        <w:numPr>
          <w:ilvl w:val="0"/>
          <w:numId w:val="10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[: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]</w:t>
      </w:r>
      <w:r w:rsidRPr="00263CEC">
        <w:rPr>
          <w:color w:val="000000"/>
        </w:rPr>
        <w:t xml:space="preserve">: извлекается последовательность </w:t>
      </w:r>
      <w:proofErr w:type="gramStart"/>
      <w:r w:rsidRPr="00263CEC">
        <w:rPr>
          <w:color w:val="000000"/>
        </w:rPr>
        <w:t>символов</w:t>
      </w:r>
      <w:proofErr w:type="gramEnd"/>
      <w:r w:rsidRPr="00263CEC">
        <w:rPr>
          <w:color w:val="000000"/>
        </w:rPr>
        <w:t xml:space="preserve"> начиная с 0-го индекса по индекс </w:t>
      </w:r>
      <w:proofErr w:type="spellStart"/>
      <w:r w:rsidRPr="00263CEC">
        <w:rPr>
          <w:color w:val="000000"/>
        </w:rPr>
        <w:t>end</w:t>
      </w:r>
      <w:proofErr w:type="spellEnd"/>
      <w:r w:rsidRPr="00263CEC">
        <w:rPr>
          <w:color w:val="000000"/>
        </w:rPr>
        <w:t xml:space="preserve"> (не включая)</w:t>
      </w:r>
    </w:p>
    <w:p w:rsidR="00263CEC" w:rsidRPr="00263CEC" w:rsidRDefault="00263CEC" w:rsidP="00263CEC">
      <w:pPr>
        <w:pStyle w:val="a3"/>
        <w:numPr>
          <w:ilvl w:val="0"/>
          <w:numId w:val="10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start:end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]</w:t>
      </w:r>
      <w:r w:rsidRPr="00263CEC">
        <w:rPr>
          <w:color w:val="000000"/>
        </w:rPr>
        <w:t xml:space="preserve">: извлекается последовательность </w:t>
      </w:r>
      <w:proofErr w:type="gramStart"/>
      <w:r w:rsidRPr="00263CEC">
        <w:rPr>
          <w:color w:val="000000"/>
        </w:rPr>
        <w:t>символов</w:t>
      </w:r>
      <w:proofErr w:type="gramEnd"/>
      <w:r w:rsidRPr="00263CEC">
        <w:rPr>
          <w:color w:val="000000"/>
        </w:rPr>
        <w:t xml:space="preserve"> начиная с индекса </w:t>
      </w:r>
      <w:proofErr w:type="spellStart"/>
      <w:r w:rsidRPr="00263CEC">
        <w:rPr>
          <w:color w:val="000000"/>
        </w:rPr>
        <w:t>start</w:t>
      </w:r>
      <w:proofErr w:type="spellEnd"/>
      <w:r w:rsidRPr="00263CEC">
        <w:rPr>
          <w:color w:val="000000"/>
        </w:rPr>
        <w:t xml:space="preserve"> по индекс </w:t>
      </w:r>
      <w:proofErr w:type="spellStart"/>
      <w:r w:rsidRPr="00263CEC">
        <w:rPr>
          <w:color w:val="000000"/>
        </w:rPr>
        <w:t>end</w:t>
      </w:r>
      <w:proofErr w:type="spellEnd"/>
      <w:r w:rsidRPr="00263CEC">
        <w:rPr>
          <w:color w:val="000000"/>
        </w:rPr>
        <w:t xml:space="preserve"> (не включая)</w:t>
      </w:r>
    </w:p>
    <w:p w:rsidR="00263CEC" w:rsidRPr="00263CEC" w:rsidRDefault="00263CEC" w:rsidP="00263CEC">
      <w:pPr>
        <w:pStyle w:val="a3"/>
        <w:numPr>
          <w:ilvl w:val="0"/>
          <w:numId w:val="10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start:end:step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]</w:t>
      </w:r>
      <w:r w:rsidRPr="00263CEC">
        <w:rPr>
          <w:color w:val="000000"/>
        </w:rPr>
        <w:t xml:space="preserve">: извлекается последовательность </w:t>
      </w:r>
      <w:proofErr w:type="gramStart"/>
      <w:r w:rsidRPr="00263CEC">
        <w:rPr>
          <w:color w:val="000000"/>
        </w:rPr>
        <w:t>символов</w:t>
      </w:r>
      <w:proofErr w:type="gramEnd"/>
      <w:r w:rsidRPr="00263CEC">
        <w:rPr>
          <w:color w:val="000000"/>
        </w:rPr>
        <w:t xml:space="preserve"> начиная с индекса </w:t>
      </w:r>
      <w:proofErr w:type="spellStart"/>
      <w:r w:rsidRPr="00263CEC">
        <w:rPr>
          <w:color w:val="000000"/>
        </w:rPr>
        <w:t>start</w:t>
      </w:r>
      <w:proofErr w:type="spellEnd"/>
      <w:r w:rsidRPr="00263CEC">
        <w:rPr>
          <w:color w:val="000000"/>
        </w:rPr>
        <w:t xml:space="preserve"> по индекс </w:t>
      </w:r>
      <w:proofErr w:type="spellStart"/>
      <w:r w:rsidRPr="00263CEC">
        <w:rPr>
          <w:color w:val="000000"/>
        </w:rPr>
        <w:t>end</w:t>
      </w:r>
      <w:proofErr w:type="spellEnd"/>
      <w:r w:rsidRPr="00263CEC">
        <w:rPr>
          <w:color w:val="000000"/>
        </w:rPr>
        <w:t xml:space="preserve"> (не включая) через шаг </w:t>
      </w:r>
      <w:proofErr w:type="spellStart"/>
      <w:r w:rsidRPr="00263CEC">
        <w:rPr>
          <w:color w:val="000000"/>
        </w:rPr>
        <w:t>step</w:t>
      </w:r>
      <w:proofErr w:type="spellEnd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Используем все варианты получения подстроки: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world"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0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5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индекса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sub_string1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string[:5]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print(sub_string1)      # hello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2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5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индекса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sub_string2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string[2:5]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(sub_string2)    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llo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с 2 по 9 индекса через один символ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sub_string3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string[2:9:2]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print(sub_string3)    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lowr</w:t>
            </w:r>
            <w:proofErr w:type="spellEnd"/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Объединение строк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Одной из самых распространенных операций со строками является их объединение или конкатенация. Для объединения строк применяется операция сложения: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"Tom"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surname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"Smith"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 +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 "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+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surname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fullname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)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Tom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Smith</w:t>
            </w:r>
            <w:proofErr w:type="spellEnd"/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С объединением двух строк все просто, но что, если нам надо сложить строку и число? В этом случае необходимо привести число к строке с помощью функции </w:t>
      </w:r>
      <w:proofErr w:type="spellStart"/>
      <w:r w:rsidRPr="00263CEC">
        <w:rPr>
          <w:rStyle w:val="b"/>
          <w:b/>
          <w:bCs/>
          <w:color w:val="000000"/>
        </w:rPr>
        <w:t>str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"Tom"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33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info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"Name: "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+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 +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 Age: "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+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(age)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print(info)  # Name: Tom Age: 33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Повторение строки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Для повторения строки определенное количество раз применяется операция умножения: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print("a"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*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3)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aaa</w:t>
            </w:r>
            <w:proofErr w:type="spellEnd"/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print("he"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*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4)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hehehehe</w:t>
            </w:r>
            <w:proofErr w:type="spellEnd"/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Сравнение строк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Особо следует сказать о сравнении строк. При сравнении строк принимается во внимание символы и их регистр. Так, цифровой символ условно меньше, чем любой алфавитный символ. Алфавитный символ в верхнем регистре условно меньше, чем алфавитные символы в нижнем регистре. Например: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str1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"1a"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str2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aa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str3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Aa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(str1 &gt; str2)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False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, так как первый символ в str1 - цифра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(str2 &gt; str3)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, так как первый символ в str2 - в нижнем регистре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Поэтому строка "1a" условно меньше, чем строка "</w:t>
      </w:r>
      <w:proofErr w:type="spellStart"/>
      <w:r w:rsidRPr="00263CEC">
        <w:rPr>
          <w:color w:val="000000"/>
        </w:rPr>
        <w:t>aa</w:t>
      </w:r>
      <w:proofErr w:type="spellEnd"/>
      <w:r w:rsidRPr="00263CEC">
        <w:rPr>
          <w:color w:val="000000"/>
        </w:rPr>
        <w:t>". Вначале сравнение идет по первому символу. Если начальные символы обоих строк представляют цифры, то меньшей считается меньшая цифра, например, "1a" меньше, чем "2a".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Если начальные символы представляют алфавитные символы в одном и том же регистре, то смотрят по алфавиту. Так, "</w:t>
      </w:r>
      <w:proofErr w:type="spellStart"/>
      <w:r w:rsidRPr="00263CEC">
        <w:rPr>
          <w:color w:val="000000"/>
        </w:rPr>
        <w:t>aa</w:t>
      </w:r>
      <w:proofErr w:type="spellEnd"/>
      <w:r w:rsidRPr="00263CEC">
        <w:rPr>
          <w:color w:val="000000"/>
        </w:rPr>
        <w:t>" меньше, чем "</w:t>
      </w:r>
      <w:proofErr w:type="spellStart"/>
      <w:r w:rsidRPr="00263CEC">
        <w:rPr>
          <w:color w:val="000000"/>
        </w:rPr>
        <w:t>ba</w:t>
      </w:r>
      <w:proofErr w:type="spellEnd"/>
      <w:r w:rsidRPr="00263CEC">
        <w:rPr>
          <w:color w:val="000000"/>
        </w:rPr>
        <w:t>", а "</w:t>
      </w:r>
      <w:proofErr w:type="spellStart"/>
      <w:r w:rsidRPr="00263CEC">
        <w:rPr>
          <w:color w:val="000000"/>
        </w:rPr>
        <w:t>ba</w:t>
      </w:r>
      <w:proofErr w:type="spellEnd"/>
      <w:r w:rsidRPr="00263CEC">
        <w:rPr>
          <w:color w:val="000000"/>
        </w:rPr>
        <w:t>" меньше, чем "</w:t>
      </w:r>
      <w:proofErr w:type="spellStart"/>
      <w:r w:rsidRPr="00263CEC">
        <w:rPr>
          <w:color w:val="000000"/>
        </w:rPr>
        <w:t>ca</w:t>
      </w:r>
      <w:proofErr w:type="spellEnd"/>
      <w:r w:rsidRPr="00263CEC">
        <w:rPr>
          <w:color w:val="000000"/>
        </w:rPr>
        <w:t>".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Если первые символы одинаковые, в расчет берутся вторые символы при их наличии.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Зависимость от регистра не всегда желательна, так </w:t>
      </w:r>
      <w:proofErr w:type="gramStart"/>
      <w:r w:rsidRPr="00263CEC">
        <w:rPr>
          <w:color w:val="000000"/>
        </w:rPr>
        <w:t>как</w:t>
      </w:r>
      <w:proofErr w:type="gramEnd"/>
      <w:r w:rsidRPr="00263CEC">
        <w:rPr>
          <w:color w:val="000000"/>
        </w:rPr>
        <w:t xml:space="preserve"> по сути мы имеем дело с одинаковыми строками. В этом случае перед сравнением мы можем привести обе строки к одному из регистров.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Функция </w:t>
      </w:r>
      <w:proofErr w:type="spellStart"/>
      <w:r w:rsidRPr="00263CEC">
        <w:rPr>
          <w:rStyle w:val="b"/>
          <w:b/>
          <w:bCs/>
          <w:color w:val="000000"/>
        </w:rPr>
        <w:t>lower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 приводит строку к нижнему регистру, а функция </w:t>
      </w:r>
      <w:proofErr w:type="spellStart"/>
      <w:r w:rsidRPr="00263CEC">
        <w:rPr>
          <w:rStyle w:val="b"/>
          <w:b/>
          <w:bCs/>
          <w:color w:val="000000"/>
        </w:rPr>
        <w:t>upper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 - к верхнему.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str1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"Tom"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str2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"tom"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print(str1 ==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str2)  # False -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строки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равны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print(str1.lower() ==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str2.lower())  # True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Функции </w:t>
      </w: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ord</w:t>
      </w:r>
      <w:proofErr w:type="spellEnd"/>
      <w:r w:rsidRPr="00263CEC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Поскольку строка содержит символы </w:t>
      </w:r>
      <w:proofErr w:type="spellStart"/>
      <w:r w:rsidRPr="00263CEC">
        <w:rPr>
          <w:color w:val="000000"/>
        </w:rPr>
        <w:t>Unicode</w:t>
      </w:r>
      <w:proofErr w:type="spellEnd"/>
      <w:r w:rsidRPr="00263CEC">
        <w:rPr>
          <w:color w:val="000000"/>
        </w:rPr>
        <w:t>, то с помощью функции </w:t>
      </w:r>
      <w:proofErr w:type="spellStart"/>
      <w:r w:rsidRPr="00263CEC">
        <w:rPr>
          <w:rStyle w:val="b"/>
          <w:b/>
          <w:bCs/>
          <w:color w:val="000000"/>
        </w:rPr>
        <w:t>ord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 xml:space="preserve"> мы можем получить числовое значение для символа в кодировке </w:t>
      </w:r>
      <w:proofErr w:type="spellStart"/>
      <w:r w:rsidRPr="00263CEC">
        <w:rPr>
          <w:color w:val="000000"/>
        </w:rPr>
        <w:t>Unicode</w:t>
      </w:r>
      <w:proofErr w:type="spellEnd"/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ord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("A"))     # 65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Для получения длины строки можно использовать функцию </w:t>
      </w:r>
      <w:proofErr w:type="spellStart"/>
      <w:r w:rsidRPr="00263CEC">
        <w:rPr>
          <w:rStyle w:val="b"/>
          <w:b/>
          <w:bCs/>
          <w:color w:val="000000"/>
        </w:rPr>
        <w:t>len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world"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length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(string)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length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   # 11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Пои</w:t>
      </w:r>
      <w:proofErr w:type="gram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ск в стр</w:t>
      </w:r>
      <w:proofErr w:type="gramEnd"/>
      <w:r w:rsidRPr="00263CEC">
        <w:rPr>
          <w:rFonts w:ascii="Times New Roman" w:hAnsi="Times New Roman" w:cs="Times New Roman"/>
          <w:color w:val="000000"/>
          <w:sz w:val="24"/>
          <w:szCs w:val="24"/>
        </w:rPr>
        <w:t>оке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С помощью выражения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term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263CEC">
        <w:rPr>
          <w:color w:val="000000"/>
        </w:rPr>
        <w:t xml:space="preserve"> можно найти подстроку </w:t>
      </w:r>
      <w:proofErr w:type="spellStart"/>
      <w:r w:rsidRPr="00263CEC">
        <w:rPr>
          <w:color w:val="000000"/>
        </w:rPr>
        <w:t>term</w:t>
      </w:r>
      <w:proofErr w:type="spellEnd"/>
      <w:r w:rsidRPr="00263CEC">
        <w:rPr>
          <w:color w:val="000000"/>
        </w:rPr>
        <w:t xml:space="preserve"> в строке </w:t>
      </w:r>
      <w:proofErr w:type="spellStart"/>
      <w:r w:rsidRPr="00263CEC">
        <w:rPr>
          <w:color w:val="000000"/>
        </w:rPr>
        <w:t>string</w:t>
      </w:r>
      <w:proofErr w:type="spellEnd"/>
      <w:r w:rsidRPr="00263CEC">
        <w:rPr>
          <w:color w:val="000000"/>
        </w:rPr>
        <w:t>. Если подстрока найдена, то выражение вернет значение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263CEC">
        <w:rPr>
          <w:color w:val="000000"/>
        </w:rPr>
        <w:t>, иначе возвращается значение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world"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exist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"hello"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print(exist)    # True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exist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"sword"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exist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)  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</w:tbl>
    <w:p w:rsidR="00263CEC" w:rsidRPr="00263CEC" w:rsidRDefault="00263CEC" w:rsidP="00263CEC">
      <w:pPr>
        <w:pStyle w:val="2"/>
        <w:rPr>
          <w:color w:val="000000"/>
          <w:sz w:val="24"/>
          <w:szCs w:val="24"/>
        </w:rPr>
      </w:pPr>
      <w:bookmarkStart w:id="10" w:name="_Toc154490191"/>
      <w:r w:rsidRPr="00263CEC">
        <w:rPr>
          <w:color w:val="000000"/>
          <w:sz w:val="24"/>
          <w:szCs w:val="24"/>
        </w:rPr>
        <w:t>Основные методы строк</w:t>
      </w:r>
      <w:bookmarkEnd w:id="10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Рассмотрим основные методы строк, которые мы можем применить в приложениях: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isalpha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 xml:space="preserve">: возвращает </w:t>
      </w:r>
      <w:proofErr w:type="spellStart"/>
      <w:r w:rsidRPr="00263CEC">
        <w:rPr>
          <w:color w:val="000000"/>
        </w:rPr>
        <w:t>True</w:t>
      </w:r>
      <w:proofErr w:type="spellEnd"/>
      <w:r w:rsidRPr="00263CEC">
        <w:rPr>
          <w:color w:val="000000"/>
        </w:rPr>
        <w:t>, если строка состоит только из алфавитных символов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islower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 xml:space="preserve">: возвращает </w:t>
      </w:r>
      <w:proofErr w:type="spellStart"/>
      <w:r w:rsidRPr="00263CEC">
        <w:rPr>
          <w:color w:val="000000"/>
        </w:rPr>
        <w:t>True</w:t>
      </w:r>
      <w:proofErr w:type="spellEnd"/>
      <w:r w:rsidRPr="00263CEC">
        <w:rPr>
          <w:color w:val="000000"/>
        </w:rPr>
        <w:t>, если строка состоит только из символов в нижнем регистре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isupper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 xml:space="preserve">: возвращает </w:t>
      </w:r>
      <w:proofErr w:type="spellStart"/>
      <w:r w:rsidRPr="00263CEC">
        <w:rPr>
          <w:color w:val="000000"/>
        </w:rPr>
        <w:t>True</w:t>
      </w:r>
      <w:proofErr w:type="spellEnd"/>
      <w:r w:rsidRPr="00263CEC">
        <w:rPr>
          <w:color w:val="000000"/>
        </w:rPr>
        <w:t>, если все символы строки в верхнем регистре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isdigit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 xml:space="preserve">: возвращает </w:t>
      </w:r>
      <w:proofErr w:type="spellStart"/>
      <w:r w:rsidRPr="00263CEC">
        <w:rPr>
          <w:color w:val="000000"/>
        </w:rPr>
        <w:t>True</w:t>
      </w:r>
      <w:proofErr w:type="spellEnd"/>
      <w:r w:rsidRPr="00263CEC">
        <w:rPr>
          <w:color w:val="000000"/>
        </w:rPr>
        <w:t>, если все символы строки - цифры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isnumeric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 xml:space="preserve">: возвращает </w:t>
      </w:r>
      <w:proofErr w:type="spellStart"/>
      <w:r w:rsidRPr="00263CEC">
        <w:rPr>
          <w:color w:val="000000"/>
        </w:rPr>
        <w:t>True</w:t>
      </w:r>
      <w:proofErr w:type="spellEnd"/>
      <w:r w:rsidRPr="00263CEC">
        <w:rPr>
          <w:color w:val="000000"/>
        </w:rPr>
        <w:t>, если строка представляет собой число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startswith</w:t>
      </w:r>
      <w:proofErr w:type="spellEnd"/>
      <w:r w:rsidRPr="00263CEC">
        <w:rPr>
          <w:rStyle w:val="b"/>
          <w:b/>
          <w:bCs/>
          <w:color w:val="000000"/>
        </w:rPr>
        <w:t>(</w:t>
      </w:r>
      <w:proofErr w:type="spellStart"/>
      <w:r w:rsidRPr="00263CEC">
        <w:rPr>
          <w:rStyle w:val="b"/>
          <w:b/>
          <w:bCs/>
          <w:color w:val="000000"/>
        </w:rPr>
        <w:t>str</w:t>
      </w:r>
      <w:proofErr w:type="spellEnd"/>
      <w:r w:rsidRPr="00263CEC">
        <w:rPr>
          <w:rStyle w:val="b"/>
          <w:b/>
          <w:bCs/>
          <w:color w:val="000000"/>
        </w:rPr>
        <w:t>)</w:t>
      </w:r>
      <w:r w:rsidRPr="00263CEC">
        <w:rPr>
          <w:color w:val="000000"/>
        </w:rPr>
        <w:t xml:space="preserve">: возвращает </w:t>
      </w:r>
      <w:proofErr w:type="spellStart"/>
      <w:r w:rsidRPr="00263CEC">
        <w:rPr>
          <w:color w:val="000000"/>
        </w:rPr>
        <w:t>True</w:t>
      </w:r>
      <w:proofErr w:type="spellEnd"/>
      <w:r w:rsidRPr="00263CEC">
        <w:rPr>
          <w:color w:val="000000"/>
        </w:rPr>
        <w:t xml:space="preserve">, если строка начинается с подстроки </w:t>
      </w:r>
      <w:proofErr w:type="spellStart"/>
      <w:r w:rsidRPr="00263CEC">
        <w:rPr>
          <w:color w:val="000000"/>
        </w:rPr>
        <w:t>str</w:t>
      </w:r>
      <w:proofErr w:type="spellEnd"/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endswith</w:t>
      </w:r>
      <w:proofErr w:type="spellEnd"/>
      <w:r w:rsidRPr="00263CEC">
        <w:rPr>
          <w:rStyle w:val="b"/>
          <w:b/>
          <w:bCs/>
          <w:color w:val="000000"/>
        </w:rPr>
        <w:t>(</w:t>
      </w:r>
      <w:proofErr w:type="spellStart"/>
      <w:r w:rsidRPr="00263CEC">
        <w:rPr>
          <w:rStyle w:val="b"/>
          <w:b/>
          <w:bCs/>
          <w:color w:val="000000"/>
        </w:rPr>
        <w:t>str</w:t>
      </w:r>
      <w:proofErr w:type="spellEnd"/>
      <w:r w:rsidRPr="00263CEC">
        <w:rPr>
          <w:rStyle w:val="b"/>
          <w:b/>
          <w:bCs/>
          <w:color w:val="000000"/>
        </w:rPr>
        <w:t>)</w:t>
      </w:r>
      <w:r w:rsidRPr="00263CEC">
        <w:rPr>
          <w:color w:val="000000"/>
        </w:rPr>
        <w:t xml:space="preserve">: возвращает </w:t>
      </w:r>
      <w:proofErr w:type="spellStart"/>
      <w:r w:rsidRPr="00263CEC">
        <w:rPr>
          <w:color w:val="000000"/>
        </w:rPr>
        <w:t>True</w:t>
      </w:r>
      <w:proofErr w:type="spellEnd"/>
      <w:r w:rsidRPr="00263CEC">
        <w:rPr>
          <w:color w:val="000000"/>
        </w:rPr>
        <w:t xml:space="preserve">, если строка заканчивается на подстроку </w:t>
      </w:r>
      <w:proofErr w:type="spellStart"/>
      <w:r w:rsidRPr="00263CEC">
        <w:rPr>
          <w:color w:val="000000"/>
        </w:rPr>
        <w:t>str</w:t>
      </w:r>
      <w:proofErr w:type="spellEnd"/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lower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переводит строку в нижний регистр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upper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 xml:space="preserve">: переводит строку в </w:t>
      </w:r>
      <w:proofErr w:type="spellStart"/>
      <w:r w:rsidRPr="00263CEC">
        <w:rPr>
          <w:color w:val="000000"/>
        </w:rPr>
        <w:t>вехний</w:t>
      </w:r>
      <w:proofErr w:type="spellEnd"/>
      <w:r w:rsidRPr="00263CEC">
        <w:rPr>
          <w:color w:val="000000"/>
        </w:rPr>
        <w:t xml:space="preserve"> регистр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title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начальные символы всех слов в строке переводятся в верхний регистр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lastRenderedPageBreak/>
        <w:t>capitalize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переводит в верхний регистр первую букву только самого первого слова строки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lstrip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удаляет начальные пробелы из строки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rstrip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удаляет конечные пробелы из строки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strip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удаляет начальные и конечные пробелы из строки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ljust</w:t>
      </w:r>
      <w:proofErr w:type="spellEnd"/>
      <w:r w:rsidRPr="00263CEC">
        <w:rPr>
          <w:rStyle w:val="b"/>
          <w:b/>
          <w:bCs/>
          <w:color w:val="000000"/>
        </w:rPr>
        <w:t>(</w:t>
      </w:r>
      <w:proofErr w:type="spellStart"/>
      <w:r w:rsidRPr="00263CEC">
        <w:rPr>
          <w:rStyle w:val="b"/>
          <w:b/>
          <w:bCs/>
          <w:color w:val="000000"/>
        </w:rPr>
        <w:t>width</w:t>
      </w:r>
      <w:proofErr w:type="spellEnd"/>
      <w:r w:rsidRPr="00263CEC">
        <w:rPr>
          <w:rStyle w:val="b"/>
          <w:b/>
          <w:bCs/>
          <w:color w:val="000000"/>
        </w:rPr>
        <w:t>)</w:t>
      </w:r>
      <w:r w:rsidRPr="00263CEC">
        <w:rPr>
          <w:color w:val="000000"/>
        </w:rPr>
        <w:t xml:space="preserve">: если длина строки меньше параметра </w:t>
      </w:r>
      <w:proofErr w:type="spellStart"/>
      <w:r w:rsidRPr="00263CEC">
        <w:rPr>
          <w:color w:val="000000"/>
        </w:rPr>
        <w:t>width</w:t>
      </w:r>
      <w:proofErr w:type="spellEnd"/>
      <w:r w:rsidRPr="00263CEC">
        <w:rPr>
          <w:color w:val="000000"/>
        </w:rPr>
        <w:t xml:space="preserve">, то справа от строки добавляются пробелы, чтобы дополнить значение </w:t>
      </w:r>
      <w:proofErr w:type="spellStart"/>
      <w:r w:rsidRPr="00263CEC">
        <w:rPr>
          <w:color w:val="000000"/>
        </w:rPr>
        <w:t>width</w:t>
      </w:r>
      <w:proofErr w:type="spellEnd"/>
      <w:r w:rsidRPr="00263CEC">
        <w:rPr>
          <w:color w:val="000000"/>
        </w:rPr>
        <w:t>, а сама строка выравнивается по левому краю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rjust</w:t>
      </w:r>
      <w:proofErr w:type="spellEnd"/>
      <w:r w:rsidRPr="00263CEC">
        <w:rPr>
          <w:rStyle w:val="b"/>
          <w:b/>
          <w:bCs/>
          <w:color w:val="000000"/>
        </w:rPr>
        <w:t>(</w:t>
      </w:r>
      <w:proofErr w:type="spellStart"/>
      <w:r w:rsidRPr="00263CEC">
        <w:rPr>
          <w:rStyle w:val="b"/>
          <w:b/>
          <w:bCs/>
          <w:color w:val="000000"/>
        </w:rPr>
        <w:t>width</w:t>
      </w:r>
      <w:proofErr w:type="spellEnd"/>
      <w:r w:rsidRPr="00263CEC">
        <w:rPr>
          <w:rStyle w:val="b"/>
          <w:b/>
          <w:bCs/>
          <w:color w:val="000000"/>
        </w:rPr>
        <w:t>)</w:t>
      </w:r>
      <w:r w:rsidRPr="00263CEC">
        <w:rPr>
          <w:color w:val="000000"/>
        </w:rPr>
        <w:t xml:space="preserve">: если длина строки меньше параметра </w:t>
      </w:r>
      <w:proofErr w:type="spellStart"/>
      <w:r w:rsidRPr="00263CEC">
        <w:rPr>
          <w:color w:val="000000"/>
        </w:rPr>
        <w:t>width</w:t>
      </w:r>
      <w:proofErr w:type="spellEnd"/>
      <w:r w:rsidRPr="00263CEC">
        <w:rPr>
          <w:color w:val="000000"/>
        </w:rPr>
        <w:t xml:space="preserve">, то слева от строки добавляются пробелы, чтобы дополнить значение </w:t>
      </w:r>
      <w:proofErr w:type="spellStart"/>
      <w:r w:rsidRPr="00263CEC">
        <w:rPr>
          <w:color w:val="000000"/>
        </w:rPr>
        <w:t>width</w:t>
      </w:r>
      <w:proofErr w:type="spellEnd"/>
      <w:r w:rsidRPr="00263CEC">
        <w:rPr>
          <w:color w:val="000000"/>
        </w:rPr>
        <w:t>, а сама строка выравнивается по правому краю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center</w:t>
      </w:r>
      <w:proofErr w:type="spellEnd"/>
      <w:r w:rsidRPr="00263CEC">
        <w:rPr>
          <w:rStyle w:val="b"/>
          <w:b/>
          <w:bCs/>
          <w:color w:val="000000"/>
        </w:rPr>
        <w:t>(</w:t>
      </w:r>
      <w:proofErr w:type="spellStart"/>
      <w:r w:rsidRPr="00263CEC">
        <w:rPr>
          <w:rStyle w:val="b"/>
          <w:b/>
          <w:bCs/>
          <w:color w:val="000000"/>
        </w:rPr>
        <w:t>width</w:t>
      </w:r>
      <w:proofErr w:type="spellEnd"/>
      <w:r w:rsidRPr="00263CEC">
        <w:rPr>
          <w:rStyle w:val="b"/>
          <w:b/>
          <w:bCs/>
          <w:color w:val="000000"/>
        </w:rPr>
        <w:t>)</w:t>
      </w:r>
      <w:r w:rsidRPr="00263CEC">
        <w:rPr>
          <w:color w:val="000000"/>
        </w:rPr>
        <w:t xml:space="preserve">: если длина строки меньше параметра </w:t>
      </w:r>
      <w:proofErr w:type="spellStart"/>
      <w:r w:rsidRPr="00263CEC">
        <w:rPr>
          <w:color w:val="000000"/>
        </w:rPr>
        <w:t>width</w:t>
      </w:r>
      <w:proofErr w:type="spellEnd"/>
      <w:r w:rsidRPr="00263CEC">
        <w:rPr>
          <w:color w:val="000000"/>
        </w:rPr>
        <w:t xml:space="preserve">, то слева и справа от строки равномерно добавляются пробелы, чтобы дополнить значение </w:t>
      </w:r>
      <w:proofErr w:type="spellStart"/>
      <w:r w:rsidRPr="00263CEC">
        <w:rPr>
          <w:color w:val="000000"/>
        </w:rPr>
        <w:t>width</w:t>
      </w:r>
      <w:proofErr w:type="spellEnd"/>
      <w:r w:rsidRPr="00263CEC">
        <w:rPr>
          <w:color w:val="000000"/>
        </w:rPr>
        <w:t>, а сама строка выравнивается по центру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proofErr w:type="gramStart"/>
      <w:r w:rsidRPr="00263CEC">
        <w:rPr>
          <w:rStyle w:val="b"/>
          <w:b/>
          <w:bCs/>
          <w:color w:val="000000"/>
        </w:rPr>
        <w:t>find</w:t>
      </w:r>
      <w:proofErr w:type="spellEnd"/>
      <w:r w:rsidRPr="00263CEC">
        <w:rPr>
          <w:rStyle w:val="b"/>
          <w:b/>
          <w:bCs/>
          <w:color w:val="000000"/>
        </w:rPr>
        <w:t>(</w:t>
      </w:r>
      <w:proofErr w:type="spellStart"/>
      <w:r w:rsidRPr="00263CEC">
        <w:rPr>
          <w:rStyle w:val="b"/>
          <w:b/>
          <w:bCs/>
          <w:color w:val="000000"/>
        </w:rPr>
        <w:t>str</w:t>
      </w:r>
      <w:proofErr w:type="spellEnd"/>
      <w:r w:rsidRPr="00263CEC">
        <w:rPr>
          <w:rStyle w:val="b"/>
          <w:b/>
          <w:bCs/>
          <w:color w:val="000000"/>
        </w:rPr>
        <w:t xml:space="preserve">[, </w:t>
      </w:r>
      <w:proofErr w:type="spellStart"/>
      <w:r w:rsidRPr="00263CEC">
        <w:rPr>
          <w:rStyle w:val="b"/>
          <w:b/>
          <w:bCs/>
          <w:color w:val="000000"/>
        </w:rPr>
        <w:t>start</w:t>
      </w:r>
      <w:proofErr w:type="spellEnd"/>
      <w:r w:rsidRPr="00263CEC">
        <w:rPr>
          <w:rStyle w:val="b"/>
          <w:b/>
          <w:bCs/>
          <w:color w:val="000000"/>
        </w:rPr>
        <w:t xml:space="preserve"> [, </w:t>
      </w:r>
      <w:proofErr w:type="spellStart"/>
      <w:r w:rsidRPr="00263CEC">
        <w:rPr>
          <w:rStyle w:val="b"/>
          <w:b/>
          <w:bCs/>
          <w:color w:val="000000"/>
        </w:rPr>
        <w:t>end</w:t>
      </w:r>
      <w:proofErr w:type="spellEnd"/>
      <w:r w:rsidRPr="00263CEC">
        <w:rPr>
          <w:rStyle w:val="b"/>
          <w:b/>
          <w:bCs/>
          <w:color w:val="000000"/>
        </w:rPr>
        <w:t>])</w:t>
      </w:r>
      <w:r w:rsidRPr="00263CEC">
        <w:rPr>
          <w:color w:val="000000"/>
        </w:rPr>
        <w:t>: возвращает индекс подстроки в строке.</w:t>
      </w:r>
      <w:proofErr w:type="gramEnd"/>
      <w:r w:rsidRPr="00263CEC">
        <w:rPr>
          <w:color w:val="000000"/>
        </w:rPr>
        <w:t xml:space="preserve"> Если подстрока не найдена, возвращается число -1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replace</w:t>
      </w:r>
      <w:proofErr w:type="spellEnd"/>
      <w:r w:rsidRPr="00263CEC">
        <w:rPr>
          <w:rStyle w:val="b"/>
          <w:b/>
          <w:bCs/>
          <w:color w:val="000000"/>
        </w:rPr>
        <w:t>(</w:t>
      </w:r>
      <w:proofErr w:type="spellStart"/>
      <w:r w:rsidRPr="00263CEC">
        <w:rPr>
          <w:rStyle w:val="b"/>
          <w:b/>
          <w:bCs/>
          <w:color w:val="000000"/>
        </w:rPr>
        <w:t>old</w:t>
      </w:r>
      <w:proofErr w:type="spellEnd"/>
      <w:r w:rsidRPr="00263CEC">
        <w:rPr>
          <w:rStyle w:val="b"/>
          <w:b/>
          <w:bCs/>
          <w:color w:val="000000"/>
        </w:rPr>
        <w:t xml:space="preserve">, </w:t>
      </w:r>
      <w:proofErr w:type="spellStart"/>
      <w:r w:rsidRPr="00263CEC">
        <w:rPr>
          <w:rStyle w:val="b"/>
          <w:b/>
          <w:bCs/>
          <w:color w:val="000000"/>
        </w:rPr>
        <w:t>new</w:t>
      </w:r>
      <w:proofErr w:type="spellEnd"/>
      <w:r w:rsidRPr="00263CEC">
        <w:rPr>
          <w:rStyle w:val="b"/>
          <w:b/>
          <w:bCs/>
          <w:color w:val="000000"/>
        </w:rPr>
        <w:t xml:space="preserve">[, </w:t>
      </w:r>
      <w:proofErr w:type="spellStart"/>
      <w:r w:rsidRPr="00263CEC">
        <w:rPr>
          <w:rStyle w:val="b"/>
          <w:b/>
          <w:bCs/>
          <w:color w:val="000000"/>
        </w:rPr>
        <w:t>num</w:t>
      </w:r>
      <w:proofErr w:type="spellEnd"/>
      <w:r w:rsidRPr="00263CEC">
        <w:rPr>
          <w:rStyle w:val="b"/>
          <w:b/>
          <w:bCs/>
          <w:color w:val="000000"/>
        </w:rPr>
        <w:t>])</w:t>
      </w:r>
      <w:r w:rsidRPr="00263CEC">
        <w:rPr>
          <w:color w:val="000000"/>
        </w:rPr>
        <w:t>: заменяет в строке одну подстроку на другую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split</w:t>
      </w:r>
      <w:proofErr w:type="spellEnd"/>
      <w:r w:rsidRPr="00263CEC">
        <w:rPr>
          <w:rStyle w:val="b"/>
          <w:b/>
          <w:bCs/>
          <w:color w:val="000000"/>
        </w:rPr>
        <w:t>([</w:t>
      </w:r>
      <w:proofErr w:type="spellStart"/>
      <w:r w:rsidRPr="00263CEC">
        <w:rPr>
          <w:rStyle w:val="b"/>
          <w:b/>
          <w:bCs/>
          <w:color w:val="000000"/>
        </w:rPr>
        <w:t>delimeter</w:t>
      </w:r>
      <w:proofErr w:type="spellEnd"/>
      <w:r w:rsidRPr="00263CEC">
        <w:rPr>
          <w:rStyle w:val="b"/>
          <w:b/>
          <w:bCs/>
          <w:color w:val="000000"/>
        </w:rPr>
        <w:t xml:space="preserve">[, </w:t>
      </w:r>
      <w:proofErr w:type="spellStart"/>
      <w:r w:rsidRPr="00263CEC">
        <w:rPr>
          <w:rStyle w:val="b"/>
          <w:b/>
          <w:bCs/>
          <w:color w:val="000000"/>
        </w:rPr>
        <w:t>num</w:t>
      </w:r>
      <w:proofErr w:type="spellEnd"/>
      <w:r w:rsidRPr="00263CEC">
        <w:rPr>
          <w:rStyle w:val="b"/>
          <w:b/>
          <w:bCs/>
          <w:color w:val="000000"/>
        </w:rPr>
        <w:t>]])</w:t>
      </w:r>
      <w:r w:rsidRPr="00263CEC">
        <w:rPr>
          <w:color w:val="000000"/>
        </w:rPr>
        <w:t>: разбивает строку на подстроки в зависимости от разделителя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partition</w:t>
      </w:r>
      <w:proofErr w:type="spellEnd"/>
      <w:r w:rsidRPr="00263CEC">
        <w:rPr>
          <w:rStyle w:val="b"/>
          <w:b/>
          <w:bCs/>
          <w:color w:val="000000"/>
        </w:rPr>
        <w:t>(</w:t>
      </w:r>
      <w:proofErr w:type="spellStart"/>
      <w:r w:rsidRPr="00263CEC">
        <w:rPr>
          <w:rStyle w:val="b"/>
          <w:b/>
          <w:bCs/>
          <w:color w:val="000000"/>
        </w:rPr>
        <w:t>delimeter</w:t>
      </w:r>
      <w:proofErr w:type="spellEnd"/>
      <w:r w:rsidRPr="00263CEC">
        <w:rPr>
          <w:rStyle w:val="b"/>
          <w:b/>
          <w:bCs/>
          <w:color w:val="000000"/>
        </w:rPr>
        <w:t>)</w:t>
      </w:r>
      <w:r w:rsidRPr="00263CEC">
        <w:rPr>
          <w:color w:val="000000"/>
        </w:rPr>
        <w:t>: разбивает строку по разделителю на три подстроки и возвращает кортеж из трех элементов - подстрока до разделителя, разделитель и подстрока после разделителя</w:t>
      </w:r>
    </w:p>
    <w:p w:rsidR="00263CEC" w:rsidRPr="00263CEC" w:rsidRDefault="00263CEC" w:rsidP="00263CEC">
      <w:pPr>
        <w:pStyle w:val="a3"/>
        <w:numPr>
          <w:ilvl w:val="0"/>
          <w:numId w:val="11"/>
        </w:numPr>
        <w:rPr>
          <w:color w:val="000000"/>
        </w:rPr>
      </w:pPr>
      <w:proofErr w:type="spellStart"/>
      <w:r w:rsidRPr="00263CEC">
        <w:rPr>
          <w:rStyle w:val="b"/>
          <w:b/>
          <w:bCs/>
          <w:color w:val="000000"/>
        </w:rPr>
        <w:t>join</w:t>
      </w:r>
      <w:proofErr w:type="spellEnd"/>
      <w:r w:rsidRPr="00263CEC">
        <w:rPr>
          <w:rStyle w:val="b"/>
          <w:b/>
          <w:bCs/>
          <w:color w:val="000000"/>
        </w:rPr>
        <w:t>(</w:t>
      </w:r>
      <w:proofErr w:type="spellStart"/>
      <w:r w:rsidRPr="00263CEC">
        <w:rPr>
          <w:rStyle w:val="b"/>
          <w:b/>
          <w:bCs/>
          <w:color w:val="000000"/>
        </w:rPr>
        <w:t>strs</w:t>
      </w:r>
      <w:proofErr w:type="spellEnd"/>
      <w:r w:rsidRPr="00263CEC">
        <w:rPr>
          <w:rStyle w:val="b"/>
          <w:b/>
          <w:bCs/>
          <w:color w:val="000000"/>
        </w:rPr>
        <w:t>)</w:t>
      </w:r>
      <w:r w:rsidRPr="00263CEC">
        <w:rPr>
          <w:color w:val="000000"/>
        </w:rPr>
        <w:t>: объединяет строки в одну строку, вставляя между ними определенный разделитель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Например, если мы ожидаем ввод с клавиатуры числа, то перед преобразованием введенной строки в число можно проверить, с помощью метода </w:t>
      </w:r>
      <w:proofErr w:type="spellStart"/>
      <w:r w:rsidRPr="00263CEC">
        <w:rPr>
          <w:color w:val="000000"/>
        </w:rPr>
        <w:t>isnumeric</w:t>
      </w:r>
      <w:proofErr w:type="spellEnd"/>
      <w:r w:rsidRPr="00263CEC">
        <w:rPr>
          <w:color w:val="000000"/>
        </w:rPr>
        <w:t>() введено ли в действительности число, и если так, то выполнить операцию преобразования: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input("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Введите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число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if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string.isnumeric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():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(string)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    print(number)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Проверка, начинается или оканчивается строка на определенную подстроку: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file_name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"hello.py"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starts_with_hello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file_name.startswith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("hello")   # True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ends_with_exe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file_name.endswith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("exe")           # False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Удаление пробелов в начале и в конце строки: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   hello  world!  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string.strip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)         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world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!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Дополнение строки пробелами и выравнивание: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iPhone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7:", "52000".rjust(10))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Huawei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P10:", "36000".rjust(10))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Консольный вывод:</w:t>
      </w:r>
    </w:p>
    <w:p w:rsidR="00263CEC" w:rsidRPr="00263CEC" w:rsidRDefault="00263CEC" w:rsidP="00263CE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pacing w:line="429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iPhone</w:t>
      </w:r>
      <w:proofErr w:type="spellEnd"/>
      <w:r w:rsidRPr="00263CEC">
        <w:rPr>
          <w:rFonts w:ascii="Times New Roman" w:hAnsi="Times New Roman" w:cs="Times New Roman"/>
          <w:color w:val="000000"/>
          <w:sz w:val="24"/>
          <w:szCs w:val="24"/>
        </w:rPr>
        <w:t xml:space="preserve"> 7:      52000</w:t>
      </w:r>
    </w:p>
    <w:p w:rsidR="00263CEC" w:rsidRPr="00263CEC" w:rsidRDefault="00263CEC" w:rsidP="00263CE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pacing w:line="429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Huawei</w:t>
      </w:r>
      <w:proofErr w:type="spellEnd"/>
      <w:r w:rsidRPr="00263CEC">
        <w:rPr>
          <w:rFonts w:ascii="Times New Roman" w:hAnsi="Times New Roman" w:cs="Times New Roman"/>
          <w:color w:val="000000"/>
          <w:sz w:val="24"/>
          <w:szCs w:val="24"/>
        </w:rPr>
        <w:t xml:space="preserve"> P10:      36000</w:t>
      </w:r>
    </w:p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Пои</w:t>
      </w:r>
      <w:proofErr w:type="gram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ск в стр</w:t>
      </w:r>
      <w:proofErr w:type="gramEnd"/>
      <w:r w:rsidRPr="00263CEC">
        <w:rPr>
          <w:rFonts w:ascii="Times New Roman" w:hAnsi="Times New Roman" w:cs="Times New Roman"/>
          <w:color w:val="000000"/>
          <w:sz w:val="24"/>
          <w:szCs w:val="24"/>
        </w:rPr>
        <w:t>оке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Для поиска подстроки в строке в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применяется метод </w:t>
      </w:r>
      <w:proofErr w:type="spellStart"/>
      <w:r w:rsidRPr="00263CEC">
        <w:rPr>
          <w:rStyle w:val="b"/>
          <w:b/>
          <w:bCs/>
          <w:color w:val="000000"/>
        </w:rPr>
        <w:t>find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, который возвращает индекс первого вхождения подстроки в строку и имеет три формы:</w:t>
      </w:r>
    </w:p>
    <w:p w:rsidR="00263CEC" w:rsidRPr="00263CEC" w:rsidRDefault="00263CEC" w:rsidP="00263CEC">
      <w:pPr>
        <w:pStyle w:val="a3"/>
        <w:numPr>
          <w:ilvl w:val="0"/>
          <w:numId w:val="12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263CEC">
        <w:rPr>
          <w:color w:val="000000"/>
        </w:rPr>
        <w:t xml:space="preserve">: поиск подстроки </w:t>
      </w:r>
      <w:proofErr w:type="spellStart"/>
      <w:r w:rsidRPr="00263CEC">
        <w:rPr>
          <w:color w:val="000000"/>
        </w:rPr>
        <w:t>str</w:t>
      </w:r>
      <w:proofErr w:type="spellEnd"/>
      <w:r w:rsidRPr="00263CEC">
        <w:rPr>
          <w:color w:val="000000"/>
        </w:rPr>
        <w:t xml:space="preserve"> ведется с начала строки до ее конца</w:t>
      </w:r>
    </w:p>
    <w:p w:rsidR="00263CEC" w:rsidRPr="00263CEC" w:rsidRDefault="00263CEC" w:rsidP="00263CEC">
      <w:pPr>
        <w:pStyle w:val="a3"/>
        <w:numPr>
          <w:ilvl w:val="0"/>
          <w:numId w:val="12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start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263CEC">
        <w:rPr>
          <w:color w:val="000000"/>
        </w:rPr>
        <w:t xml:space="preserve">: параметр </w:t>
      </w:r>
      <w:proofErr w:type="spellStart"/>
      <w:r w:rsidRPr="00263CEC">
        <w:rPr>
          <w:color w:val="000000"/>
        </w:rPr>
        <w:t>start</w:t>
      </w:r>
      <w:proofErr w:type="spellEnd"/>
      <w:r w:rsidRPr="00263CEC">
        <w:rPr>
          <w:color w:val="000000"/>
        </w:rPr>
        <w:t xml:space="preserve"> задает начальный индекс, с которого будет производиться поиск</w:t>
      </w:r>
    </w:p>
    <w:p w:rsidR="00263CEC" w:rsidRPr="00263CEC" w:rsidRDefault="00263CEC" w:rsidP="00263CEC">
      <w:pPr>
        <w:pStyle w:val="a3"/>
        <w:numPr>
          <w:ilvl w:val="0"/>
          <w:numId w:val="12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start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263CEC">
        <w:rPr>
          <w:color w:val="000000"/>
        </w:rPr>
        <w:t xml:space="preserve">: параметр </w:t>
      </w:r>
      <w:proofErr w:type="spellStart"/>
      <w:r w:rsidRPr="00263CEC">
        <w:rPr>
          <w:color w:val="000000"/>
        </w:rPr>
        <w:t>end</w:t>
      </w:r>
      <w:proofErr w:type="spellEnd"/>
      <w:r w:rsidRPr="00263CEC">
        <w:rPr>
          <w:color w:val="000000"/>
        </w:rPr>
        <w:t xml:space="preserve"> задает конечный индекс, до которого будет идти поиск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Если подстрока не найдена, метод возвращает -1: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welcome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world! Goodbye world!"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index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welcome.find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wor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print(index)       # 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поиск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10-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го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индекса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index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welcome.find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("wor",10)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index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       # 21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поиск с 10 по 15 индекс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index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welcome.find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("wor",10,15)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print(index)       # -1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lastRenderedPageBreak/>
        <w:t>Замена в строке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Для замены в строке одной подстроки на другую применяется метод </w:t>
      </w:r>
      <w:proofErr w:type="spellStart"/>
      <w:r w:rsidRPr="00263CEC">
        <w:rPr>
          <w:rStyle w:val="b"/>
          <w:b/>
          <w:bCs/>
          <w:color w:val="000000"/>
        </w:rPr>
        <w:t>replace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</w:t>
      </w:r>
    </w:p>
    <w:p w:rsidR="00263CEC" w:rsidRPr="00263CEC" w:rsidRDefault="00263CEC" w:rsidP="00263CEC">
      <w:pPr>
        <w:pStyle w:val="a3"/>
        <w:numPr>
          <w:ilvl w:val="0"/>
          <w:numId w:val="13"/>
        </w:numPr>
        <w:rPr>
          <w:color w:val="000000"/>
          <w:lang w:val="en-US"/>
        </w:rPr>
      </w:pPr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  <w:t>replace(old, new)</w:t>
      </w:r>
      <w:r w:rsidRPr="00263CEC">
        <w:rPr>
          <w:color w:val="000000"/>
          <w:lang w:val="en-US"/>
        </w:rPr>
        <w:t xml:space="preserve">: </w:t>
      </w:r>
      <w:r w:rsidRPr="00263CEC">
        <w:rPr>
          <w:color w:val="000000"/>
        </w:rPr>
        <w:t>заменяет</w:t>
      </w:r>
      <w:r w:rsidRPr="00263CEC">
        <w:rPr>
          <w:color w:val="000000"/>
          <w:lang w:val="en-US"/>
        </w:rPr>
        <w:t xml:space="preserve"> </w:t>
      </w:r>
      <w:r w:rsidRPr="00263CEC">
        <w:rPr>
          <w:color w:val="000000"/>
        </w:rPr>
        <w:t>подстроку</w:t>
      </w:r>
      <w:r w:rsidRPr="00263CEC">
        <w:rPr>
          <w:color w:val="000000"/>
          <w:lang w:val="en-US"/>
        </w:rPr>
        <w:t xml:space="preserve"> old </w:t>
      </w:r>
      <w:r w:rsidRPr="00263CEC">
        <w:rPr>
          <w:color w:val="000000"/>
        </w:rPr>
        <w:t>на</w:t>
      </w:r>
      <w:r w:rsidRPr="00263CEC">
        <w:rPr>
          <w:color w:val="000000"/>
          <w:lang w:val="en-US"/>
        </w:rPr>
        <w:t xml:space="preserve"> new</w:t>
      </w:r>
    </w:p>
    <w:p w:rsidR="00263CEC" w:rsidRPr="00263CEC" w:rsidRDefault="00263CEC" w:rsidP="00263CEC">
      <w:pPr>
        <w:pStyle w:val="a3"/>
        <w:numPr>
          <w:ilvl w:val="0"/>
          <w:numId w:val="13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replace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old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263CEC">
        <w:rPr>
          <w:color w:val="000000"/>
        </w:rPr>
        <w:t xml:space="preserve">: параметр </w:t>
      </w:r>
      <w:proofErr w:type="spellStart"/>
      <w:r w:rsidRPr="00263CEC">
        <w:rPr>
          <w:color w:val="000000"/>
        </w:rPr>
        <w:t>num</w:t>
      </w:r>
      <w:proofErr w:type="spellEnd"/>
      <w:r w:rsidRPr="00263CEC">
        <w:rPr>
          <w:color w:val="000000"/>
        </w:rPr>
        <w:t xml:space="preserve"> указывает, сколько вхождений подстроки </w:t>
      </w:r>
      <w:proofErr w:type="spellStart"/>
      <w:r w:rsidRPr="00263CEC">
        <w:rPr>
          <w:color w:val="000000"/>
        </w:rPr>
        <w:t>old</w:t>
      </w:r>
      <w:proofErr w:type="spellEnd"/>
      <w:r w:rsidRPr="00263CEC">
        <w:rPr>
          <w:color w:val="000000"/>
        </w:rPr>
        <w:t xml:space="preserve"> надо заменить на </w:t>
      </w:r>
      <w:proofErr w:type="spellStart"/>
      <w:r w:rsidRPr="00263CEC">
        <w:rPr>
          <w:color w:val="000000"/>
        </w:rPr>
        <w:t>new</w:t>
      </w:r>
      <w:proofErr w:type="spellEnd"/>
      <w:r w:rsidRPr="00263CEC">
        <w:rPr>
          <w:color w:val="000000"/>
        </w:rPr>
        <w:t xml:space="preserve">. По умолчанию </w:t>
      </w:r>
      <w:proofErr w:type="spellStart"/>
      <w:r w:rsidRPr="00263CEC">
        <w:rPr>
          <w:color w:val="000000"/>
        </w:rPr>
        <w:t>num</w:t>
      </w:r>
      <w:proofErr w:type="spellEnd"/>
      <w:r w:rsidRPr="00263CEC">
        <w:rPr>
          <w:color w:val="000000"/>
        </w:rPr>
        <w:t xml:space="preserve"> равно -1, что соответствует первой версии метода и приводит к замене всех вхождений.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695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695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phone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"+1-234-567-89-10"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замена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дефисов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на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пробел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edited_phone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phone.replace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("-", " 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edited_phone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     # +1 234 567 89 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удаление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дефисов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edited_phone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phone.replace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("-", "")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edited_phone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     # +12345678910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замена только первого дефиса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edited_phone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phone.replace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("-", "", 1)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edited_phone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     # +1234-567-89-10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Разделение на подстроки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Метод </w:t>
      </w:r>
      <w:proofErr w:type="spellStart"/>
      <w:r w:rsidRPr="00263CEC">
        <w:rPr>
          <w:rStyle w:val="b"/>
          <w:b/>
          <w:bCs/>
          <w:color w:val="000000"/>
        </w:rPr>
        <w:t>split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 разбивает строку на список подстрок в зависимости от разделителя. В качестве разделителя может выступать любой символ или последовательность символов. Данный метод имеет следующие формы:</w:t>
      </w:r>
    </w:p>
    <w:p w:rsidR="00263CEC" w:rsidRPr="00263CEC" w:rsidRDefault="00263CEC" w:rsidP="00263CEC">
      <w:pPr>
        <w:pStyle w:val="a3"/>
        <w:numPr>
          <w:ilvl w:val="0"/>
          <w:numId w:val="14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split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()</w:t>
      </w:r>
      <w:r w:rsidRPr="00263CEC">
        <w:rPr>
          <w:color w:val="000000"/>
        </w:rPr>
        <w:t>: в качестве разделителя используется пробел</w:t>
      </w:r>
    </w:p>
    <w:p w:rsidR="00263CEC" w:rsidRPr="00263CEC" w:rsidRDefault="00263CEC" w:rsidP="00263CEC">
      <w:pPr>
        <w:pStyle w:val="a3"/>
        <w:numPr>
          <w:ilvl w:val="0"/>
          <w:numId w:val="14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split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delimeter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263CEC">
        <w:rPr>
          <w:color w:val="000000"/>
        </w:rPr>
        <w:t xml:space="preserve">: в качестве разделителя используется </w:t>
      </w:r>
      <w:proofErr w:type="spellStart"/>
      <w:r w:rsidRPr="00263CEC">
        <w:rPr>
          <w:color w:val="000000"/>
        </w:rPr>
        <w:t>delimeter</w:t>
      </w:r>
      <w:proofErr w:type="spellEnd"/>
    </w:p>
    <w:p w:rsidR="00263CEC" w:rsidRPr="00263CEC" w:rsidRDefault="00263CEC" w:rsidP="00263CEC">
      <w:pPr>
        <w:pStyle w:val="a3"/>
        <w:numPr>
          <w:ilvl w:val="0"/>
          <w:numId w:val="14"/>
        </w:numPr>
        <w:rPr>
          <w:color w:val="000000"/>
        </w:rPr>
      </w:pP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split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delimeter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)</w:t>
      </w:r>
      <w:r w:rsidRPr="00263CEC">
        <w:rPr>
          <w:color w:val="000000"/>
        </w:rPr>
        <w:t xml:space="preserve">: параметр </w:t>
      </w:r>
      <w:proofErr w:type="spellStart"/>
      <w:r w:rsidRPr="00263CEC">
        <w:rPr>
          <w:color w:val="000000"/>
        </w:rPr>
        <w:t>num</w:t>
      </w:r>
      <w:proofErr w:type="spellEnd"/>
      <w:r w:rsidRPr="00263CEC">
        <w:rPr>
          <w:color w:val="000000"/>
        </w:rPr>
        <w:t xml:space="preserve"> указывает, сколько вхождений </w:t>
      </w:r>
      <w:proofErr w:type="spellStart"/>
      <w:r w:rsidRPr="00263CEC">
        <w:rPr>
          <w:color w:val="000000"/>
        </w:rPr>
        <w:t>delimeter</w:t>
      </w:r>
      <w:proofErr w:type="spellEnd"/>
      <w:r w:rsidRPr="00263CEC">
        <w:rPr>
          <w:color w:val="000000"/>
        </w:rPr>
        <w:t xml:space="preserve"> используется для разделения. Оставшаяся часть строки добавляется в список без разделения на подстроки</w:t>
      </w:r>
    </w:p>
    <w:tbl>
      <w:tblPr>
        <w:tblW w:w="1223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1577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77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"Это был огромный, в два обхвата дуб, с обломанными ветвями и с обломанной корой"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разделение по пробелам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splitted_text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text.split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splitted_text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splitted_text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[6])     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дуб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,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разбиение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по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запятым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splitted_text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text.split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(",")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splitted_text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splitted_text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[1])     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два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обхвата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дуб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разбиение по первым пяти пробелам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splitted_text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text.split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 ", 5)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splitted_text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)        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splitted_text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[5])     # обхвата дуб, с обломанными ветвями и с обломанной корой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Еще один метод - </w:t>
      </w:r>
      <w:proofErr w:type="spellStart"/>
      <w:r w:rsidRPr="00263CEC">
        <w:rPr>
          <w:rStyle w:val="b"/>
          <w:b/>
          <w:bCs/>
          <w:color w:val="000000"/>
        </w:rPr>
        <w:t>partition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 разбивает строку по разделителю на три подстроки и возвращает кортеж из трех элементов - подстрока до разделителя, разделитель и подстрока после разделителя:</w:t>
      </w:r>
    </w:p>
    <w:tbl>
      <w:tblPr>
        <w:tblW w:w="1275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2221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21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"Это был огромный, в два обхвата дуб, с обломанными ветвями и с обломанной корой"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text_parts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text.partition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дуб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text_parts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('Это был огромный, в два обхвата ', 'дуб'</w:t>
            </w: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, '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, с обломанными ветвями и с обломанной корой')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Если разделитель </w:t>
      </w:r>
      <w:proofErr w:type="gramStart"/>
      <w:r w:rsidRPr="00263CEC">
        <w:rPr>
          <w:color w:val="000000"/>
        </w:rPr>
        <w:t>с</w:t>
      </w:r>
      <w:proofErr w:type="gramEnd"/>
      <w:r w:rsidRPr="00263CEC">
        <w:rPr>
          <w:color w:val="000000"/>
        </w:rPr>
        <w:t xml:space="preserve"> строке не найден, то возвращается кортеж с одной строкой.</w:t>
      </w:r>
    </w:p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Соединение строк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При рассмотрении простейших операций со строками было показано, как объединять строки с помощью операции сложения. Другую возможность для соединения строк представляет метод </w:t>
      </w:r>
      <w:proofErr w:type="spellStart"/>
      <w:r w:rsidRPr="00263CEC">
        <w:rPr>
          <w:rStyle w:val="b"/>
          <w:b/>
          <w:bCs/>
          <w:color w:val="000000"/>
        </w:rPr>
        <w:t>join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>: он объединяет список строк. Причем текущая строка, у которой вызывается данный метод, используется в качестве разделителя: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words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["Let", "me", "speak", "from", "my", "heart", "in", "English"]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разделитель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пробел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sentence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 ".join(words)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print(sentence)  # Let me speak from my heart in English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# разделитель - вертикальная черта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sentence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 | ".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join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words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print(sentence)  # Let | me | speak | from | my | heart | in | English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Вместо списка в метод </w:t>
      </w:r>
      <w:proofErr w:type="spellStart"/>
      <w:r w:rsidRPr="00263CEC">
        <w:rPr>
          <w:color w:val="000000"/>
        </w:rPr>
        <w:t>join</w:t>
      </w:r>
      <w:proofErr w:type="spellEnd"/>
      <w:r w:rsidRPr="00263CEC">
        <w:rPr>
          <w:color w:val="000000"/>
        </w:rPr>
        <w:t xml:space="preserve"> можно передать простую строку, тогда разделитель будет вставляться между символами этой строки: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word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joined_word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"|".join(word)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joined_word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)      #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h|e|l|l|o</w:t>
            </w:r>
            <w:proofErr w:type="spellEnd"/>
          </w:p>
        </w:tc>
      </w:tr>
    </w:tbl>
    <w:p w:rsidR="00263CEC" w:rsidRPr="00263CEC" w:rsidRDefault="00263CEC" w:rsidP="00263CEC">
      <w:pPr>
        <w:pStyle w:val="2"/>
        <w:rPr>
          <w:color w:val="000000"/>
          <w:sz w:val="24"/>
          <w:szCs w:val="24"/>
        </w:rPr>
      </w:pPr>
      <w:bookmarkStart w:id="11" w:name="_Toc154490192"/>
      <w:r w:rsidRPr="00263CEC">
        <w:rPr>
          <w:color w:val="000000"/>
          <w:sz w:val="24"/>
          <w:szCs w:val="24"/>
        </w:rPr>
        <w:t>Форматирование</w:t>
      </w:r>
      <w:bookmarkEnd w:id="11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В прошлых темах было рассмотрено, как можно вставлять в строку некоторые значения, предваряя строку символом </w:t>
      </w:r>
      <w:r w:rsidRPr="00263CEC">
        <w:rPr>
          <w:rStyle w:val="b"/>
          <w:b/>
          <w:bCs/>
          <w:color w:val="000000"/>
        </w:rPr>
        <w:t>f</w:t>
      </w:r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="Tom"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text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, 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}."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text)     # Hello, Tom.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name="Bob"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age=23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info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f"Name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{name}\t Age: {age}"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print(info)     # Name: Bob  Age: 23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 xml:space="preserve">Но также в </w:t>
      </w:r>
      <w:proofErr w:type="spellStart"/>
      <w:r w:rsidRPr="00263CEC">
        <w:rPr>
          <w:color w:val="000000"/>
        </w:rPr>
        <w:t>Python</w:t>
      </w:r>
      <w:proofErr w:type="spellEnd"/>
      <w:r w:rsidRPr="00263CEC">
        <w:rPr>
          <w:color w:val="000000"/>
        </w:rPr>
        <w:t xml:space="preserve"> есть альтернативный способ, который предоставляет метод </w:t>
      </w:r>
      <w:proofErr w:type="spellStart"/>
      <w:r w:rsidRPr="00263CEC">
        <w:rPr>
          <w:rStyle w:val="b"/>
          <w:b/>
          <w:bCs/>
          <w:color w:val="000000"/>
        </w:rPr>
        <w:t>format</w:t>
      </w:r>
      <w:proofErr w:type="spellEnd"/>
      <w:r w:rsidRPr="00263CEC">
        <w:rPr>
          <w:rStyle w:val="b"/>
          <w:b/>
          <w:bCs/>
          <w:color w:val="000000"/>
        </w:rPr>
        <w:t>()</w:t>
      </w:r>
      <w:r w:rsidRPr="00263CEC">
        <w:rPr>
          <w:color w:val="000000"/>
        </w:rPr>
        <w:t xml:space="preserve">. Этот метод позволяет форматировать строку, вставляя в нее на место </w:t>
      </w:r>
      <w:proofErr w:type="spellStart"/>
      <w:r w:rsidRPr="00263CEC">
        <w:rPr>
          <w:color w:val="000000"/>
        </w:rPr>
        <w:t>плейсхолдеров</w:t>
      </w:r>
      <w:proofErr w:type="spellEnd"/>
      <w:r w:rsidRPr="00263CEC">
        <w:rPr>
          <w:color w:val="000000"/>
        </w:rPr>
        <w:t xml:space="preserve"> определенные значения.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Для вставки в строку используются специальные параметры, которые обрамляются фигурными скобками</w:t>
      </w:r>
      <w:proofErr w:type="gramStart"/>
      <w:r w:rsidRPr="00263CEC">
        <w:rPr>
          <w:color w:val="000000"/>
        </w:rPr>
        <w:t xml:space="preserve"> ({}).</w:t>
      </w:r>
      <w:proofErr w:type="gramEnd"/>
    </w:p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Именованные параметры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В форматируемой строке мы можем определять параметры, в методе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format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()</w:t>
      </w:r>
      <w:r w:rsidRPr="00263CEC">
        <w:rPr>
          <w:color w:val="000000"/>
        </w:rPr>
        <w:t> передавать для этих параметров значения: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text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"Hello, 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}.".format(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="Tom")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text)     # Hello, Tom.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info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"Name: {name}\t Age: {age}".format(name="Bob", age=23)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print(info)     # Name: Bob  Age: 23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Причем в метод формат аргументы определяются с тем же именем, что и параметры в строке. Так, если параметр называется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263CEC">
        <w:rPr>
          <w:color w:val="000000"/>
        </w:rPr>
        <w:t>, как в первом случае, то аргумент, которому присваивается значение, также называется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263CEC">
        <w:rPr>
          <w:color w:val="000000"/>
        </w:rPr>
        <w:t>.</w:t>
      </w:r>
    </w:p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Параметры по позиции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Мы также можем последовательно передавать в метод </w:t>
      </w:r>
      <w:proofErr w:type="spellStart"/>
      <w:r w:rsidRPr="00263CEC">
        <w:rPr>
          <w:color w:val="000000"/>
        </w:rPr>
        <w:t>format</w:t>
      </w:r>
      <w:proofErr w:type="spellEnd"/>
      <w:r w:rsidRPr="00263CEC">
        <w:rPr>
          <w:color w:val="000000"/>
        </w:rPr>
        <w:t xml:space="preserve"> набор аргументов, а в самой форматируемой строке вставлять эти аргумента, указывая в фигурных скобках их номер (нумерация начинается с нуля):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info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"Name: {0}\t Age: {1}".format("Bob", 23)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print(info)     # Name: Bob  Age: 23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При этом аргументы можно вставлять в строку множество раз: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text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Hello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, {0} {0} {0}.".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format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Tom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")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>Подстановки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Еще один способ передачи форматируемых значений в строку представляет использование подстановок или специальных </w:t>
      </w:r>
      <w:proofErr w:type="spellStart"/>
      <w:r w:rsidRPr="00263CEC">
        <w:rPr>
          <w:color w:val="000000"/>
        </w:rPr>
        <w:t>плейсхолдеров</w:t>
      </w:r>
      <w:proofErr w:type="spellEnd"/>
      <w:r w:rsidRPr="00263CEC">
        <w:rPr>
          <w:color w:val="000000"/>
        </w:rPr>
        <w:t xml:space="preserve">, на место которых вставляются определенные значения. Для форматирования мы можем использовать следующие </w:t>
      </w:r>
      <w:proofErr w:type="spellStart"/>
      <w:r w:rsidRPr="00263CEC">
        <w:rPr>
          <w:color w:val="000000"/>
        </w:rPr>
        <w:t>плейсхолдеры</w:t>
      </w:r>
      <w:proofErr w:type="spellEnd"/>
      <w:r w:rsidRPr="00263CEC">
        <w:rPr>
          <w:color w:val="000000"/>
        </w:rPr>
        <w:t>:</w:t>
      </w:r>
    </w:p>
    <w:p w:rsidR="00263CEC" w:rsidRPr="00263CEC" w:rsidRDefault="00263CEC" w:rsidP="00263CEC">
      <w:pPr>
        <w:pStyle w:val="a3"/>
        <w:numPr>
          <w:ilvl w:val="0"/>
          <w:numId w:val="15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s</w:t>
      </w:r>
      <w:r w:rsidRPr="00263CEC">
        <w:rPr>
          <w:color w:val="000000"/>
        </w:rPr>
        <w:t>: для вставки строк</w:t>
      </w:r>
    </w:p>
    <w:p w:rsidR="00263CEC" w:rsidRPr="00263CEC" w:rsidRDefault="00263CEC" w:rsidP="00263CEC">
      <w:pPr>
        <w:pStyle w:val="a3"/>
        <w:numPr>
          <w:ilvl w:val="0"/>
          <w:numId w:val="15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d</w:t>
      </w:r>
      <w:r w:rsidRPr="00263CEC">
        <w:rPr>
          <w:color w:val="000000"/>
        </w:rPr>
        <w:t>: для вставки целых чисел</w:t>
      </w:r>
    </w:p>
    <w:p w:rsidR="00263CEC" w:rsidRPr="00263CEC" w:rsidRDefault="00263CEC" w:rsidP="00263CEC">
      <w:pPr>
        <w:pStyle w:val="a3"/>
        <w:numPr>
          <w:ilvl w:val="0"/>
          <w:numId w:val="15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lastRenderedPageBreak/>
        <w:t>f</w:t>
      </w:r>
      <w:r w:rsidRPr="00263CEC">
        <w:rPr>
          <w:color w:val="000000"/>
        </w:rPr>
        <w:t>: для вставки дробных чисел. Для этого типа также можно определить через точку количество знаков в дробной части</w:t>
      </w:r>
      <w:proofErr w:type="gramStart"/>
      <w:r w:rsidRPr="00263CEC">
        <w:rPr>
          <w:color w:val="000000"/>
        </w:rPr>
        <w:t>.</w:t>
      </w:r>
      <w:proofErr w:type="gramEnd"/>
    </w:p>
    <w:p w:rsidR="00263CEC" w:rsidRPr="00263CEC" w:rsidRDefault="00263CEC" w:rsidP="00263CEC">
      <w:pPr>
        <w:pStyle w:val="a3"/>
        <w:numPr>
          <w:ilvl w:val="0"/>
          <w:numId w:val="15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%</w:t>
      </w:r>
      <w:r w:rsidRPr="00263CEC">
        <w:rPr>
          <w:color w:val="000000"/>
        </w:rPr>
        <w:t>: умножает значение на 100 и добавляет знак процента</w:t>
      </w:r>
    </w:p>
    <w:p w:rsidR="00263CEC" w:rsidRPr="00263CEC" w:rsidRDefault="00263CEC" w:rsidP="00263CEC">
      <w:pPr>
        <w:pStyle w:val="a3"/>
        <w:numPr>
          <w:ilvl w:val="0"/>
          <w:numId w:val="15"/>
        </w:numPr>
        <w:rPr>
          <w:color w:val="000000"/>
        </w:rPr>
      </w:pPr>
      <w:r w:rsidRPr="00263CEC">
        <w:rPr>
          <w:rStyle w:val="b"/>
          <w:b/>
          <w:bCs/>
          <w:color w:val="000000"/>
        </w:rPr>
        <w:t>e</w:t>
      </w:r>
      <w:r w:rsidRPr="00263CEC">
        <w:rPr>
          <w:color w:val="000000"/>
        </w:rPr>
        <w:t>: выводит число в экспоненциальной записи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Общий синтаксис </w:t>
      </w:r>
      <w:proofErr w:type="spellStart"/>
      <w:r w:rsidRPr="00263CEC">
        <w:rPr>
          <w:color w:val="000000"/>
        </w:rPr>
        <w:t>плейсхолдера</w:t>
      </w:r>
      <w:proofErr w:type="spellEnd"/>
      <w:r w:rsidRPr="00263CEC">
        <w:rPr>
          <w:color w:val="000000"/>
        </w:rPr>
        <w:t xml:space="preserve"> следующий: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{: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плейсхолдер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В зависимости от </w:t>
      </w:r>
      <w:proofErr w:type="spellStart"/>
      <w:r w:rsidRPr="00263CEC">
        <w:rPr>
          <w:color w:val="000000"/>
        </w:rPr>
        <w:t>плейсхолдера</w:t>
      </w:r>
      <w:proofErr w:type="spellEnd"/>
      <w:r w:rsidRPr="00263CEC">
        <w:rPr>
          <w:color w:val="000000"/>
        </w:rPr>
        <w:t xml:space="preserve"> можно добавлять дополнительные параметры. Например, для форматирования чисел </w:t>
      </w:r>
      <w:proofErr w:type="spellStart"/>
      <w:r w:rsidRPr="00263CEC">
        <w:rPr>
          <w:color w:val="000000"/>
        </w:rPr>
        <w:t>float</w:t>
      </w:r>
      <w:proofErr w:type="spellEnd"/>
      <w:r w:rsidRPr="00263CEC">
        <w:rPr>
          <w:color w:val="000000"/>
        </w:rPr>
        <w:t xml:space="preserve"> можно использовать следующие параметры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{:[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количество_символов</w:t>
            </w:r>
            <w:proofErr w:type="spellEnd"/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][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запятая][.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число_знаков_в_дробной_части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плейсхолдер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При вызове метода </w:t>
      </w:r>
      <w:proofErr w:type="spellStart"/>
      <w:r w:rsidRPr="00263CEC">
        <w:rPr>
          <w:color w:val="000000"/>
        </w:rPr>
        <w:t>format</w:t>
      </w:r>
      <w:proofErr w:type="spellEnd"/>
      <w:r w:rsidRPr="00263CEC">
        <w:rPr>
          <w:color w:val="000000"/>
        </w:rPr>
        <w:t xml:space="preserve"> в него в качестве аргументов передаются значения, которые вставляются на место </w:t>
      </w:r>
      <w:proofErr w:type="spellStart"/>
      <w:r w:rsidRPr="00263CEC">
        <w:rPr>
          <w:color w:val="000000"/>
        </w:rPr>
        <w:t>плейсхолдеров</w:t>
      </w:r>
      <w:proofErr w:type="spellEnd"/>
      <w:r w:rsidRPr="00263CEC">
        <w:rPr>
          <w:color w:val="000000"/>
        </w:rPr>
        <w:t>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welcome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"Hello {:s}"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name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"Tom"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formatted_welcome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welcome.format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(name)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formatted_welcome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        # Hello Tom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В качестве результата метод </w:t>
      </w:r>
      <w:proofErr w:type="spellStart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format</w:t>
      </w:r>
      <w:proofErr w:type="spellEnd"/>
      <w:r w:rsidRPr="00263CEC">
        <w:rPr>
          <w:rStyle w:val="HTML"/>
          <w:rFonts w:ascii="Times New Roman" w:hAnsi="Times New Roman" w:cs="Times New Roman"/>
          <w:color w:val="000000"/>
          <w:sz w:val="24"/>
          <w:szCs w:val="24"/>
        </w:rPr>
        <w:t>()</w:t>
      </w:r>
      <w:r w:rsidRPr="00263CEC">
        <w:rPr>
          <w:color w:val="000000"/>
        </w:rPr>
        <w:t> возвращает новую отформатированную строку.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Форматирование целых чисел: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source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"{:d}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символов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target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source.format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(number)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target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   # 5 символов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Если форматируемое число больше 999, то мы можем указать в определении </w:t>
      </w:r>
      <w:proofErr w:type="spellStart"/>
      <w:r w:rsidRPr="00263CEC">
        <w:rPr>
          <w:color w:val="000000"/>
        </w:rPr>
        <w:t>плейсхолдера</w:t>
      </w:r>
      <w:proofErr w:type="spellEnd"/>
      <w:r w:rsidRPr="00263CEC">
        <w:rPr>
          <w:color w:val="000000"/>
        </w:rPr>
        <w:t>, что мы хотим использовать запятую в качестве разделителя разрядов: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source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"{:,d}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символов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source.format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(5000))   # 5,000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символов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Причем </w:t>
      </w:r>
      <w:proofErr w:type="spellStart"/>
      <w:r w:rsidRPr="00263CEC">
        <w:rPr>
          <w:color w:val="000000"/>
        </w:rPr>
        <w:t>плейсхолдеры</w:t>
      </w:r>
      <w:proofErr w:type="spellEnd"/>
      <w:r w:rsidRPr="00263CEC">
        <w:rPr>
          <w:color w:val="000000"/>
        </w:rPr>
        <w:t xml:space="preserve"> можно использовать и в f-строках: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5000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source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f"{n:,d}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символов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source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   # 5,000 символов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Для дробных чисел, то есть таких, которые представляют тип </w:t>
      </w:r>
      <w:proofErr w:type="spellStart"/>
      <w:r w:rsidRPr="00263CEC">
        <w:rPr>
          <w:color w:val="000000"/>
        </w:rPr>
        <w:t>float</w:t>
      </w:r>
      <w:proofErr w:type="spellEnd"/>
      <w:r w:rsidRPr="00263CEC">
        <w:rPr>
          <w:color w:val="000000"/>
        </w:rPr>
        <w:t xml:space="preserve">, перед кодом </w:t>
      </w:r>
      <w:proofErr w:type="spellStart"/>
      <w:r w:rsidRPr="00263CEC">
        <w:rPr>
          <w:color w:val="000000"/>
        </w:rPr>
        <w:t>плейсхолдера</w:t>
      </w:r>
      <w:proofErr w:type="spellEnd"/>
      <w:r w:rsidRPr="00263CEC">
        <w:rPr>
          <w:color w:val="000000"/>
        </w:rPr>
        <w:t xml:space="preserve"> после точки можно указать, сколько знаков в дробной части мы хотим вывести: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23.8589578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print("{:.2f}".format(number))   # 23.86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print("{:.3f}".format(number))   # 23.859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print("{:.4f}".format(number))   # 23.8590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("{:,.2f}".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format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(10001.23554))    # 10,001.24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Еще один параметр позволяет установить минимальную ширину форматируемого значения в символах: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print("{:10.2f}".format(23.8589578))    #     23.86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print("{:8d}".format(25))               #      25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Аналогичный пример с f-строками: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n1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23.8589578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print(f"{n1:10.2f}")    #     23.86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n2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25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print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"{n2:8d}")       #      25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Для вывода процентов лучше воспользоваться кодом "%":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.12345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print("{:%}".format(number))        # 12.345000%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print("{:.0%}".format(number))      # 12%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print("{:.1%}".format(number))      # 12.3%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print(f"{number:%}")        # 12.345000%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print(f"{number:.0%}")      # 12%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print(f"{number:.1%}")      # 12.3%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lastRenderedPageBreak/>
        <w:t xml:space="preserve">Для вывода числа в экспоненциальной записи применяется </w:t>
      </w:r>
      <w:proofErr w:type="spellStart"/>
      <w:r w:rsidRPr="00263CEC">
        <w:rPr>
          <w:color w:val="000000"/>
        </w:rPr>
        <w:t>плейсхолдер</w:t>
      </w:r>
      <w:proofErr w:type="spellEnd"/>
      <w:r w:rsidRPr="00263CEC">
        <w:rPr>
          <w:color w:val="000000"/>
        </w:rPr>
        <w:t xml:space="preserve"> "</w:t>
      </w:r>
      <w:proofErr w:type="spellStart"/>
      <w:r w:rsidRPr="00263CEC">
        <w:rPr>
          <w:color w:val="000000"/>
        </w:rPr>
        <w:t>e</w:t>
      </w:r>
      <w:proofErr w:type="spellEnd"/>
      <w:r w:rsidRPr="00263CEC">
        <w:rPr>
          <w:color w:val="000000"/>
        </w:rPr>
        <w:t>":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12345.6789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print("{:e}".format(number))        # 1.234568e+04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print("{:.0e}".format(number))      # 1e+04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print("{:.1e}".format(number))      # 1.2e+04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print(f"{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number:e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}")        # 1.234568e+04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print(f"{number:.0e}")      # 1e+04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print(f"{number:.1e}")      # 1.2e+04</w:t>
            </w:r>
          </w:p>
        </w:tc>
      </w:tr>
    </w:tbl>
    <w:p w:rsidR="00263CEC" w:rsidRPr="00263CEC" w:rsidRDefault="00263CEC" w:rsidP="00263CEC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263CEC">
        <w:rPr>
          <w:rFonts w:ascii="Times New Roman" w:hAnsi="Times New Roman" w:cs="Times New Roman"/>
          <w:color w:val="000000"/>
          <w:sz w:val="24"/>
          <w:szCs w:val="24"/>
        </w:rPr>
        <w:t xml:space="preserve">Форматирование без метода </w:t>
      </w:r>
      <w:proofErr w:type="spellStart"/>
      <w:r w:rsidRPr="00263CEC">
        <w:rPr>
          <w:rFonts w:ascii="Times New Roman" w:hAnsi="Times New Roman" w:cs="Times New Roman"/>
          <w:color w:val="000000"/>
          <w:sz w:val="24"/>
          <w:szCs w:val="24"/>
        </w:rPr>
        <w:t>format</w:t>
      </w:r>
      <w:proofErr w:type="spellEnd"/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Существует также еще один способ форматирования с помощью следующего синтаксиса: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строка%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(параметр</w:t>
            </w:r>
            <w:proofErr w:type="gram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  <w:proofErr w:type="gram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, параметр2,..</w:t>
            </w:r>
            <w:proofErr w:type="spellStart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параметрN</w:t>
            </w:r>
            <w:proofErr w:type="spellEnd"/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proofErr w:type="gramStart"/>
      <w:r w:rsidRPr="00263CEC">
        <w:rPr>
          <w:color w:val="000000"/>
        </w:rPr>
        <w:t xml:space="preserve">То есть в начале идет строка, которая содержит те же </w:t>
      </w:r>
      <w:proofErr w:type="spellStart"/>
      <w:r w:rsidRPr="00263CEC">
        <w:rPr>
          <w:color w:val="000000"/>
        </w:rPr>
        <w:t>плейсхолдеры</w:t>
      </w:r>
      <w:proofErr w:type="spellEnd"/>
      <w:r w:rsidRPr="00263CEC">
        <w:rPr>
          <w:color w:val="000000"/>
        </w:rPr>
        <w:t xml:space="preserve">, которые были рассмотрены выше (за исключением </w:t>
      </w:r>
      <w:proofErr w:type="spellStart"/>
      <w:r w:rsidRPr="00263CEC">
        <w:rPr>
          <w:color w:val="000000"/>
        </w:rPr>
        <w:t>плейсхолдера</w:t>
      </w:r>
      <w:proofErr w:type="spellEnd"/>
      <w:r w:rsidRPr="00263CEC">
        <w:rPr>
          <w:color w:val="000000"/>
        </w:rPr>
        <w:t xml:space="preserve"> %), после строки ставится знак процента %, а затем список значений, которые вставляются в строку.</w:t>
      </w:r>
      <w:proofErr w:type="gramEnd"/>
      <w:r w:rsidRPr="00263CEC">
        <w:rPr>
          <w:color w:val="000000"/>
        </w:rPr>
        <w:t xml:space="preserve"> Фактически знак процента представляют операцию, в результате которой образуется новая строка: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info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"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: %s \t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%d"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%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("Tom", 35)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print(info)   #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: Tom    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Возраст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 35</w:t>
            </w:r>
          </w:p>
        </w:tc>
      </w:tr>
    </w:tbl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 xml:space="preserve">Рядом с </w:t>
      </w:r>
      <w:proofErr w:type="spellStart"/>
      <w:r w:rsidRPr="00263CEC">
        <w:rPr>
          <w:color w:val="000000"/>
        </w:rPr>
        <w:t>плейсхолдером</w:t>
      </w:r>
      <w:proofErr w:type="spellEnd"/>
      <w:r w:rsidRPr="00263CEC">
        <w:rPr>
          <w:color w:val="000000"/>
        </w:rPr>
        <w:t xml:space="preserve"> указывается знак процента и в отличие от функции </w:t>
      </w:r>
      <w:proofErr w:type="spellStart"/>
      <w:r w:rsidRPr="00263CEC">
        <w:rPr>
          <w:color w:val="000000"/>
        </w:rPr>
        <w:t>format</w:t>
      </w:r>
      <w:proofErr w:type="spellEnd"/>
      <w:r w:rsidRPr="00263CEC">
        <w:rPr>
          <w:color w:val="000000"/>
        </w:rPr>
        <w:t xml:space="preserve"> здесь не требуются фигурные скобки.</w:t>
      </w:r>
    </w:p>
    <w:p w:rsidR="00263CEC" w:rsidRPr="00263CEC" w:rsidRDefault="00263CEC" w:rsidP="00263CEC">
      <w:pPr>
        <w:pStyle w:val="a3"/>
        <w:rPr>
          <w:color w:val="000000"/>
        </w:rPr>
      </w:pPr>
      <w:r w:rsidRPr="00263CEC">
        <w:rPr>
          <w:color w:val="000000"/>
        </w:rPr>
        <w:t>Причем способы форматирования чисел здесь также применяются:</w:t>
      </w:r>
    </w:p>
    <w:tbl>
      <w:tblPr>
        <w:tblW w:w="113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1"/>
        <w:gridCol w:w="10824"/>
      </w:tblGrid>
      <w:tr w:rsidR="00263CEC" w:rsidRPr="00263CEC" w:rsidTr="00263CEC">
        <w:trPr>
          <w:tblCellSpacing w:w="0" w:type="dxa"/>
        </w:trPr>
        <w:tc>
          <w:tcPr>
            <w:tcW w:w="0" w:type="auto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3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824" w:type="dxa"/>
            <w:vAlign w:val="center"/>
            <w:hideMark/>
          </w:tcPr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number =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23.8589578</w:t>
            </w:r>
          </w:p>
          <w:p w:rsidR="00263CEC" w:rsidRPr="00263CEC" w:rsidRDefault="00263CEC" w:rsidP="00263CEC">
            <w:pPr>
              <w:spacing w:line="352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print("%0.2f  - %e"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%</w:t>
            </w:r>
            <w:r w:rsidRPr="00263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3CE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(number, number))   # 23.86  - 2.385896e+01</w:t>
            </w:r>
          </w:p>
        </w:tc>
      </w:tr>
    </w:tbl>
    <w:p w:rsidR="00F241AD" w:rsidRPr="00263CEC" w:rsidRDefault="00F241A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241AD" w:rsidRPr="00263CEC" w:rsidSect="00F24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58F"/>
    <w:multiLevelType w:val="multilevel"/>
    <w:tmpl w:val="832E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4141A"/>
    <w:multiLevelType w:val="multilevel"/>
    <w:tmpl w:val="9CC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70524"/>
    <w:multiLevelType w:val="multilevel"/>
    <w:tmpl w:val="E01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535A9"/>
    <w:multiLevelType w:val="multilevel"/>
    <w:tmpl w:val="C21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8734A9"/>
    <w:multiLevelType w:val="multilevel"/>
    <w:tmpl w:val="E270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94D1C"/>
    <w:multiLevelType w:val="multilevel"/>
    <w:tmpl w:val="051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DA0F87"/>
    <w:multiLevelType w:val="multilevel"/>
    <w:tmpl w:val="9BDE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BB7AB1"/>
    <w:multiLevelType w:val="multilevel"/>
    <w:tmpl w:val="3ED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9B2F9D"/>
    <w:multiLevelType w:val="multilevel"/>
    <w:tmpl w:val="8F8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E5290"/>
    <w:multiLevelType w:val="multilevel"/>
    <w:tmpl w:val="6B04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2474CC"/>
    <w:multiLevelType w:val="multilevel"/>
    <w:tmpl w:val="043C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F80356"/>
    <w:multiLevelType w:val="multilevel"/>
    <w:tmpl w:val="3EF0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AF3B8F"/>
    <w:multiLevelType w:val="multilevel"/>
    <w:tmpl w:val="3722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A25E35"/>
    <w:multiLevelType w:val="multilevel"/>
    <w:tmpl w:val="BA3A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9C2E28"/>
    <w:multiLevelType w:val="multilevel"/>
    <w:tmpl w:val="ECF8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2"/>
  </w:num>
  <w:num w:numId="11">
    <w:abstractNumId w:val="9"/>
  </w:num>
  <w:num w:numId="12">
    <w:abstractNumId w:val="14"/>
  </w:num>
  <w:num w:numId="13">
    <w:abstractNumId w:val="6"/>
  </w:num>
  <w:num w:numId="14">
    <w:abstractNumId w:val="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63CEC"/>
    <w:rsid w:val="00263CEC"/>
    <w:rsid w:val="004B31A0"/>
    <w:rsid w:val="00F24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1AD"/>
  </w:style>
  <w:style w:type="paragraph" w:styleId="1">
    <w:name w:val="heading 1"/>
    <w:basedOn w:val="a"/>
    <w:link w:val="10"/>
    <w:uiPriority w:val="9"/>
    <w:qFormat/>
    <w:rsid w:val="00263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3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C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C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3C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6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263CEC"/>
  </w:style>
  <w:style w:type="character" w:customStyle="1" w:styleId="30">
    <w:name w:val="Заголовок 3 Знак"/>
    <w:basedOn w:val="a0"/>
    <w:link w:val="3"/>
    <w:uiPriority w:val="9"/>
    <w:semiHidden/>
    <w:rsid w:val="00263C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263CEC"/>
    <w:rPr>
      <w:rFonts w:ascii="Courier New" w:eastAsia="Times New Roman" w:hAnsi="Courier New" w:cs="Courier New"/>
      <w:sz w:val="20"/>
      <w:szCs w:val="20"/>
    </w:rPr>
  </w:style>
  <w:style w:type="character" w:customStyle="1" w:styleId="brushpy">
    <w:name w:val="brush:py"/>
    <w:basedOn w:val="a0"/>
    <w:rsid w:val="00263CEC"/>
  </w:style>
  <w:style w:type="paragraph" w:styleId="HTML0">
    <w:name w:val="HTML Preformatted"/>
    <w:basedOn w:val="a"/>
    <w:link w:val="HTML1"/>
    <w:uiPriority w:val="99"/>
    <w:semiHidden/>
    <w:unhideWhenUsed/>
    <w:rsid w:val="00263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3C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63C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4B31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B31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385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96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75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8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2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2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32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10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1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07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9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53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6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8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04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72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3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70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6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5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5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0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2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0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45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7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1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4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35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8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67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3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9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0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2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0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5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51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7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9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6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2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9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42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91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7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55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65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66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62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55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1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14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97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4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90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47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36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6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2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14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32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08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36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98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7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89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3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83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3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67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6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42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7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2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7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3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10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4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8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08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8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21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9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8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6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58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5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6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7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7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4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52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5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5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87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02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4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05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98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3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2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3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15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54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5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6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36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2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19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3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24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0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5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01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1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9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43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9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5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3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62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35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64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6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32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3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19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6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56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1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95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9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23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0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8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6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48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38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14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48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48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0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1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4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8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5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25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78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60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8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8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69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4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4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3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8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8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9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84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1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5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94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7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5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9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99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5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4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7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5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31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48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2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5FB94-0D02-48A4-A4E3-E1E4A84C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39</Pages>
  <Words>7387</Words>
  <Characters>42109</Characters>
  <Application>Microsoft Office Word</Application>
  <DocSecurity>0</DocSecurity>
  <Lines>350</Lines>
  <Paragraphs>98</Paragraphs>
  <ScaleCrop>false</ScaleCrop>
  <Company>Microsoft</Company>
  <LinksUpToDate>false</LinksUpToDate>
  <CharactersWithSpaces>49398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pr-21.102-sa</dc:creator>
  <cp:keywords/>
  <dc:description/>
  <cp:lastModifiedBy>pr-21.102-sa</cp:lastModifiedBy>
  <cp:revision>3</cp:revision>
  <dcterms:created xsi:type="dcterms:W3CDTF">2023-12-26T06:32:00Z</dcterms:created>
  <dcterms:modified xsi:type="dcterms:W3CDTF">2023-12-26T06:36:00Z</dcterms:modified>
</cp:coreProperties>
</file>