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Default Extension="xlsx" ContentType="application/vnd.openxmlformats-officedocument.spreadsheetml.sheet"/>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8FD" w:rsidRDefault="004533D2" w:rsidP="00DD519F">
      <w:pPr>
        <w:ind w:firstLine="0"/>
        <w:jc w:val="center"/>
        <w:rPr>
          <w:rFonts w:eastAsia="Times New Roman"/>
          <w:sz w:val="24"/>
          <w:szCs w:val="24"/>
          <w:lang w:eastAsia="ru-RU"/>
        </w:rPr>
      </w:pPr>
      <w:bookmarkStart w:id="0" w:name="_Hlk129378507"/>
      <w:bookmarkEnd w:id="0"/>
      <w:r w:rsidRPr="00996EFE">
        <w:rPr>
          <w:rFonts w:eastAsia="Times New Roman"/>
          <w:sz w:val="24"/>
          <w:szCs w:val="24"/>
          <w:lang w:eastAsia="ru-RU"/>
        </w:rPr>
        <w:t>Министерство образования Новосибирской области</w:t>
      </w:r>
    </w:p>
    <w:p w:rsidR="004533D2" w:rsidRPr="00996EFE" w:rsidRDefault="004533D2" w:rsidP="00DD519F">
      <w:pPr>
        <w:ind w:firstLine="0"/>
        <w:jc w:val="center"/>
        <w:rPr>
          <w:rFonts w:eastAsia="Times New Roman"/>
          <w:sz w:val="24"/>
          <w:szCs w:val="24"/>
          <w:lang w:eastAsia="ru-RU"/>
        </w:rPr>
      </w:pPr>
      <w:r w:rsidRPr="00996EFE">
        <w:rPr>
          <w:rFonts w:eastAsia="Times New Roman"/>
          <w:sz w:val="24"/>
          <w:szCs w:val="24"/>
          <w:lang w:eastAsia="ru-RU"/>
        </w:rPr>
        <w:t>ГБПОУ</w:t>
      </w:r>
      <w:r w:rsidR="001B5BDA" w:rsidRPr="00996EFE">
        <w:rPr>
          <w:rFonts w:eastAsia="Times New Roman"/>
          <w:sz w:val="24"/>
          <w:szCs w:val="24"/>
          <w:lang w:eastAsia="ru-RU"/>
        </w:rPr>
        <w:t> </w:t>
      </w:r>
      <w:r w:rsidRPr="00996EFE">
        <w:rPr>
          <w:rFonts w:eastAsia="Times New Roman"/>
          <w:sz w:val="24"/>
          <w:szCs w:val="24"/>
          <w:lang w:eastAsia="ru-RU"/>
        </w:rPr>
        <w:t>НСО</w:t>
      </w:r>
      <w:r w:rsidR="001B5BDA" w:rsidRPr="00996EFE">
        <w:rPr>
          <w:rFonts w:eastAsia="Times New Roman"/>
          <w:sz w:val="24"/>
          <w:szCs w:val="24"/>
          <w:lang w:eastAsia="ru-RU"/>
        </w:rPr>
        <w:t> </w:t>
      </w:r>
      <w:r w:rsidRPr="00996EFE">
        <w:rPr>
          <w:rFonts w:eastAsia="Times New Roman"/>
          <w:sz w:val="24"/>
          <w:szCs w:val="24"/>
          <w:lang w:eastAsia="ru-RU"/>
        </w:rPr>
        <w:t xml:space="preserve">«Новосибирский авиационный технический </w:t>
      </w:r>
      <w:r w:rsidR="00872CDF" w:rsidRPr="00996EFE">
        <w:rPr>
          <w:rFonts w:eastAsia="Times New Roman"/>
          <w:sz w:val="24"/>
          <w:szCs w:val="24"/>
          <w:lang w:eastAsia="ru-RU"/>
        </w:rPr>
        <w:t>колледж имени</w:t>
      </w:r>
      <w:r w:rsidR="001B5BDA" w:rsidRPr="00996EFE">
        <w:rPr>
          <w:sz w:val="24"/>
          <w:szCs w:val="24"/>
        </w:rPr>
        <w:t> </w:t>
      </w:r>
      <w:r w:rsidRPr="00996EFE">
        <w:rPr>
          <w:rFonts w:eastAsia="Times New Roman"/>
          <w:sz w:val="24"/>
          <w:szCs w:val="24"/>
          <w:lang w:eastAsia="ru-RU"/>
        </w:rPr>
        <w:t>Б.С.</w:t>
      </w:r>
      <w:r w:rsidR="00D878FD">
        <w:rPr>
          <w:rFonts w:eastAsia="Times New Roman"/>
          <w:sz w:val="24"/>
          <w:szCs w:val="24"/>
          <w:lang w:eastAsia="ru-RU"/>
        </w:rPr>
        <w:t> </w:t>
      </w:r>
      <w:r w:rsidRPr="00996EFE">
        <w:rPr>
          <w:rFonts w:eastAsia="Times New Roman"/>
          <w:sz w:val="24"/>
          <w:szCs w:val="24"/>
          <w:lang w:eastAsia="ru-RU"/>
        </w:rPr>
        <w:t>Галущака»</w:t>
      </w:r>
    </w:p>
    <w:p w:rsidR="004533D2" w:rsidRDefault="004533D2" w:rsidP="00ED69B1">
      <w:pPr>
        <w:tabs>
          <w:tab w:val="left" w:pos="142"/>
        </w:tabs>
        <w:ind w:right="-2"/>
        <w:jc w:val="center"/>
        <w:rPr>
          <w:rFonts w:eastAsia="Times New Roman"/>
          <w:szCs w:val="20"/>
          <w:lang w:val="uk-UA" w:eastAsia="ru-RU"/>
        </w:rPr>
      </w:pPr>
    </w:p>
    <w:p w:rsidR="00774B90" w:rsidRDefault="00774B90" w:rsidP="00ED69B1">
      <w:pPr>
        <w:tabs>
          <w:tab w:val="left" w:pos="142"/>
        </w:tabs>
        <w:ind w:right="-2"/>
        <w:jc w:val="center"/>
        <w:rPr>
          <w:rFonts w:eastAsia="Times New Roman"/>
          <w:szCs w:val="20"/>
          <w:lang w:val="uk-UA" w:eastAsia="ru-RU"/>
        </w:rPr>
      </w:pPr>
    </w:p>
    <w:p w:rsidR="00774B90" w:rsidRDefault="00774B90" w:rsidP="00ED69B1">
      <w:pPr>
        <w:tabs>
          <w:tab w:val="left" w:pos="142"/>
        </w:tabs>
        <w:ind w:right="-2"/>
        <w:jc w:val="center"/>
        <w:rPr>
          <w:rFonts w:eastAsia="Times New Roman"/>
          <w:szCs w:val="20"/>
          <w:lang w:val="uk-UA" w:eastAsia="ru-RU"/>
        </w:rPr>
      </w:pPr>
    </w:p>
    <w:p w:rsidR="00774B90" w:rsidRDefault="00774B90" w:rsidP="00ED69B1">
      <w:pPr>
        <w:tabs>
          <w:tab w:val="left" w:pos="142"/>
        </w:tabs>
        <w:ind w:right="-2"/>
        <w:jc w:val="center"/>
        <w:rPr>
          <w:rFonts w:eastAsia="Times New Roman"/>
          <w:szCs w:val="20"/>
          <w:lang w:val="uk-UA" w:eastAsia="ru-RU"/>
        </w:rPr>
      </w:pPr>
    </w:p>
    <w:p w:rsidR="00B72698" w:rsidRDefault="00B72698" w:rsidP="00ED69B1">
      <w:pPr>
        <w:tabs>
          <w:tab w:val="left" w:pos="142"/>
        </w:tabs>
        <w:ind w:right="-2"/>
        <w:jc w:val="center"/>
        <w:rPr>
          <w:rFonts w:eastAsia="Times New Roman"/>
          <w:szCs w:val="20"/>
          <w:lang w:val="uk-UA" w:eastAsia="ru-RU"/>
        </w:rPr>
      </w:pPr>
    </w:p>
    <w:p w:rsidR="00906B95" w:rsidRDefault="00906B95" w:rsidP="00ED69B1">
      <w:pPr>
        <w:tabs>
          <w:tab w:val="left" w:pos="142"/>
        </w:tabs>
        <w:ind w:right="-2"/>
        <w:jc w:val="center"/>
        <w:rPr>
          <w:rFonts w:eastAsia="Times New Roman"/>
          <w:szCs w:val="20"/>
          <w:lang w:val="uk-UA" w:eastAsia="ru-RU"/>
        </w:rPr>
      </w:pPr>
    </w:p>
    <w:p w:rsidR="00774B90" w:rsidRDefault="00774B90" w:rsidP="00ED69B1">
      <w:pPr>
        <w:tabs>
          <w:tab w:val="left" w:pos="142"/>
        </w:tabs>
        <w:ind w:right="-2"/>
        <w:jc w:val="center"/>
        <w:rPr>
          <w:rFonts w:eastAsia="Times New Roman"/>
          <w:szCs w:val="20"/>
          <w:lang w:val="uk-UA" w:eastAsia="ru-RU"/>
        </w:rPr>
      </w:pPr>
    </w:p>
    <w:p w:rsidR="00774B90" w:rsidRDefault="00774B90" w:rsidP="00ED69B1">
      <w:pPr>
        <w:tabs>
          <w:tab w:val="left" w:pos="142"/>
        </w:tabs>
        <w:ind w:right="-2"/>
        <w:jc w:val="center"/>
        <w:rPr>
          <w:rFonts w:eastAsia="Times New Roman"/>
          <w:szCs w:val="20"/>
          <w:lang w:val="uk-UA" w:eastAsia="ru-RU"/>
        </w:rPr>
      </w:pPr>
    </w:p>
    <w:p w:rsidR="00B72698" w:rsidRPr="00531AB6" w:rsidRDefault="00B72698" w:rsidP="00B72698">
      <w:pPr>
        <w:jc w:val="center"/>
        <w:rPr>
          <w:rFonts w:cs="Times New Roman"/>
          <w:szCs w:val="28"/>
        </w:rPr>
      </w:pPr>
      <w:bookmarkStart w:id="1" w:name="_Toc146893775"/>
      <w:r w:rsidRPr="00FB3955">
        <w:rPr>
          <w:rFonts w:cs="Times New Roman"/>
          <w:szCs w:val="28"/>
        </w:rPr>
        <w:t>Практическая работа №</w:t>
      </w:r>
      <w:bookmarkEnd w:id="1"/>
      <w:r w:rsidR="00250FE5">
        <w:rPr>
          <w:rFonts w:cs="Times New Roman"/>
          <w:szCs w:val="28"/>
        </w:rPr>
        <w:t>5</w:t>
      </w:r>
    </w:p>
    <w:p w:rsidR="00B72698" w:rsidRPr="00250FE5" w:rsidRDefault="00B72698" w:rsidP="00250FE5">
      <w:pPr>
        <w:pStyle w:val="Bodytext20"/>
        <w:tabs>
          <w:tab w:val="left" w:pos="1304"/>
        </w:tabs>
        <w:spacing w:before="0" w:after="120" w:line="276" w:lineRule="auto"/>
        <w:ind w:firstLine="0"/>
        <w:jc w:val="center"/>
        <w:rPr>
          <w:b/>
          <w:bCs/>
        </w:rPr>
      </w:pPr>
      <w:r w:rsidRPr="0044742E">
        <w:rPr>
          <w:b/>
        </w:rPr>
        <w:t xml:space="preserve">Тема: </w:t>
      </w:r>
      <w:r w:rsidR="00250FE5" w:rsidRPr="00120CF3">
        <w:rPr>
          <w:b/>
          <w:bCs/>
        </w:rPr>
        <w:t>Анализ</w:t>
      </w:r>
      <w:r w:rsidR="00250FE5">
        <w:rPr>
          <w:b/>
          <w:bCs/>
        </w:rPr>
        <w:t xml:space="preserve"> и оценка оформления документации на соответствие требованиям ГОСТ 2.105-19</w:t>
      </w:r>
    </w:p>
    <w:p w:rsidR="004533D2" w:rsidRPr="00881AFE" w:rsidRDefault="00B72698" w:rsidP="00ED69B1">
      <w:pPr>
        <w:tabs>
          <w:tab w:val="left" w:pos="142"/>
        </w:tabs>
        <w:ind w:right="-2" w:firstLine="0"/>
        <w:jc w:val="center"/>
        <w:rPr>
          <w:szCs w:val="28"/>
        </w:rPr>
      </w:pPr>
      <w:r>
        <w:rPr>
          <w:szCs w:val="28"/>
        </w:rPr>
        <w:t>НАТКиГ.1</w:t>
      </w:r>
      <w:r w:rsidR="00185528" w:rsidRPr="00881AFE">
        <w:rPr>
          <w:szCs w:val="28"/>
        </w:rPr>
        <w:t>0</w:t>
      </w:r>
      <w:r>
        <w:rPr>
          <w:szCs w:val="28"/>
        </w:rPr>
        <w:t>16</w:t>
      </w:r>
      <w:r w:rsidR="00241BD2" w:rsidRPr="00881AFE">
        <w:rPr>
          <w:szCs w:val="28"/>
        </w:rPr>
        <w:t>00.</w:t>
      </w:r>
      <w:r w:rsidR="0076475C" w:rsidRPr="00881AFE">
        <w:rPr>
          <w:szCs w:val="28"/>
        </w:rPr>
        <w:t>0</w:t>
      </w:r>
      <w:r w:rsidR="00047117" w:rsidRPr="00881AFE">
        <w:rPr>
          <w:szCs w:val="28"/>
        </w:rPr>
        <w:t>10</w:t>
      </w:r>
      <w:r>
        <w:rPr>
          <w:szCs w:val="28"/>
        </w:rPr>
        <w:t>.000 ПР</w:t>
      </w:r>
    </w:p>
    <w:p w:rsidR="004533D2" w:rsidRPr="001B5BDA" w:rsidRDefault="004533D2" w:rsidP="00ED69B1">
      <w:pPr>
        <w:tabs>
          <w:tab w:val="left" w:pos="142"/>
        </w:tabs>
        <w:ind w:right="-2" w:firstLine="0"/>
        <w:jc w:val="center"/>
        <w:rPr>
          <w:rFonts w:eastAsia="Times New Roman" w:cs="Times New Roman"/>
          <w:caps/>
          <w:szCs w:val="28"/>
          <w:lang w:eastAsia="ru-RU"/>
        </w:rPr>
      </w:pPr>
    </w:p>
    <w:p w:rsidR="004533D2" w:rsidRPr="001B5BDA" w:rsidRDefault="004533D2" w:rsidP="00ED69B1">
      <w:pPr>
        <w:tabs>
          <w:tab w:val="left" w:pos="142"/>
        </w:tabs>
        <w:ind w:right="-2" w:firstLine="0"/>
        <w:jc w:val="center"/>
        <w:rPr>
          <w:rFonts w:eastAsia="Times New Roman" w:cs="Times New Roman"/>
          <w:i/>
          <w:iCs/>
          <w:szCs w:val="28"/>
          <w:lang w:eastAsia="ru-RU"/>
        </w:rPr>
      </w:pPr>
    </w:p>
    <w:p w:rsidR="004533D2" w:rsidRPr="001B5BDA" w:rsidRDefault="004533D2" w:rsidP="00ED69B1">
      <w:pPr>
        <w:tabs>
          <w:tab w:val="left" w:pos="142"/>
        </w:tabs>
        <w:ind w:right="-2" w:firstLine="0"/>
        <w:jc w:val="center"/>
        <w:rPr>
          <w:rFonts w:eastAsia="Times New Roman" w:cs="Times New Roman"/>
          <w:szCs w:val="28"/>
          <w:lang w:eastAsia="ru-RU"/>
        </w:rPr>
      </w:pPr>
    </w:p>
    <w:p w:rsidR="004533D2" w:rsidRPr="001B5BDA" w:rsidRDefault="004533D2" w:rsidP="00ED69B1">
      <w:pPr>
        <w:tabs>
          <w:tab w:val="left" w:pos="142"/>
        </w:tabs>
        <w:ind w:right="-2" w:firstLine="0"/>
        <w:jc w:val="center"/>
        <w:rPr>
          <w:rFonts w:eastAsia="Times New Roman" w:cs="Times New Roman"/>
          <w:szCs w:val="28"/>
          <w:lang w:eastAsia="ru-RU"/>
        </w:rPr>
      </w:pPr>
    </w:p>
    <w:p w:rsidR="004533D2" w:rsidRPr="001B5BDA" w:rsidRDefault="004533D2" w:rsidP="00ED69B1">
      <w:pPr>
        <w:tabs>
          <w:tab w:val="left" w:pos="142"/>
        </w:tabs>
        <w:ind w:right="-2" w:firstLine="0"/>
        <w:jc w:val="center"/>
        <w:rPr>
          <w:rFonts w:eastAsia="Times New Roman" w:cs="Times New Roman"/>
          <w:szCs w:val="28"/>
          <w:lang w:eastAsia="ru-RU"/>
        </w:rPr>
      </w:pPr>
    </w:p>
    <w:p w:rsidR="00F56F07" w:rsidRDefault="00991C7B" w:rsidP="00ED69B1">
      <w:pPr>
        <w:tabs>
          <w:tab w:val="left" w:pos="142"/>
        </w:tabs>
        <w:ind w:right="-2" w:firstLine="0"/>
        <w:jc w:val="right"/>
        <w:rPr>
          <w:rFonts w:eastAsia="Times New Roman"/>
          <w:szCs w:val="28"/>
          <w:lang w:eastAsia="ru-RU"/>
        </w:rPr>
      </w:pPr>
      <w:r>
        <w:rPr>
          <w:rFonts w:eastAsia="Times New Roman"/>
          <w:szCs w:val="28"/>
          <w:lang w:eastAsia="ru-RU"/>
        </w:rPr>
        <w:t>Разработал</w:t>
      </w:r>
      <w:r w:rsidR="004533D2">
        <w:rPr>
          <w:rFonts w:eastAsia="Times New Roman"/>
          <w:szCs w:val="28"/>
          <w:lang w:eastAsia="ru-RU"/>
        </w:rPr>
        <w:t>:</w:t>
      </w:r>
      <w:r w:rsidR="00C76543">
        <w:rPr>
          <w:rFonts w:eastAsia="Times New Roman"/>
          <w:szCs w:val="28"/>
          <w:lang w:eastAsia="ru-RU"/>
        </w:rPr>
        <w:t xml:space="preserve"> Саая А.О.</w:t>
      </w:r>
    </w:p>
    <w:p w:rsidR="00906B95" w:rsidRPr="00C76543" w:rsidRDefault="00C76543" w:rsidP="00C76543">
      <w:pPr>
        <w:tabs>
          <w:tab w:val="left" w:pos="142"/>
        </w:tabs>
        <w:ind w:right="-2" w:firstLine="0"/>
        <w:jc w:val="right"/>
        <w:rPr>
          <w:rFonts w:eastAsia="Times New Roman"/>
          <w:szCs w:val="28"/>
          <w:lang w:eastAsia="ru-RU"/>
        </w:rPr>
      </w:pPr>
      <w:r>
        <w:rPr>
          <w:rFonts w:eastAsia="Times New Roman"/>
          <w:szCs w:val="28"/>
          <w:lang w:eastAsia="ru-RU"/>
        </w:rPr>
        <w:t xml:space="preserve">Группа: </w:t>
      </w:r>
      <w:r w:rsidR="00955433">
        <w:rPr>
          <w:rFonts w:eastAsia="Times New Roman"/>
          <w:szCs w:val="28"/>
          <w:lang w:eastAsia="ru-RU"/>
        </w:rPr>
        <w:t xml:space="preserve"> ПР-21</w:t>
      </w:r>
      <w:r w:rsidR="00906B95">
        <w:rPr>
          <w:rFonts w:eastAsia="Times New Roman"/>
          <w:szCs w:val="28"/>
          <w:lang w:eastAsia="ru-RU"/>
        </w:rPr>
        <w:t>.102</w:t>
      </w:r>
      <w:r w:rsidR="00906B95">
        <w:rPr>
          <w:rFonts w:cs="Times New Roman"/>
          <w:szCs w:val="28"/>
        </w:rPr>
        <w:t xml:space="preserve"> </w:t>
      </w:r>
    </w:p>
    <w:p w:rsidR="00906B95" w:rsidRDefault="00AB7B67" w:rsidP="00ED69B1">
      <w:pPr>
        <w:tabs>
          <w:tab w:val="left" w:pos="142"/>
        </w:tabs>
        <w:ind w:right="-2" w:firstLine="0"/>
        <w:jc w:val="right"/>
        <w:rPr>
          <w:rFonts w:eastAsia="Times New Roman"/>
          <w:szCs w:val="28"/>
          <w:lang w:eastAsia="ru-RU"/>
        </w:rPr>
      </w:pPr>
      <w:r>
        <w:rPr>
          <w:rFonts w:eastAsia="Times New Roman"/>
          <w:szCs w:val="28"/>
          <w:lang w:eastAsia="ru-RU"/>
        </w:rPr>
        <w:t>Преподаватель:</w:t>
      </w:r>
    </w:p>
    <w:p w:rsidR="00DD4ECD" w:rsidRDefault="00AB7B67" w:rsidP="00AB7B67">
      <w:pPr>
        <w:tabs>
          <w:tab w:val="left" w:pos="142"/>
        </w:tabs>
        <w:ind w:right="-2" w:firstLine="0"/>
        <w:jc w:val="right"/>
        <w:rPr>
          <w:rFonts w:eastAsia="Times New Roman"/>
          <w:szCs w:val="28"/>
          <w:lang w:eastAsia="ru-RU"/>
        </w:rPr>
      </w:pPr>
      <w:r>
        <w:rPr>
          <w:rFonts w:eastAsia="Times New Roman"/>
          <w:szCs w:val="28"/>
          <w:lang w:eastAsia="ru-RU"/>
        </w:rPr>
        <w:t>Терехова А.А.</w:t>
      </w:r>
    </w:p>
    <w:p w:rsidR="00DD4ECD" w:rsidRDefault="00DD4ECD" w:rsidP="00ED69B1">
      <w:pPr>
        <w:tabs>
          <w:tab w:val="left" w:pos="142"/>
        </w:tabs>
        <w:ind w:right="-2" w:firstLine="0"/>
        <w:rPr>
          <w:rFonts w:eastAsia="Times New Roman"/>
          <w:szCs w:val="28"/>
          <w:lang w:eastAsia="ru-RU"/>
        </w:rPr>
      </w:pPr>
    </w:p>
    <w:p w:rsidR="00DD4ECD" w:rsidRPr="00B72698" w:rsidRDefault="00DD4ECD" w:rsidP="00ED69B1">
      <w:pPr>
        <w:tabs>
          <w:tab w:val="left" w:pos="142"/>
        </w:tabs>
        <w:ind w:right="-2" w:firstLine="0"/>
        <w:rPr>
          <w:rFonts w:eastAsia="Times New Roman"/>
          <w:szCs w:val="28"/>
          <w:lang w:eastAsia="ru-RU"/>
        </w:rPr>
      </w:pPr>
    </w:p>
    <w:p w:rsidR="006C758D" w:rsidRPr="00B72698" w:rsidRDefault="006C758D" w:rsidP="00ED69B1">
      <w:pPr>
        <w:tabs>
          <w:tab w:val="left" w:pos="142"/>
        </w:tabs>
        <w:ind w:right="-2" w:firstLine="0"/>
        <w:rPr>
          <w:rFonts w:eastAsia="Times New Roman"/>
          <w:szCs w:val="28"/>
          <w:lang w:eastAsia="ru-RU"/>
        </w:rPr>
      </w:pPr>
    </w:p>
    <w:p w:rsidR="006C758D" w:rsidRPr="00B72698" w:rsidRDefault="006C758D" w:rsidP="00ED69B1">
      <w:pPr>
        <w:tabs>
          <w:tab w:val="left" w:pos="142"/>
        </w:tabs>
        <w:ind w:right="-2" w:firstLine="0"/>
        <w:rPr>
          <w:rFonts w:eastAsia="Times New Roman"/>
          <w:szCs w:val="28"/>
          <w:lang w:eastAsia="ru-RU"/>
        </w:rPr>
      </w:pPr>
    </w:p>
    <w:p w:rsidR="00F2281B" w:rsidRDefault="00F2281B" w:rsidP="00ED69B1">
      <w:pPr>
        <w:tabs>
          <w:tab w:val="left" w:pos="142"/>
        </w:tabs>
        <w:ind w:right="-2" w:firstLine="0"/>
        <w:rPr>
          <w:rFonts w:eastAsia="Times New Roman"/>
          <w:szCs w:val="28"/>
          <w:lang w:eastAsia="ru-RU"/>
        </w:rPr>
      </w:pPr>
    </w:p>
    <w:p w:rsidR="00E22EA4" w:rsidRDefault="004533D2" w:rsidP="00ED69B1">
      <w:pPr>
        <w:tabs>
          <w:tab w:val="left" w:pos="142"/>
        </w:tabs>
        <w:spacing w:line="240" w:lineRule="auto"/>
        <w:ind w:right="-2" w:firstLine="0"/>
        <w:jc w:val="center"/>
        <w:rPr>
          <w:rFonts w:eastAsia="Times New Roman"/>
          <w:szCs w:val="28"/>
          <w:lang w:eastAsia="ru-RU"/>
        </w:rPr>
      </w:pPr>
      <w:r w:rsidRPr="00DA4CC6">
        <w:rPr>
          <w:rFonts w:eastAsia="Times New Roman"/>
          <w:szCs w:val="28"/>
          <w:lang w:eastAsia="ru-RU"/>
        </w:rPr>
        <w:t>20</w:t>
      </w:r>
      <w:r w:rsidR="0093315B">
        <w:rPr>
          <w:rFonts w:eastAsia="Times New Roman"/>
          <w:szCs w:val="28"/>
          <w:lang w:eastAsia="ru-RU"/>
        </w:rPr>
        <w:t>2</w:t>
      </w:r>
      <w:bookmarkStart w:id="2" w:name="_Hlk26350142"/>
      <w:r w:rsidR="00D479E1">
        <w:rPr>
          <w:rFonts w:eastAsia="Times New Roman"/>
          <w:szCs w:val="28"/>
          <w:lang w:eastAsia="ru-RU"/>
        </w:rPr>
        <w:t>3</w:t>
      </w:r>
      <w:r w:rsidR="00E22EA4">
        <w:rPr>
          <w:rFonts w:eastAsia="Times New Roman"/>
          <w:szCs w:val="28"/>
          <w:lang w:eastAsia="ru-RU"/>
        </w:rPr>
        <w:br w:type="page"/>
      </w:r>
    </w:p>
    <w:p w:rsidR="004533D2" w:rsidRPr="00BA0034" w:rsidRDefault="00C03ED2" w:rsidP="00ED69B1">
      <w:pPr>
        <w:tabs>
          <w:tab w:val="left" w:pos="142"/>
        </w:tabs>
        <w:ind w:right="-2"/>
        <w:jc w:val="center"/>
        <w:rPr>
          <w:b/>
          <w:bCs/>
          <w:sz w:val="32"/>
          <w:szCs w:val="32"/>
        </w:rPr>
      </w:pPr>
      <w:r w:rsidRPr="00BA0034">
        <w:rPr>
          <w:b/>
          <w:bCs/>
          <w:sz w:val="32"/>
          <w:szCs w:val="32"/>
        </w:rPr>
        <w:lastRenderedPageBreak/>
        <w:t>Содержание</w:t>
      </w:r>
    </w:p>
    <w:bookmarkStart w:id="3" w:name="_GoBack" w:displacedByCustomXml="next"/>
    <w:bookmarkEnd w:id="3" w:displacedByCustomXml="next"/>
    <w:bookmarkEnd w:id="2" w:displacedByCustomXml="next"/>
    <w:sdt>
      <w:sdtPr>
        <w:rPr>
          <w:rFonts w:ascii="Times New Roman" w:eastAsiaTheme="minorHAnsi" w:hAnsi="Times New Roman" w:cstheme="minorBidi"/>
          <w:caps w:val="0"/>
          <w:color w:val="auto"/>
          <w:sz w:val="28"/>
          <w:szCs w:val="28"/>
        </w:rPr>
        <w:id w:val="182015053"/>
        <w:docPartObj>
          <w:docPartGallery w:val="Table of Contents"/>
          <w:docPartUnique/>
        </w:docPartObj>
      </w:sdtPr>
      <w:sdtContent>
        <w:p w:rsidR="00FA133B" w:rsidRPr="004B2DEF" w:rsidRDefault="00FA133B" w:rsidP="004B2DEF">
          <w:pPr>
            <w:pStyle w:val="af4"/>
            <w:spacing w:before="0" w:line="360" w:lineRule="auto"/>
            <w:jc w:val="both"/>
            <w:rPr>
              <w:sz w:val="28"/>
              <w:szCs w:val="28"/>
            </w:rPr>
          </w:pPr>
        </w:p>
        <w:p w:rsidR="004B2DEF" w:rsidRPr="004B2DEF" w:rsidRDefault="00A02CFE" w:rsidP="004B2DEF">
          <w:pPr>
            <w:pStyle w:val="13"/>
            <w:spacing w:line="360" w:lineRule="auto"/>
            <w:rPr>
              <w:rFonts w:asciiTheme="minorHAnsi" w:eastAsiaTheme="minorEastAsia" w:hAnsiTheme="minorHAnsi"/>
              <w:noProof/>
              <w:sz w:val="22"/>
              <w:lang w:eastAsia="ru-RU"/>
            </w:rPr>
          </w:pPr>
          <w:r w:rsidRPr="004B2DEF">
            <w:rPr>
              <w:szCs w:val="28"/>
            </w:rPr>
            <w:fldChar w:fldCharType="begin"/>
          </w:r>
          <w:r w:rsidR="00FA133B" w:rsidRPr="004B2DEF">
            <w:rPr>
              <w:szCs w:val="28"/>
            </w:rPr>
            <w:instrText xml:space="preserve"> TOC \o "1-3" \h \z \u </w:instrText>
          </w:r>
          <w:r w:rsidRPr="004B2DEF">
            <w:rPr>
              <w:szCs w:val="28"/>
            </w:rPr>
            <w:fldChar w:fldCharType="separate"/>
          </w:r>
          <w:hyperlink w:anchor="_Toc149923851" w:history="1">
            <w:r w:rsidR="004B2DEF" w:rsidRPr="004B2DEF">
              <w:rPr>
                <w:rStyle w:val="ae"/>
                <w:noProof/>
              </w:rPr>
              <w:t>Введение</w:t>
            </w:r>
            <w:r w:rsidR="004B2DEF" w:rsidRPr="004B2DEF">
              <w:rPr>
                <w:noProof/>
                <w:webHidden/>
              </w:rPr>
              <w:tab/>
            </w:r>
            <w:r w:rsidRPr="004B2DEF">
              <w:rPr>
                <w:noProof/>
                <w:webHidden/>
              </w:rPr>
              <w:fldChar w:fldCharType="begin"/>
            </w:r>
            <w:r w:rsidR="004B2DEF" w:rsidRPr="004B2DEF">
              <w:rPr>
                <w:noProof/>
                <w:webHidden/>
              </w:rPr>
              <w:instrText xml:space="preserve"> PAGEREF _Toc149923851 \h </w:instrText>
            </w:r>
            <w:r w:rsidRPr="004B2DEF">
              <w:rPr>
                <w:noProof/>
                <w:webHidden/>
              </w:rPr>
            </w:r>
            <w:r w:rsidRPr="004B2DEF">
              <w:rPr>
                <w:noProof/>
                <w:webHidden/>
              </w:rPr>
              <w:fldChar w:fldCharType="separate"/>
            </w:r>
            <w:r w:rsidR="004B2DEF" w:rsidRPr="004B2DEF">
              <w:rPr>
                <w:noProof/>
                <w:webHidden/>
              </w:rPr>
              <w:t>3</w:t>
            </w:r>
            <w:r w:rsidRPr="004B2DEF">
              <w:rPr>
                <w:noProof/>
                <w:webHidden/>
              </w:rPr>
              <w:fldChar w:fldCharType="end"/>
            </w:r>
          </w:hyperlink>
        </w:p>
        <w:p w:rsidR="004B2DEF" w:rsidRPr="004B2DEF" w:rsidRDefault="00A02CFE" w:rsidP="004B2DEF">
          <w:pPr>
            <w:pStyle w:val="13"/>
            <w:spacing w:line="360" w:lineRule="auto"/>
            <w:rPr>
              <w:rFonts w:asciiTheme="minorHAnsi" w:eastAsiaTheme="minorEastAsia" w:hAnsiTheme="minorHAnsi"/>
              <w:noProof/>
              <w:sz w:val="22"/>
              <w:lang w:eastAsia="ru-RU"/>
            </w:rPr>
          </w:pPr>
          <w:hyperlink w:anchor="_Toc149923852" w:history="1">
            <w:r w:rsidR="004B2DEF" w:rsidRPr="004B2DEF">
              <w:rPr>
                <w:rStyle w:val="ae"/>
                <w:rFonts w:eastAsia="Times New Roman" w:cs="Times New Roman"/>
                <w:bCs/>
                <w:noProof/>
                <w:lang w:eastAsia="ru-RU"/>
              </w:rPr>
              <w:t>1 Понятие информационной технологии</w:t>
            </w:r>
            <w:r w:rsidR="004B2DEF" w:rsidRPr="004B2DEF">
              <w:rPr>
                <w:noProof/>
                <w:webHidden/>
              </w:rPr>
              <w:tab/>
            </w:r>
            <w:r w:rsidRPr="004B2DEF">
              <w:rPr>
                <w:noProof/>
                <w:webHidden/>
              </w:rPr>
              <w:fldChar w:fldCharType="begin"/>
            </w:r>
            <w:r w:rsidR="004B2DEF" w:rsidRPr="004B2DEF">
              <w:rPr>
                <w:noProof/>
                <w:webHidden/>
              </w:rPr>
              <w:instrText xml:space="preserve"> PAGEREF _Toc149923852 \h </w:instrText>
            </w:r>
            <w:r w:rsidRPr="004B2DEF">
              <w:rPr>
                <w:noProof/>
                <w:webHidden/>
              </w:rPr>
            </w:r>
            <w:r w:rsidRPr="004B2DEF">
              <w:rPr>
                <w:noProof/>
                <w:webHidden/>
              </w:rPr>
              <w:fldChar w:fldCharType="separate"/>
            </w:r>
            <w:r w:rsidR="004B2DEF" w:rsidRPr="004B2DEF">
              <w:rPr>
                <w:noProof/>
                <w:webHidden/>
              </w:rPr>
              <w:t>4</w:t>
            </w:r>
            <w:r w:rsidRPr="004B2DEF">
              <w:rPr>
                <w:noProof/>
                <w:webHidden/>
              </w:rPr>
              <w:fldChar w:fldCharType="end"/>
            </w:r>
          </w:hyperlink>
        </w:p>
        <w:p w:rsidR="004B2DEF" w:rsidRPr="004B2DEF" w:rsidRDefault="00A02CFE" w:rsidP="004B2DEF">
          <w:pPr>
            <w:pStyle w:val="21"/>
            <w:rPr>
              <w:rFonts w:asciiTheme="minorHAnsi" w:eastAsiaTheme="minorEastAsia" w:hAnsiTheme="minorHAnsi"/>
              <w:noProof/>
              <w:sz w:val="22"/>
              <w:lang w:eastAsia="ru-RU"/>
            </w:rPr>
          </w:pPr>
          <w:hyperlink w:anchor="_Toc149923853" w:history="1">
            <w:r w:rsidR="004B2DEF" w:rsidRPr="004B2DEF">
              <w:rPr>
                <w:rStyle w:val="ae"/>
                <w:rFonts w:eastAsia="Times New Roman" w:cs="Times New Roman"/>
                <w:bCs/>
                <w:noProof/>
                <w:lang w:eastAsia="ru-RU"/>
              </w:rPr>
              <w:t>1.1 Что такое информационная технология</w:t>
            </w:r>
            <w:r w:rsidR="004B2DEF" w:rsidRPr="004B2DEF">
              <w:rPr>
                <w:noProof/>
                <w:webHidden/>
              </w:rPr>
              <w:tab/>
            </w:r>
            <w:r w:rsidRPr="004B2DEF">
              <w:rPr>
                <w:noProof/>
                <w:webHidden/>
              </w:rPr>
              <w:fldChar w:fldCharType="begin"/>
            </w:r>
            <w:r w:rsidR="004B2DEF" w:rsidRPr="004B2DEF">
              <w:rPr>
                <w:noProof/>
                <w:webHidden/>
              </w:rPr>
              <w:instrText xml:space="preserve"> PAGEREF _Toc149923853 \h </w:instrText>
            </w:r>
            <w:r w:rsidRPr="004B2DEF">
              <w:rPr>
                <w:noProof/>
                <w:webHidden/>
              </w:rPr>
            </w:r>
            <w:r w:rsidRPr="004B2DEF">
              <w:rPr>
                <w:noProof/>
                <w:webHidden/>
              </w:rPr>
              <w:fldChar w:fldCharType="separate"/>
            </w:r>
            <w:r w:rsidR="004B2DEF" w:rsidRPr="004B2DEF">
              <w:rPr>
                <w:noProof/>
                <w:webHidden/>
              </w:rPr>
              <w:t>4</w:t>
            </w:r>
            <w:r w:rsidRPr="004B2DEF">
              <w:rPr>
                <w:noProof/>
                <w:webHidden/>
              </w:rPr>
              <w:fldChar w:fldCharType="end"/>
            </w:r>
          </w:hyperlink>
        </w:p>
        <w:p w:rsidR="004B2DEF" w:rsidRPr="004B2DEF" w:rsidRDefault="00A02CFE" w:rsidP="004B2DEF">
          <w:pPr>
            <w:pStyle w:val="21"/>
            <w:rPr>
              <w:rFonts w:asciiTheme="minorHAnsi" w:eastAsiaTheme="minorEastAsia" w:hAnsiTheme="minorHAnsi"/>
              <w:noProof/>
              <w:sz w:val="22"/>
              <w:lang w:eastAsia="ru-RU"/>
            </w:rPr>
          </w:pPr>
          <w:hyperlink w:anchor="_Toc149923854" w:history="1">
            <w:r w:rsidR="004B2DEF" w:rsidRPr="004B2DEF">
              <w:rPr>
                <w:rStyle w:val="ae"/>
                <w:rFonts w:eastAsia="Times New Roman" w:cs="Times New Roman"/>
                <w:bCs/>
                <w:noProof/>
                <w:lang w:eastAsia="ru-RU"/>
              </w:rPr>
              <w:t>1.2 Этапы развития информационных технологий</w:t>
            </w:r>
            <w:r w:rsidR="004B2DEF" w:rsidRPr="004B2DEF">
              <w:rPr>
                <w:noProof/>
                <w:webHidden/>
              </w:rPr>
              <w:tab/>
            </w:r>
            <w:r w:rsidRPr="004B2DEF">
              <w:rPr>
                <w:noProof/>
                <w:webHidden/>
              </w:rPr>
              <w:fldChar w:fldCharType="begin"/>
            </w:r>
            <w:r w:rsidR="004B2DEF" w:rsidRPr="004B2DEF">
              <w:rPr>
                <w:noProof/>
                <w:webHidden/>
              </w:rPr>
              <w:instrText xml:space="preserve"> PAGEREF _Toc149923854 \h </w:instrText>
            </w:r>
            <w:r w:rsidRPr="004B2DEF">
              <w:rPr>
                <w:noProof/>
                <w:webHidden/>
              </w:rPr>
            </w:r>
            <w:r w:rsidRPr="004B2DEF">
              <w:rPr>
                <w:noProof/>
                <w:webHidden/>
              </w:rPr>
              <w:fldChar w:fldCharType="separate"/>
            </w:r>
            <w:r w:rsidR="004B2DEF" w:rsidRPr="004B2DEF">
              <w:rPr>
                <w:noProof/>
                <w:webHidden/>
              </w:rPr>
              <w:t>5</w:t>
            </w:r>
            <w:r w:rsidRPr="004B2DEF">
              <w:rPr>
                <w:noProof/>
                <w:webHidden/>
              </w:rPr>
              <w:fldChar w:fldCharType="end"/>
            </w:r>
          </w:hyperlink>
        </w:p>
        <w:p w:rsidR="004B2DEF" w:rsidRPr="004B2DEF" w:rsidRDefault="00A02CFE" w:rsidP="004B2DEF">
          <w:pPr>
            <w:pStyle w:val="21"/>
            <w:rPr>
              <w:rFonts w:asciiTheme="minorHAnsi" w:eastAsiaTheme="minorEastAsia" w:hAnsiTheme="minorHAnsi"/>
              <w:noProof/>
              <w:sz w:val="22"/>
              <w:lang w:eastAsia="ru-RU"/>
            </w:rPr>
          </w:pPr>
          <w:hyperlink w:anchor="_Toc149923855" w:history="1">
            <w:r w:rsidR="004B2DEF" w:rsidRPr="004B2DEF">
              <w:rPr>
                <w:rStyle w:val="ae"/>
                <w:rFonts w:eastAsia="Times New Roman" w:cs="Times New Roman"/>
                <w:bCs/>
                <w:noProof/>
                <w:lang w:eastAsia="ru-RU"/>
              </w:rPr>
              <w:t>1.3 Составляющие информационной технологии</w:t>
            </w:r>
            <w:r w:rsidR="004B2DEF" w:rsidRPr="004B2DEF">
              <w:rPr>
                <w:noProof/>
                <w:webHidden/>
              </w:rPr>
              <w:tab/>
            </w:r>
            <w:r w:rsidRPr="004B2DEF">
              <w:rPr>
                <w:noProof/>
                <w:webHidden/>
              </w:rPr>
              <w:fldChar w:fldCharType="begin"/>
            </w:r>
            <w:r w:rsidR="004B2DEF" w:rsidRPr="004B2DEF">
              <w:rPr>
                <w:noProof/>
                <w:webHidden/>
              </w:rPr>
              <w:instrText xml:space="preserve"> PAGEREF _Toc149923855 \h </w:instrText>
            </w:r>
            <w:r w:rsidRPr="004B2DEF">
              <w:rPr>
                <w:noProof/>
                <w:webHidden/>
              </w:rPr>
            </w:r>
            <w:r w:rsidRPr="004B2DEF">
              <w:rPr>
                <w:noProof/>
                <w:webHidden/>
              </w:rPr>
              <w:fldChar w:fldCharType="separate"/>
            </w:r>
            <w:r w:rsidR="004B2DEF" w:rsidRPr="004B2DEF">
              <w:rPr>
                <w:noProof/>
                <w:webHidden/>
              </w:rPr>
              <w:t>6</w:t>
            </w:r>
            <w:r w:rsidRPr="004B2DEF">
              <w:rPr>
                <w:noProof/>
                <w:webHidden/>
              </w:rPr>
              <w:fldChar w:fldCharType="end"/>
            </w:r>
          </w:hyperlink>
        </w:p>
        <w:p w:rsidR="004B2DEF" w:rsidRPr="004B2DEF" w:rsidRDefault="00A02CFE" w:rsidP="004B2DEF">
          <w:pPr>
            <w:pStyle w:val="13"/>
            <w:spacing w:line="360" w:lineRule="auto"/>
            <w:rPr>
              <w:rFonts w:asciiTheme="minorHAnsi" w:eastAsiaTheme="minorEastAsia" w:hAnsiTheme="minorHAnsi"/>
              <w:noProof/>
              <w:sz w:val="22"/>
              <w:lang w:eastAsia="ru-RU"/>
            </w:rPr>
          </w:pPr>
          <w:hyperlink w:anchor="_Toc149923856" w:history="1">
            <w:r w:rsidR="004B2DEF" w:rsidRPr="004B2DEF">
              <w:rPr>
                <w:rStyle w:val="ae"/>
                <w:rFonts w:eastAsia="Times New Roman" w:cs="Times New Roman"/>
                <w:bCs/>
                <w:noProof/>
                <w:lang w:eastAsia="ru-RU"/>
              </w:rPr>
              <w:t>2 Современные информационные технологии и их виды</w:t>
            </w:r>
            <w:r w:rsidR="004B2DEF" w:rsidRPr="004B2DEF">
              <w:rPr>
                <w:noProof/>
                <w:webHidden/>
              </w:rPr>
              <w:tab/>
            </w:r>
            <w:r w:rsidRPr="004B2DEF">
              <w:rPr>
                <w:noProof/>
                <w:webHidden/>
              </w:rPr>
              <w:fldChar w:fldCharType="begin"/>
            </w:r>
            <w:r w:rsidR="004B2DEF" w:rsidRPr="004B2DEF">
              <w:rPr>
                <w:noProof/>
                <w:webHidden/>
              </w:rPr>
              <w:instrText xml:space="preserve"> PAGEREF _Toc149923856 \h </w:instrText>
            </w:r>
            <w:r w:rsidRPr="004B2DEF">
              <w:rPr>
                <w:noProof/>
                <w:webHidden/>
              </w:rPr>
            </w:r>
            <w:r w:rsidRPr="004B2DEF">
              <w:rPr>
                <w:noProof/>
                <w:webHidden/>
              </w:rPr>
              <w:fldChar w:fldCharType="separate"/>
            </w:r>
            <w:r w:rsidR="004B2DEF" w:rsidRPr="004B2DEF">
              <w:rPr>
                <w:noProof/>
                <w:webHidden/>
              </w:rPr>
              <w:t>7</w:t>
            </w:r>
            <w:r w:rsidRPr="004B2DEF">
              <w:rPr>
                <w:noProof/>
                <w:webHidden/>
              </w:rPr>
              <w:fldChar w:fldCharType="end"/>
            </w:r>
          </w:hyperlink>
        </w:p>
        <w:p w:rsidR="004B2DEF" w:rsidRPr="004B2DEF" w:rsidRDefault="00A02CFE" w:rsidP="004B2DEF">
          <w:pPr>
            <w:pStyle w:val="21"/>
            <w:rPr>
              <w:rFonts w:asciiTheme="minorHAnsi" w:eastAsiaTheme="minorEastAsia" w:hAnsiTheme="minorHAnsi"/>
              <w:noProof/>
              <w:sz w:val="22"/>
              <w:lang w:eastAsia="ru-RU"/>
            </w:rPr>
          </w:pPr>
          <w:hyperlink w:anchor="_Toc149923857" w:history="1">
            <w:r w:rsidR="004B2DEF" w:rsidRPr="004B2DEF">
              <w:rPr>
                <w:rStyle w:val="ae"/>
                <w:rFonts w:eastAsia="Times New Roman" w:cs="Times New Roman"/>
                <w:bCs/>
                <w:noProof/>
                <w:lang w:eastAsia="ru-RU"/>
              </w:rPr>
              <w:t>2.1 Современные информационные технологии</w:t>
            </w:r>
            <w:r w:rsidR="004B2DEF" w:rsidRPr="004B2DEF">
              <w:rPr>
                <w:noProof/>
                <w:webHidden/>
              </w:rPr>
              <w:tab/>
            </w:r>
            <w:r w:rsidRPr="004B2DEF">
              <w:rPr>
                <w:noProof/>
                <w:webHidden/>
              </w:rPr>
              <w:fldChar w:fldCharType="begin"/>
            </w:r>
            <w:r w:rsidR="004B2DEF" w:rsidRPr="004B2DEF">
              <w:rPr>
                <w:noProof/>
                <w:webHidden/>
              </w:rPr>
              <w:instrText xml:space="preserve"> PAGEREF _Toc149923857 \h </w:instrText>
            </w:r>
            <w:r w:rsidRPr="004B2DEF">
              <w:rPr>
                <w:noProof/>
                <w:webHidden/>
              </w:rPr>
            </w:r>
            <w:r w:rsidRPr="004B2DEF">
              <w:rPr>
                <w:noProof/>
                <w:webHidden/>
              </w:rPr>
              <w:fldChar w:fldCharType="separate"/>
            </w:r>
            <w:r w:rsidR="004B2DEF" w:rsidRPr="004B2DEF">
              <w:rPr>
                <w:noProof/>
                <w:webHidden/>
              </w:rPr>
              <w:t>7</w:t>
            </w:r>
            <w:r w:rsidRPr="004B2DEF">
              <w:rPr>
                <w:noProof/>
                <w:webHidden/>
              </w:rPr>
              <w:fldChar w:fldCharType="end"/>
            </w:r>
          </w:hyperlink>
        </w:p>
        <w:p w:rsidR="004B2DEF" w:rsidRPr="004B2DEF" w:rsidRDefault="00A02CFE" w:rsidP="004B2DEF">
          <w:pPr>
            <w:pStyle w:val="21"/>
            <w:rPr>
              <w:rFonts w:asciiTheme="minorHAnsi" w:eastAsiaTheme="minorEastAsia" w:hAnsiTheme="minorHAnsi"/>
              <w:noProof/>
              <w:sz w:val="22"/>
              <w:lang w:eastAsia="ru-RU"/>
            </w:rPr>
          </w:pPr>
          <w:hyperlink w:anchor="_Toc149923858" w:history="1">
            <w:r w:rsidR="004B2DEF" w:rsidRPr="004B2DEF">
              <w:rPr>
                <w:rStyle w:val="ae"/>
                <w:rFonts w:eastAsia="Times New Roman" w:cs="Times New Roman"/>
                <w:bCs/>
                <w:noProof/>
                <w:lang w:eastAsia="ru-RU"/>
              </w:rPr>
              <w:t>2.2 Информационные технологии обработки данных</w:t>
            </w:r>
            <w:r w:rsidR="004B2DEF" w:rsidRPr="004B2DEF">
              <w:rPr>
                <w:noProof/>
                <w:webHidden/>
              </w:rPr>
              <w:tab/>
            </w:r>
            <w:r w:rsidRPr="004B2DEF">
              <w:rPr>
                <w:noProof/>
                <w:webHidden/>
              </w:rPr>
              <w:fldChar w:fldCharType="begin"/>
            </w:r>
            <w:r w:rsidR="004B2DEF" w:rsidRPr="004B2DEF">
              <w:rPr>
                <w:noProof/>
                <w:webHidden/>
              </w:rPr>
              <w:instrText xml:space="preserve"> PAGEREF _Toc149923858 \h </w:instrText>
            </w:r>
            <w:r w:rsidRPr="004B2DEF">
              <w:rPr>
                <w:noProof/>
                <w:webHidden/>
              </w:rPr>
            </w:r>
            <w:r w:rsidRPr="004B2DEF">
              <w:rPr>
                <w:noProof/>
                <w:webHidden/>
              </w:rPr>
              <w:fldChar w:fldCharType="separate"/>
            </w:r>
            <w:r w:rsidR="004B2DEF" w:rsidRPr="004B2DEF">
              <w:rPr>
                <w:noProof/>
                <w:webHidden/>
              </w:rPr>
              <w:t>9</w:t>
            </w:r>
            <w:r w:rsidRPr="004B2DEF">
              <w:rPr>
                <w:noProof/>
                <w:webHidden/>
              </w:rPr>
              <w:fldChar w:fldCharType="end"/>
            </w:r>
          </w:hyperlink>
        </w:p>
        <w:p w:rsidR="004B2DEF" w:rsidRPr="004B2DEF" w:rsidRDefault="00A02CFE" w:rsidP="004B2DEF">
          <w:pPr>
            <w:pStyle w:val="31"/>
            <w:tabs>
              <w:tab w:val="right" w:leader="dot" w:pos="9771"/>
            </w:tabs>
            <w:rPr>
              <w:rFonts w:asciiTheme="minorHAnsi" w:eastAsiaTheme="minorEastAsia" w:hAnsiTheme="minorHAnsi"/>
              <w:noProof/>
              <w:sz w:val="22"/>
              <w:lang w:eastAsia="ru-RU"/>
            </w:rPr>
          </w:pPr>
          <w:hyperlink w:anchor="_Toc149923859" w:history="1">
            <w:r w:rsidR="004B2DEF" w:rsidRPr="004B2DEF">
              <w:rPr>
                <w:rStyle w:val="ae"/>
                <w:rFonts w:eastAsia="Times New Roman" w:cs="Times New Roman"/>
                <w:bCs/>
                <w:noProof/>
                <w:lang w:eastAsia="ru-RU"/>
              </w:rPr>
              <w:t>2.2.1 Информационная технология управления</w:t>
            </w:r>
            <w:r w:rsidR="004B2DEF" w:rsidRPr="004B2DEF">
              <w:rPr>
                <w:noProof/>
                <w:webHidden/>
              </w:rPr>
              <w:tab/>
            </w:r>
            <w:r w:rsidRPr="004B2DEF">
              <w:rPr>
                <w:noProof/>
                <w:webHidden/>
              </w:rPr>
              <w:fldChar w:fldCharType="begin"/>
            </w:r>
            <w:r w:rsidR="004B2DEF" w:rsidRPr="004B2DEF">
              <w:rPr>
                <w:noProof/>
                <w:webHidden/>
              </w:rPr>
              <w:instrText xml:space="preserve"> PAGEREF _Toc149923859 \h </w:instrText>
            </w:r>
            <w:r w:rsidRPr="004B2DEF">
              <w:rPr>
                <w:noProof/>
                <w:webHidden/>
              </w:rPr>
            </w:r>
            <w:r w:rsidRPr="004B2DEF">
              <w:rPr>
                <w:noProof/>
                <w:webHidden/>
              </w:rPr>
              <w:fldChar w:fldCharType="separate"/>
            </w:r>
            <w:r w:rsidR="004B2DEF" w:rsidRPr="004B2DEF">
              <w:rPr>
                <w:noProof/>
                <w:webHidden/>
              </w:rPr>
              <w:t>10</w:t>
            </w:r>
            <w:r w:rsidRPr="004B2DEF">
              <w:rPr>
                <w:noProof/>
                <w:webHidden/>
              </w:rPr>
              <w:fldChar w:fldCharType="end"/>
            </w:r>
          </w:hyperlink>
        </w:p>
        <w:p w:rsidR="004B2DEF" w:rsidRPr="004B2DEF" w:rsidRDefault="00A02CFE" w:rsidP="004B2DEF">
          <w:pPr>
            <w:pStyle w:val="31"/>
            <w:tabs>
              <w:tab w:val="right" w:leader="dot" w:pos="9771"/>
            </w:tabs>
            <w:rPr>
              <w:rFonts w:asciiTheme="minorHAnsi" w:eastAsiaTheme="minorEastAsia" w:hAnsiTheme="minorHAnsi"/>
              <w:noProof/>
              <w:sz w:val="22"/>
              <w:lang w:eastAsia="ru-RU"/>
            </w:rPr>
          </w:pPr>
          <w:hyperlink w:anchor="_Toc149923860" w:history="1">
            <w:r w:rsidR="004B2DEF" w:rsidRPr="004B2DEF">
              <w:rPr>
                <w:rStyle w:val="ae"/>
                <w:rFonts w:eastAsia="Times New Roman" w:cs="Times New Roman"/>
                <w:bCs/>
                <w:noProof/>
                <w:lang w:eastAsia="ru-RU"/>
              </w:rPr>
              <w:t>2.2.2 Информационная технология поддержки принятия решений</w:t>
            </w:r>
            <w:r w:rsidR="004B2DEF" w:rsidRPr="004B2DEF">
              <w:rPr>
                <w:noProof/>
                <w:webHidden/>
              </w:rPr>
              <w:tab/>
            </w:r>
            <w:r w:rsidRPr="004B2DEF">
              <w:rPr>
                <w:noProof/>
                <w:webHidden/>
              </w:rPr>
              <w:fldChar w:fldCharType="begin"/>
            </w:r>
            <w:r w:rsidR="004B2DEF" w:rsidRPr="004B2DEF">
              <w:rPr>
                <w:noProof/>
                <w:webHidden/>
              </w:rPr>
              <w:instrText xml:space="preserve"> PAGEREF _Toc149923860 \h </w:instrText>
            </w:r>
            <w:r w:rsidRPr="004B2DEF">
              <w:rPr>
                <w:noProof/>
                <w:webHidden/>
              </w:rPr>
            </w:r>
            <w:r w:rsidRPr="004B2DEF">
              <w:rPr>
                <w:noProof/>
                <w:webHidden/>
              </w:rPr>
              <w:fldChar w:fldCharType="separate"/>
            </w:r>
            <w:r w:rsidR="004B2DEF" w:rsidRPr="004B2DEF">
              <w:rPr>
                <w:noProof/>
                <w:webHidden/>
              </w:rPr>
              <w:t>12</w:t>
            </w:r>
            <w:r w:rsidRPr="004B2DEF">
              <w:rPr>
                <w:noProof/>
                <w:webHidden/>
              </w:rPr>
              <w:fldChar w:fldCharType="end"/>
            </w:r>
          </w:hyperlink>
        </w:p>
        <w:p w:rsidR="004B2DEF" w:rsidRPr="004B2DEF" w:rsidRDefault="00A02CFE" w:rsidP="004B2DEF">
          <w:pPr>
            <w:pStyle w:val="13"/>
            <w:spacing w:line="360" w:lineRule="auto"/>
            <w:rPr>
              <w:rFonts w:asciiTheme="minorHAnsi" w:eastAsiaTheme="minorEastAsia" w:hAnsiTheme="minorHAnsi"/>
              <w:noProof/>
              <w:sz w:val="22"/>
              <w:lang w:eastAsia="ru-RU"/>
            </w:rPr>
          </w:pPr>
          <w:hyperlink w:anchor="_Toc149923861" w:history="1">
            <w:r w:rsidR="004B2DEF" w:rsidRPr="004B2DEF">
              <w:rPr>
                <w:rStyle w:val="ae"/>
                <w:rFonts w:eastAsia="Times New Roman" w:cs="Times New Roman"/>
                <w:bCs/>
                <w:noProof/>
                <w:lang w:eastAsia="ru-RU"/>
              </w:rPr>
              <w:t>3 Проблемы и перспективы использования информационных технологий</w:t>
            </w:r>
            <w:r w:rsidR="004B2DEF" w:rsidRPr="004B2DEF">
              <w:rPr>
                <w:noProof/>
                <w:webHidden/>
              </w:rPr>
              <w:tab/>
            </w:r>
            <w:r w:rsidRPr="004B2DEF">
              <w:rPr>
                <w:noProof/>
                <w:webHidden/>
              </w:rPr>
              <w:fldChar w:fldCharType="begin"/>
            </w:r>
            <w:r w:rsidR="004B2DEF" w:rsidRPr="004B2DEF">
              <w:rPr>
                <w:noProof/>
                <w:webHidden/>
              </w:rPr>
              <w:instrText xml:space="preserve"> PAGEREF _Toc149923861 \h </w:instrText>
            </w:r>
            <w:r w:rsidRPr="004B2DEF">
              <w:rPr>
                <w:noProof/>
                <w:webHidden/>
              </w:rPr>
            </w:r>
            <w:r w:rsidRPr="004B2DEF">
              <w:rPr>
                <w:noProof/>
                <w:webHidden/>
              </w:rPr>
              <w:fldChar w:fldCharType="separate"/>
            </w:r>
            <w:r w:rsidR="004B2DEF" w:rsidRPr="004B2DEF">
              <w:rPr>
                <w:noProof/>
                <w:webHidden/>
              </w:rPr>
              <w:t>14</w:t>
            </w:r>
            <w:r w:rsidRPr="004B2DEF">
              <w:rPr>
                <w:noProof/>
                <w:webHidden/>
              </w:rPr>
              <w:fldChar w:fldCharType="end"/>
            </w:r>
          </w:hyperlink>
        </w:p>
        <w:p w:rsidR="004B2DEF" w:rsidRPr="004B2DEF" w:rsidRDefault="00A02CFE" w:rsidP="004B2DEF">
          <w:pPr>
            <w:pStyle w:val="21"/>
            <w:rPr>
              <w:rFonts w:asciiTheme="minorHAnsi" w:eastAsiaTheme="minorEastAsia" w:hAnsiTheme="minorHAnsi"/>
              <w:noProof/>
              <w:sz w:val="22"/>
              <w:lang w:eastAsia="ru-RU"/>
            </w:rPr>
          </w:pPr>
          <w:hyperlink w:anchor="_Toc149923862" w:history="1">
            <w:r w:rsidR="004B2DEF" w:rsidRPr="004B2DEF">
              <w:rPr>
                <w:rStyle w:val="ae"/>
                <w:rFonts w:eastAsia="Times New Roman" w:cs="Times New Roman"/>
                <w:bCs/>
                <w:noProof/>
                <w:lang w:eastAsia="ru-RU"/>
              </w:rPr>
              <w:t>3.1 Устаревание информационной технологии</w:t>
            </w:r>
            <w:r w:rsidR="004B2DEF" w:rsidRPr="004B2DEF">
              <w:rPr>
                <w:noProof/>
                <w:webHidden/>
              </w:rPr>
              <w:tab/>
            </w:r>
            <w:r w:rsidRPr="004B2DEF">
              <w:rPr>
                <w:noProof/>
                <w:webHidden/>
              </w:rPr>
              <w:fldChar w:fldCharType="begin"/>
            </w:r>
            <w:r w:rsidR="004B2DEF" w:rsidRPr="004B2DEF">
              <w:rPr>
                <w:noProof/>
                <w:webHidden/>
              </w:rPr>
              <w:instrText xml:space="preserve"> PAGEREF _Toc149923862 \h </w:instrText>
            </w:r>
            <w:r w:rsidRPr="004B2DEF">
              <w:rPr>
                <w:noProof/>
                <w:webHidden/>
              </w:rPr>
            </w:r>
            <w:r w:rsidRPr="004B2DEF">
              <w:rPr>
                <w:noProof/>
                <w:webHidden/>
              </w:rPr>
              <w:fldChar w:fldCharType="separate"/>
            </w:r>
            <w:r w:rsidR="004B2DEF" w:rsidRPr="004B2DEF">
              <w:rPr>
                <w:noProof/>
                <w:webHidden/>
              </w:rPr>
              <w:t>14</w:t>
            </w:r>
            <w:r w:rsidRPr="004B2DEF">
              <w:rPr>
                <w:noProof/>
                <w:webHidden/>
              </w:rPr>
              <w:fldChar w:fldCharType="end"/>
            </w:r>
          </w:hyperlink>
        </w:p>
        <w:p w:rsidR="004B2DEF" w:rsidRPr="004B2DEF" w:rsidRDefault="00A02CFE" w:rsidP="004B2DEF">
          <w:pPr>
            <w:pStyle w:val="13"/>
            <w:spacing w:line="360" w:lineRule="auto"/>
            <w:rPr>
              <w:rFonts w:asciiTheme="minorHAnsi" w:eastAsiaTheme="minorEastAsia" w:hAnsiTheme="minorHAnsi"/>
              <w:noProof/>
              <w:sz w:val="22"/>
              <w:lang w:eastAsia="ru-RU"/>
            </w:rPr>
          </w:pPr>
          <w:hyperlink w:anchor="_Toc149923863" w:history="1">
            <w:r w:rsidR="004B2DEF" w:rsidRPr="004B2DEF">
              <w:rPr>
                <w:rStyle w:val="ae"/>
                <w:rFonts w:eastAsia="Times New Roman" w:cs="Times New Roman"/>
                <w:bCs/>
                <w:noProof/>
                <w:lang w:eastAsia="ru-RU"/>
              </w:rPr>
              <w:t>Заключение</w:t>
            </w:r>
            <w:r w:rsidR="004B2DEF" w:rsidRPr="004B2DEF">
              <w:rPr>
                <w:noProof/>
                <w:webHidden/>
              </w:rPr>
              <w:tab/>
            </w:r>
            <w:r w:rsidRPr="004B2DEF">
              <w:rPr>
                <w:noProof/>
                <w:webHidden/>
              </w:rPr>
              <w:fldChar w:fldCharType="begin"/>
            </w:r>
            <w:r w:rsidR="004B2DEF" w:rsidRPr="004B2DEF">
              <w:rPr>
                <w:noProof/>
                <w:webHidden/>
              </w:rPr>
              <w:instrText xml:space="preserve"> PAGEREF _Toc149923863 \h </w:instrText>
            </w:r>
            <w:r w:rsidRPr="004B2DEF">
              <w:rPr>
                <w:noProof/>
                <w:webHidden/>
              </w:rPr>
            </w:r>
            <w:r w:rsidRPr="004B2DEF">
              <w:rPr>
                <w:noProof/>
                <w:webHidden/>
              </w:rPr>
              <w:fldChar w:fldCharType="separate"/>
            </w:r>
            <w:r w:rsidR="004B2DEF" w:rsidRPr="004B2DEF">
              <w:rPr>
                <w:noProof/>
                <w:webHidden/>
              </w:rPr>
              <w:t>16</w:t>
            </w:r>
            <w:r w:rsidRPr="004B2DEF">
              <w:rPr>
                <w:noProof/>
                <w:webHidden/>
              </w:rPr>
              <w:fldChar w:fldCharType="end"/>
            </w:r>
          </w:hyperlink>
        </w:p>
        <w:p w:rsidR="004B2DEF" w:rsidRPr="004B2DEF" w:rsidRDefault="00A02CFE" w:rsidP="004B2DEF">
          <w:pPr>
            <w:pStyle w:val="13"/>
            <w:spacing w:line="360" w:lineRule="auto"/>
            <w:rPr>
              <w:rFonts w:asciiTheme="minorHAnsi" w:eastAsiaTheme="minorEastAsia" w:hAnsiTheme="minorHAnsi"/>
              <w:noProof/>
              <w:sz w:val="22"/>
              <w:lang w:eastAsia="ru-RU"/>
            </w:rPr>
          </w:pPr>
          <w:hyperlink w:anchor="_Toc149923864" w:history="1">
            <w:r w:rsidR="004B2DEF" w:rsidRPr="004B2DEF">
              <w:rPr>
                <w:rStyle w:val="ae"/>
                <w:rFonts w:eastAsia="Times New Roman" w:cs="Times New Roman"/>
                <w:bCs/>
                <w:noProof/>
                <w:lang w:eastAsia="ru-RU"/>
              </w:rPr>
              <w:t>Список источников</w:t>
            </w:r>
            <w:r w:rsidR="004B2DEF" w:rsidRPr="004B2DEF">
              <w:rPr>
                <w:noProof/>
                <w:webHidden/>
              </w:rPr>
              <w:tab/>
            </w:r>
            <w:r w:rsidRPr="004B2DEF">
              <w:rPr>
                <w:noProof/>
                <w:webHidden/>
              </w:rPr>
              <w:fldChar w:fldCharType="begin"/>
            </w:r>
            <w:r w:rsidR="004B2DEF" w:rsidRPr="004B2DEF">
              <w:rPr>
                <w:noProof/>
                <w:webHidden/>
              </w:rPr>
              <w:instrText xml:space="preserve"> PAGEREF _Toc149923864 \h </w:instrText>
            </w:r>
            <w:r w:rsidRPr="004B2DEF">
              <w:rPr>
                <w:noProof/>
                <w:webHidden/>
              </w:rPr>
            </w:r>
            <w:r w:rsidRPr="004B2DEF">
              <w:rPr>
                <w:noProof/>
                <w:webHidden/>
              </w:rPr>
              <w:fldChar w:fldCharType="separate"/>
            </w:r>
            <w:r w:rsidR="004B2DEF" w:rsidRPr="004B2DEF">
              <w:rPr>
                <w:noProof/>
                <w:webHidden/>
              </w:rPr>
              <w:t>17</w:t>
            </w:r>
            <w:r w:rsidRPr="004B2DEF">
              <w:rPr>
                <w:noProof/>
                <w:webHidden/>
              </w:rPr>
              <w:fldChar w:fldCharType="end"/>
            </w:r>
          </w:hyperlink>
        </w:p>
        <w:p w:rsidR="004B2DEF" w:rsidRPr="004B2DEF" w:rsidRDefault="00A02CFE" w:rsidP="004B2DEF">
          <w:pPr>
            <w:pStyle w:val="13"/>
            <w:spacing w:line="360" w:lineRule="auto"/>
            <w:rPr>
              <w:rFonts w:asciiTheme="minorHAnsi" w:eastAsiaTheme="minorEastAsia" w:hAnsiTheme="minorHAnsi"/>
              <w:noProof/>
              <w:sz w:val="22"/>
              <w:lang w:eastAsia="ru-RU"/>
            </w:rPr>
          </w:pPr>
          <w:hyperlink w:anchor="_Toc149923865" w:history="1">
            <w:r w:rsidR="004B2DEF" w:rsidRPr="004B2DEF">
              <w:rPr>
                <w:rStyle w:val="ae"/>
                <w:noProof/>
              </w:rPr>
              <w:t>Приложение А</w:t>
            </w:r>
            <w:r w:rsidR="004B2DEF" w:rsidRPr="004B2DEF">
              <w:rPr>
                <w:noProof/>
                <w:webHidden/>
              </w:rPr>
              <w:tab/>
            </w:r>
            <w:r w:rsidRPr="004B2DEF">
              <w:rPr>
                <w:noProof/>
                <w:webHidden/>
              </w:rPr>
              <w:fldChar w:fldCharType="begin"/>
            </w:r>
            <w:r w:rsidR="004B2DEF" w:rsidRPr="004B2DEF">
              <w:rPr>
                <w:noProof/>
                <w:webHidden/>
              </w:rPr>
              <w:instrText xml:space="preserve"> PAGEREF _Toc149923865 \h </w:instrText>
            </w:r>
            <w:r w:rsidRPr="004B2DEF">
              <w:rPr>
                <w:noProof/>
                <w:webHidden/>
              </w:rPr>
            </w:r>
            <w:r w:rsidRPr="004B2DEF">
              <w:rPr>
                <w:noProof/>
                <w:webHidden/>
              </w:rPr>
              <w:fldChar w:fldCharType="separate"/>
            </w:r>
            <w:r w:rsidR="004B2DEF" w:rsidRPr="004B2DEF">
              <w:rPr>
                <w:noProof/>
                <w:webHidden/>
              </w:rPr>
              <w:t>18</w:t>
            </w:r>
            <w:r w:rsidRPr="004B2DEF">
              <w:rPr>
                <w:noProof/>
                <w:webHidden/>
              </w:rPr>
              <w:fldChar w:fldCharType="end"/>
            </w:r>
          </w:hyperlink>
        </w:p>
        <w:p w:rsidR="00FA133B" w:rsidRPr="004B2DEF" w:rsidRDefault="00A02CFE" w:rsidP="004B2DEF">
          <w:pPr>
            <w:ind w:firstLine="0"/>
            <w:rPr>
              <w:szCs w:val="28"/>
            </w:rPr>
          </w:pPr>
          <w:r w:rsidRPr="004B2DEF">
            <w:rPr>
              <w:szCs w:val="28"/>
            </w:rPr>
            <w:fldChar w:fldCharType="end"/>
          </w:r>
        </w:p>
      </w:sdtContent>
    </w:sdt>
    <w:p w:rsidR="00DD4ECD" w:rsidRPr="00241BD2" w:rsidRDefault="00DD4ECD" w:rsidP="00ED69B1">
      <w:pPr>
        <w:tabs>
          <w:tab w:val="left" w:pos="142"/>
        </w:tabs>
        <w:ind w:right="-2"/>
        <w:sectPr w:rsidR="00DD4ECD" w:rsidRPr="00241BD2" w:rsidSect="00ED69B1">
          <w:headerReference w:type="default" r:id="rId8"/>
          <w:headerReference w:type="first" r:id="rId9"/>
          <w:pgSz w:w="11906" w:h="16838"/>
          <w:pgMar w:top="1134" w:right="707" w:bottom="1134" w:left="1418" w:header="709" w:footer="709" w:gutter="0"/>
          <w:cols w:space="708"/>
          <w:titlePg/>
          <w:docGrid w:linePitch="360"/>
        </w:sectPr>
      </w:pPr>
    </w:p>
    <w:p w:rsidR="00D222B8" w:rsidRPr="006F7C88" w:rsidRDefault="002E2010" w:rsidP="000933AF">
      <w:pPr>
        <w:pStyle w:val="af"/>
      </w:pPr>
      <w:bookmarkStart w:id="4" w:name="_Toc149923851"/>
      <w:r w:rsidRPr="006F7C88">
        <w:lastRenderedPageBreak/>
        <w:t>Введение</w:t>
      </w:r>
      <w:bookmarkEnd w:id="4"/>
    </w:p>
    <w:p w:rsidR="002E2010" w:rsidRPr="002E2010" w:rsidRDefault="002E2010" w:rsidP="002E2010">
      <w:pPr>
        <w:shd w:val="clear" w:color="auto" w:fill="FFFFFF"/>
        <w:rPr>
          <w:rFonts w:eastAsia="Times New Roman" w:cs="Times New Roman"/>
          <w:color w:val="000000"/>
          <w:szCs w:val="29"/>
          <w:lang w:eastAsia="ru-RU"/>
        </w:rPr>
      </w:pPr>
      <w:r w:rsidRPr="002E2010">
        <w:rPr>
          <w:rFonts w:eastAsia="Times New Roman" w:cs="Times New Roman"/>
          <w:color w:val="000000"/>
          <w:szCs w:val="29"/>
          <w:lang w:eastAsia="ru-RU"/>
        </w:rPr>
        <w:t>Современный период развития цивилизованного общества характеризует процесс информатизации.</w:t>
      </w:r>
    </w:p>
    <w:p w:rsidR="002E2010" w:rsidRPr="002E2010" w:rsidRDefault="002E2010" w:rsidP="001E0148">
      <w:pPr>
        <w:shd w:val="clear" w:color="auto" w:fill="FFFFFF"/>
        <w:rPr>
          <w:rFonts w:eastAsia="Times New Roman" w:cs="Times New Roman"/>
          <w:color w:val="000000"/>
          <w:szCs w:val="29"/>
          <w:lang w:eastAsia="ru-RU"/>
        </w:rPr>
      </w:pPr>
      <w:r w:rsidRPr="002E2010">
        <w:rPr>
          <w:rFonts w:eastAsia="Times New Roman" w:cs="Times New Roman"/>
          <w:color w:val="000000"/>
          <w:szCs w:val="29"/>
          <w:lang w:eastAsia="ru-RU"/>
        </w:rPr>
        <w:t xml:space="preserve">Применение открытых информационных систем, рассчитанных на использование всего массива информации, доступной в данный момент обществу в определенной его сфере, позволяет усовершенствовать механизмы управления общественным устройством, повышает уровень благосостояния его членов. </w:t>
      </w:r>
    </w:p>
    <w:p w:rsidR="002E2010" w:rsidRPr="002E2010" w:rsidRDefault="002E2010" w:rsidP="002E2010">
      <w:pPr>
        <w:shd w:val="clear" w:color="auto" w:fill="FFFFFF"/>
        <w:rPr>
          <w:rFonts w:eastAsia="Times New Roman" w:cs="Times New Roman"/>
          <w:color w:val="000000"/>
          <w:szCs w:val="29"/>
          <w:lang w:eastAsia="ru-RU"/>
        </w:rPr>
      </w:pPr>
      <w:r w:rsidRPr="002E2010">
        <w:rPr>
          <w:rFonts w:eastAsia="Times New Roman" w:cs="Times New Roman"/>
          <w:color w:val="000000"/>
          <w:szCs w:val="29"/>
          <w:lang w:eastAsia="ru-RU"/>
        </w:rPr>
        <w:t xml:space="preserve">Одно из направлений процесса информатизации современного общества является информатизация образования </w:t>
      </w:r>
      <w:r w:rsidR="00FA3A8E">
        <w:rPr>
          <w:rFonts w:eastAsia="Times New Roman" w:cs="Times New Roman"/>
          <w:color w:val="000000"/>
          <w:szCs w:val="29"/>
          <w:lang w:eastAsia="ru-RU"/>
        </w:rPr>
        <w:t xml:space="preserve">— </w:t>
      </w:r>
      <w:r w:rsidRPr="002E2010">
        <w:rPr>
          <w:rFonts w:eastAsia="Times New Roman" w:cs="Times New Roman"/>
          <w:color w:val="000000"/>
          <w:szCs w:val="29"/>
          <w:lang w:eastAsia="ru-RU"/>
        </w:rPr>
        <w:t>процесс обеспечения сферы образования методологией и практикой разработки и оптимального использования современных психолого-педагогических целей обучения, воспитания.</w:t>
      </w:r>
    </w:p>
    <w:p w:rsidR="002E2010" w:rsidRPr="002E2010" w:rsidRDefault="002E2010" w:rsidP="002E2010">
      <w:pPr>
        <w:shd w:val="clear" w:color="auto" w:fill="FFFFFF"/>
        <w:rPr>
          <w:rFonts w:eastAsia="Times New Roman" w:cs="Times New Roman"/>
          <w:color w:val="000000"/>
          <w:szCs w:val="29"/>
          <w:lang w:eastAsia="ru-RU"/>
        </w:rPr>
      </w:pPr>
      <w:r w:rsidRPr="002E2010">
        <w:rPr>
          <w:rFonts w:eastAsia="Times New Roman" w:cs="Times New Roman"/>
          <w:color w:val="000000"/>
          <w:szCs w:val="29"/>
          <w:lang w:eastAsia="ru-RU"/>
        </w:rPr>
        <w:t>Процесс информатизации так же затронул и экономические отрасли. Их радикальное усовершенствование и приспособление к современным условиям стало возможным благодаря массовому использованию новейшей компьютерной и телекоммуникационной техники, формирование на ее основе высокоэффективных информационно-управленческих технологий. Средства и методы прикладной информатики используются в менеджменте и маркетинге. Новые технологии, основанные на компьютерной технике, требуют радикальных изменений организационных структур менеджмента, его регламента, кадрового потенциала, системы документации, фиксирования и передачи информации.</w:t>
      </w:r>
    </w:p>
    <w:p w:rsidR="002E2010" w:rsidRPr="002E2010" w:rsidRDefault="002E2010" w:rsidP="002E2010">
      <w:pPr>
        <w:shd w:val="clear" w:color="auto" w:fill="FFFFFF"/>
        <w:rPr>
          <w:rFonts w:eastAsia="Times New Roman" w:cs="Times New Roman"/>
          <w:color w:val="000000"/>
          <w:szCs w:val="29"/>
          <w:lang w:eastAsia="ru-RU"/>
        </w:rPr>
      </w:pPr>
      <w:r w:rsidRPr="002E2010">
        <w:rPr>
          <w:rFonts w:eastAsia="Times New Roman" w:cs="Times New Roman"/>
          <w:color w:val="000000"/>
          <w:szCs w:val="29"/>
          <w:lang w:eastAsia="ru-RU"/>
        </w:rPr>
        <w:t>Новые информационные технологии значительно расширяют возможности использования информационных ресурсов в различных отраслях промышленности, а также в образовании.</w:t>
      </w:r>
    </w:p>
    <w:p w:rsidR="006511E7" w:rsidRDefault="006511E7">
      <w:pPr>
        <w:ind w:firstLine="0"/>
      </w:pPr>
      <w:r>
        <w:br w:type="page"/>
      </w:r>
    </w:p>
    <w:p w:rsidR="006511E7" w:rsidRPr="006511E7" w:rsidRDefault="006511E7" w:rsidP="00B81E7A">
      <w:pPr>
        <w:shd w:val="clear" w:color="auto" w:fill="FFFFFF"/>
        <w:spacing w:after="240"/>
        <w:outlineLvl w:val="0"/>
        <w:rPr>
          <w:rFonts w:eastAsia="Times New Roman" w:cs="Times New Roman"/>
          <w:color w:val="000000"/>
          <w:sz w:val="32"/>
          <w:szCs w:val="28"/>
          <w:lang w:eastAsia="ru-RU"/>
        </w:rPr>
      </w:pPr>
      <w:bookmarkStart w:id="5" w:name="_Toc149923852"/>
      <w:r w:rsidRPr="006511E7">
        <w:rPr>
          <w:rFonts w:eastAsia="Times New Roman" w:cs="Times New Roman"/>
          <w:b/>
          <w:bCs/>
          <w:color w:val="000000"/>
          <w:sz w:val="32"/>
          <w:szCs w:val="28"/>
          <w:lang w:eastAsia="ru-RU"/>
        </w:rPr>
        <w:lastRenderedPageBreak/>
        <w:t>1 Понятие информационной технологии</w:t>
      </w:r>
      <w:bookmarkEnd w:id="5"/>
    </w:p>
    <w:p w:rsidR="006511E7" w:rsidRPr="006511E7" w:rsidRDefault="006511E7" w:rsidP="006511E7">
      <w:pPr>
        <w:shd w:val="clear" w:color="auto" w:fill="FFFFFF"/>
        <w:spacing w:after="240"/>
        <w:outlineLvl w:val="1"/>
        <w:rPr>
          <w:rFonts w:eastAsia="Times New Roman" w:cs="Times New Roman"/>
          <w:color w:val="000000"/>
          <w:szCs w:val="28"/>
          <w:lang w:eastAsia="ru-RU"/>
        </w:rPr>
      </w:pPr>
      <w:bookmarkStart w:id="6" w:name="_Toc149923853"/>
      <w:r w:rsidRPr="006511E7">
        <w:rPr>
          <w:rFonts w:eastAsia="Times New Roman" w:cs="Times New Roman"/>
          <w:b/>
          <w:bCs/>
          <w:color w:val="000000"/>
          <w:szCs w:val="28"/>
          <w:lang w:eastAsia="ru-RU"/>
        </w:rPr>
        <w:t>1.1 Что такое информационная технология</w:t>
      </w:r>
      <w:bookmarkEnd w:id="6"/>
    </w:p>
    <w:p w:rsidR="006511E7" w:rsidRPr="006511E7" w:rsidRDefault="006511E7" w:rsidP="006511E7">
      <w:pPr>
        <w:shd w:val="clear" w:color="auto" w:fill="FFFFFF"/>
        <w:rPr>
          <w:rFonts w:eastAsia="Times New Roman" w:cs="Times New Roman"/>
          <w:color w:val="000000"/>
          <w:szCs w:val="28"/>
          <w:lang w:eastAsia="ru-RU"/>
        </w:rPr>
      </w:pPr>
      <w:r w:rsidRPr="006511E7">
        <w:rPr>
          <w:rFonts w:eastAsia="Times New Roman" w:cs="Times New Roman"/>
          <w:color w:val="000000"/>
          <w:szCs w:val="28"/>
          <w:lang w:eastAsia="ru-RU"/>
        </w:rPr>
        <w:t>Технология — это комплекс научных и инженерных знаний, реализованных в приемах труда, наборах материальных, технических, энергетических, трудовых факторов производства, способах их соединения для создания продукта или услуги, отвечающих определенным требованиям. Поэтому технология неразрывно связана с машинизацией производственного или непроизводственного, прежде всего, управленческого процесса. Управленческие технологии основываются на применении компьютеров и телекоммуникационной техники.</w:t>
      </w:r>
    </w:p>
    <w:p w:rsidR="006A7245" w:rsidRDefault="006511E7" w:rsidP="006511E7">
      <w:pPr>
        <w:shd w:val="clear" w:color="auto" w:fill="FFFFFF"/>
        <w:rPr>
          <w:rFonts w:eastAsia="Times New Roman" w:cs="Times New Roman"/>
          <w:color w:val="000000"/>
          <w:szCs w:val="28"/>
          <w:lang w:eastAsia="ru-RU"/>
        </w:rPr>
      </w:pPr>
      <w:r w:rsidRPr="006511E7">
        <w:rPr>
          <w:rFonts w:eastAsia="Times New Roman" w:cs="Times New Roman"/>
          <w:color w:val="000000"/>
          <w:szCs w:val="28"/>
          <w:lang w:eastAsia="ru-RU"/>
        </w:rPr>
        <w:t>Согласно определ</w:t>
      </w:r>
      <w:r w:rsidR="0024316C">
        <w:rPr>
          <w:rFonts w:eastAsia="Times New Roman" w:cs="Times New Roman"/>
          <w:color w:val="000000"/>
          <w:szCs w:val="28"/>
          <w:lang w:eastAsia="ru-RU"/>
        </w:rPr>
        <w:t xml:space="preserve">ению, информационная технология </w:t>
      </w:r>
      <w:r w:rsidRPr="006511E7">
        <w:rPr>
          <w:rFonts w:eastAsia="Times New Roman" w:cs="Times New Roman"/>
          <w:color w:val="000000"/>
          <w:szCs w:val="28"/>
          <w:lang w:eastAsia="ru-RU"/>
        </w:rPr>
        <w:t>— это комплекс взаимосвязанных, научных, технологических, инженерных дисциплин, изучающих методы эффективной организации труда людей, занятых обработкой и хранением информации; вычислительную технику и методы организации и взаимодействия с людьми и производственным оборудованием, их практические приложения, а также связанные со всем этим социальные, экономические и культурные проблемы. Сами информационные технологии требуют сложной подготовки, больших первоначальных затрат и наукоемкой техники. Их введение должно начинаться с создания математического обеспечения, формирования информационных потоков в системах подготовки специалистов.</w:t>
      </w:r>
    </w:p>
    <w:p w:rsidR="006511E7" w:rsidRPr="006511E7" w:rsidRDefault="006A7245" w:rsidP="006A7245">
      <w:pPr>
        <w:ind w:firstLine="0"/>
        <w:rPr>
          <w:rFonts w:eastAsia="Times New Roman" w:cs="Times New Roman"/>
          <w:color w:val="000000"/>
          <w:szCs w:val="28"/>
          <w:lang w:eastAsia="ru-RU"/>
        </w:rPr>
      </w:pPr>
      <w:r>
        <w:rPr>
          <w:rFonts w:eastAsia="Times New Roman" w:cs="Times New Roman"/>
          <w:color w:val="000000"/>
          <w:szCs w:val="28"/>
          <w:lang w:eastAsia="ru-RU"/>
        </w:rPr>
        <w:br w:type="page"/>
      </w:r>
    </w:p>
    <w:p w:rsidR="006511E7" w:rsidRPr="006511E7" w:rsidRDefault="006511E7" w:rsidP="00B81E7A">
      <w:pPr>
        <w:shd w:val="clear" w:color="auto" w:fill="FFFFFF"/>
        <w:spacing w:before="240" w:after="240"/>
        <w:outlineLvl w:val="1"/>
        <w:rPr>
          <w:rFonts w:eastAsia="Times New Roman" w:cs="Times New Roman"/>
          <w:color w:val="000000"/>
          <w:szCs w:val="28"/>
          <w:lang w:eastAsia="ru-RU"/>
        </w:rPr>
      </w:pPr>
      <w:bookmarkStart w:id="7" w:name="_Toc149923854"/>
      <w:r w:rsidRPr="006511E7">
        <w:rPr>
          <w:rFonts w:eastAsia="Times New Roman" w:cs="Times New Roman"/>
          <w:b/>
          <w:bCs/>
          <w:color w:val="000000"/>
          <w:szCs w:val="28"/>
          <w:lang w:eastAsia="ru-RU"/>
        </w:rPr>
        <w:lastRenderedPageBreak/>
        <w:t>1.2 Этапы развития информационных технологий</w:t>
      </w:r>
      <w:bookmarkEnd w:id="7"/>
    </w:p>
    <w:p w:rsidR="006511E7" w:rsidRPr="006511E7" w:rsidRDefault="006511E7" w:rsidP="005F10A1">
      <w:pPr>
        <w:shd w:val="clear" w:color="auto" w:fill="FFFFFF"/>
        <w:rPr>
          <w:rFonts w:eastAsia="Times New Roman" w:cs="Times New Roman"/>
          <w:color w:val="000000"/>
          <w:szCs w:val="28"/>
          <w:lang w:eastAsia="ru-RU"/>
        </w:rPr>
      </w:pPr>
      <w:r w:rsidRPr="006511E7">
        <w:rPr>
          <w:rFonts w:eastAsia="Times New Roman" w:cs="Times New Roman"/>
          <w:color w:val="000000"/>
          <w:szCs w:val="28"/>
          <w:lang w:eastAsia="ru-RU"/>
        </w:rPr>
        <w:t>Существует несколько точек зрения на развитие информационных технологий</w:t>
      </w:r>
      <w:r w:rsidR="007C1CC1">
        <w:rPr>
          <w:rFonts w:eastAsia="Times New Roman" w:cs="Times New Roman"/>
          <w:color w:val="000000"/>
          <w:szCs w:val="28"/>
          <w:lang w:eastAsia="ru-RU"/>
        </w:rPr>
        <w:t xml:space="preserve"> (рис.1.1)</w:t>
      </w:r>
      <w:r w:rsidRPr="006511E7">
        <w:rPr>
          <w:rFonts w:eastAsia="Times New Roman" w:cs="Times New Roman"/>
          <w:color w:val="000000"/>
          <w:szCs w:val="28"/>
          <w:lang w:eastAsia="ru-RU"/>
        </w:rPr>
        <w:t xml:space="preserve"> с использованием компьютеров, которые определяются различными признаками деления.</w:t>
      </w:r>
    </w:p>
    <w:p w:rsidR="005F10A1" w:rsidRPr="006511E7" w:rsidRDefault="006511E7" w:rsidP="006A7245">
      <w:pPr>
        <w:shd w:val="clear" w:color="auto" w:fill="FFFFFF"/>
        <w:rPr>
          <w:rFonts w:eastAsia="Times New Roman" w:cs="Times New Roman"/>
          <w:color w:val="000000"/>
          <w:szCs w:val="28"/>
          <w:lang w:eastAsia="ru-RU"/>
        </w:rPr>
      </w:pPr>
      <w:r w:rsidRPr="006511E7">
        <w:rPr>
          <w:rFonts w:eastAsia="Times New Roman" w:cs="Times New Roman"/>
          <w:color w:val="000000"/>
          <w:szCs w:val="28"/>
          <w:lang w:eastAsia="ru-RU"/>
        </w:rPr>
        <w:t>Общим для всех изложенных ниже подходов является то, что с появлением персонального компьют</w:t>
      </w:r>
      <w:r w:rsidR="005F10A1">
        <w:rPr>
          <w:rFonts w:eastAsia="Times New Roman" w:cs="Times New Roman"/>
          <w:color w:val="000000"/>
          <w:szCs w:val="28"/>
          <w:lang w:eastAsia="ru-RU"/>
        </w:rPr>
        <w:t>ера начался новый этап развития</w:t>
      </w:r>
      <w:r w:rsidR="006A7245">
        <w:rPr>
          <w:rFonts w:eastAsia="Times New Roman" w:cs="Times New Roman"/>
          <w:color w:val="000000"/>
          <w:szCs w:val="28"/>
          <w:lang w:eastAsia="ru-RU"/>
        </w:rPr>
        <w:t xml:space="preserve"> </w:t>
      </w:r>
      <w:r w:rsidRPr="006511E7">
        <w:rPr>
          <w:rFonts w:eastAsia="Times New Roman" w:cs="Times New Roman"/>
          <w:color w:val="000000"/>
          <w:szCs w:val="28"/>
          <w:lang w:eastAsia="ru-RU"/>
        </w:rPr>
        <w:t>информационной технологии. Основной целью становится удовлетворение персональных информационных потребностей человека, как для профессиональной сферы, так и для бытовой.</w:t>
      </w:r>
    </w:p>
    <w:p w:rsidR="006511E7" w:rsidRPr="006511E7" w:rsidRDefault="006511E7" w:rsidP="005F10A1">
      <w:pPr>
        <w:shd w:val="clear" w:color="auto" w:fill="FFFFFF"/>
        <w:rPr>
          <w:rFonts w:eastAsia="Times New Roman" w:cs="Times New Roman"/>
          <w:color w:val="000000"/>
          <w:szCs w:val="28"/>
          <w:lang w:eastAsia="ru-RU"/>
        </w:rPr>
      </w:pPr>
      <w:r w:rsidRPr="006511E7">
        <w:rPr>
          <w:rFonts w:eastAsia="Times New Roman" w:cs="Times New Roman"/>
          <w:color w:val="000000"/>
          <w:szCs w:val="28"/>
          <w:lang w:eastAsia="ru-RU"/>
        </w:rPr>
        <w:t>Основные признаки деления информационных технологий:</w:t>
      </w:r>
    </w:p>
    <w:p w:rsidR="006511E7" w:rsidRPr="005F10A1" w:rsidRDefault="006511E7" w:rsidP="005F10A1">
      <w:pPr>
        <w:pStyle w:val="a4"/>
        <w:numPr>
          <w:ilvl w:val="0"/>
          <w:numId w:val="37"/>
        </w:numPr>
        <w:shd w:val="clear" w:color="auto" w:fill="FFFFFF"/>
        <w:spacing w:after="0" w:line="360" w:lineRule="auto"/>
        <w:ind w:left="0" w:firstLine="709"/>
        <w:rPr>
          <w:rFonts w:ascii="Times New Roman" w:eastAsia="Times New Roman" w:hAnsi="Times New Roman"/>
          <w:color w:val="000000"/>
          <w:szCs w:val="28"/>
          <w:lang w:eastAsia="ru-RU"/>
        </w:rPr>
      </w:pPr>
      <w:r w:rsidRPr="005F10A1">
        <w:rPr>
          <w:rFonts w:ascii="Times New Roman" w:eastAsia="Times New Roman" w:hAnsi="Times New Roman"/>
          <w:color w:val="000000"/>
          <w:szCs w:val="28"/>
          <w:lang w:eastAsia="ru-RU"/>
        </w:rPr>
        <w:t>По виду задач и</w:t>
      </w:r>
      <w:r w:rsidR="006A7245">
        <w:rPr>
          <w:rFonts w:ascii="Times New Roman" w:eastAsia="Times New Roman" w:hAnsi="Times New Roman"/>
          <w:color w:val="000000"/>
          <w:szCs w:val="28"/>
          <w:lang w:eastAsia="ru-RU"/>
        </w:rPr>
        <w:t xml:space="preserve"> процессов обработки информации</w:t>
      </w:r>
      <w:r w:rsidR="006A7245" w:rsidRPr="006A7245">
        <w:rPr>
          <w:rFonts w:ascii="Times New Roman" w:eastAsia="Times New Roman" w:hAnsi="Times New Roman"/>
          <w:color w:val="000000"/>
          <w:szCs w:val="28"/>
          <w:lang w:eastAsia="ru-RU"/>
        </w:rPr>
        <w:t>;</w:t>
      </w:r>
    </w:p>
    <w:p w:rsidR="005F10A1" w:rsidRPr="006A7245" w:rsidRDefault="006511E7" w:rsidP="006A7245">
      <w:pPr>
        <w:pStyle w:val="a4"/>
        <w:numPr>
          <w:ilvl w:val="0"/>
          <w:numId w:val="37"/>
        </w:numPr>
        <w:shd w:val="clear" w:color="auto" w:fill="FFFFFF"/>
        <w:spacing w:after="0" w:line="360" w:lineRule="auto"/>
        <w:ind w:left="0" w:firstLine="709"/>
        <w:rPr>
          <w:rFonts w:ascii="Times New Roman" w:eastAsia="Times New Roman" w:hAnsi="Times New Roman"/>
          <w:color w:val="000000"/>
          <w:szCs w:val="28"/>
          <w:lang w:eastAsia="ru-RU"/>
        </w:rPr>
      </w:pPr>
      <w:r w:rsidRPr="005F10A1">
        <w:rPr>
          <w:rFonts w:ascii="Times New Roman" w:eastAsia="Times New Roman" w:hAnsi="Times New Roman"/>
          <w:color w:val="000000"/>
          <w:szCs w:val="28"/>
          <w:lang w:eastAsia="ru-RU"/>
        </w:rPr>
        <w:t xml:space="preserve">По проблемам, стоящих </w:t>
      </w:r>
      <w:r w:rsidR="006A7245">
        <w:rPr>
          <w:rFonts w:ascii="Times New Roman" w:eastAsia="Times New Roman" w:hAnsi="Times New Roman"/>
          <w:color w:val="000000"/>
          <w:szCs w:val="28"/>
          <w:lang w:eastAsia="ru-RU"/>
        </w:rPr>
        <w:t>на пути информатизации общества</w:t>
      </w:r>
      <w:r w:rsidR="006A7245" w:rsidRPr="006A7245">
        <w:rPr>
          <w:rFonts w:ascii="Times New Roman" w:eastAsia="Times New Roman" w:hAnsi="Times New Roman"/>
          <w:color w:val="000000"/>
          <w:szCs w:val="28"/>
          <w:lang w:eastAsia="ru-RU"/>
        </w:rPr>
        <w:t>;</w:t>
      </w:r>
    </w:p>
    <w:p w:rsidR="006511E7" w:rsidRDefault="006511E7" w:rsidP="006A7245">
      <w:pPr>
        <w:pStyle w:val="a4"/>
        <w:numPr>
          <w:ilvl w:val="0"/>
          <w:numId w:val="37"/>
        </w:numPr>
        <w:shd w:val="clear" w:color="auto" w:fill="FFFFFF"/>
        <w:spacing w:after="0" w:line="360" w:lineRule="auto"/>
        <w:ind w:left="0" w:firstLine="709"/>
        <w:rPr>
          <w:rFonts w:ascii="Times New Roman" w:eastAsia="Times New Roman" w:hAnsi="Times New Roman"/>
          <w:color w:val="000000"/>
          <w:szCs w:val="28"/>
          <w:lang w:eastAsia="ru-RU"/>
        </w:rPr>
      </w:pPr>
      <w:r w:rsidRPr="005F10A1">
        <w:rPr>
          <w:rFonts w:ascii="Times New Roman" w:eastAsia="Times New Roman" w:hAnsi="Times New Roman"/>
          <w:color w:val="000000"/>
          <w:szCs w:val="28"/>
          <w:lang w:eastAsia="ru-RU"/>
        </w:rPr>
        <w:t>По преимуществу, которое п</w:t>
      </w:r>
      <w:r w:rsidR="006A7245">
        <w:rPr>
          <w:rFonts w:ascii="Times New Roman" w:eastAsia="Times New Roman" w:hAnsi="Times New Roman"/>
          <w:color w:val="000000"/>
          <w:szCs w:val="28"/>
          <w:lang w:eastAsia="ru-RU"/>
        </w:rPr>
        <w:t>риносит компьютерная технология</w:t>
      </w:r>
      <w:r w:rsidR="006A7245" w:rsidRPr="006A7245">
        <w:rPr>
          <w:rFonts w:ascii="Times New Roman" w:eastAsia="Times New Roman" w:hAnsi="Times New Roman"/>
          <w:color w:val="000000"/>
          <w:szCs w:val="28"/>
          <w:lang w:eastAsia="ru-RU"/>
        </w:rPr>
        <w:t>.</w:t>
      </w:r>
    </w:p>
    <w:p w:rsidR="007C1CC1" w:rsidRDefault="007C1CC1" w:rsidP="007C1CC1">
      <w:pPr>
        <w:pStyle w:val="a4"/>
        <w:shd w:val="clear" w:color="auto" w:fill="FFFFFF"/>
        <w:spacing w:after="0" w:line="360" w:lineRule="auto"/>
        <w:ind w:left="709" w:firstLine="0"/>
        <w:jc w:val="center"/>
        <w:rPr>
          <w:rFonts w:ascii="Times New Roman" w:eastAsia="Times New Roman" w:hAnsi="Times New Roman"/>
          <w:color w:val="000000"/>
          <w:szCs w:val="28"/>
          <w:lang w:eastAsia="ru-RU"/>
        </w:rPr>
      </w:pPr>
      <w:r>
        <w:rPr>
          <w:noProof/>
          <w:lang w:eastAsia="ru-RU"/>
        </w:rPr>
        <w:drawing>
          <wp:inline distT="0" distB="0" distL="0" distR="0">
            <wp:extent cx="3352800" cy="2409106"/>
            <wp:effectExtent l="19050" t="0" r="0" b="0"/>
            <wp:docPr id="1" name="Рисунок 1" descr="https://myslide.ru/documents_4/022cd375627618b06affc52e70d71291/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slide.ru/documents_4/022cd375627618b06affc52e70d71291/img1.jpg"/>
                    <pic:cNvPicPr>
                      <a:picLocks noChangeAspect="1" noChangeArrowheads="1"/>
                    </pic:cNvPicPr>
                  </pic:nvPicPr>
                  <pic:blipFill>
                    <a:blip r:embed="rId10"/>
                    <a:srcRect l="19336" t="35084" r="17337" b="10080"/>
                    <a:stretch>
                      <a:fillRect/>
                    </a:stretch>
                  </pic:blipFill>
                  <pic:spPr bwMode="auto">
                    <a:xfrm>
                      <a:off x="0" y="0"/>
                      <a:ext cx="3356452" cy="2411730"/>
                    </a:xfrm>
                    <a:prstGeom prst="rect">
                      <a:avLst/>
                    </a:prstGeom>
                    <a:noFill/>
                    <a:ln w="9525">
                      <a:noFill/>
                      <a:miter lim="800000"/>
                      <a:headEnd/>
                      <a:tailEnd/>
                    </a:ln>
                  </pic:spPr>
                </pic:pic>
              </a:graphicData>
            </a:graphic>
          </wp:inline>
        </w:drawing>
      </w:r>
    </w:p>
    <w:p w:rsidR="007C1CC1" w:rsidRDefault="007C1CC1" w:rsidP="002112D0">
      <w:pPr>
        <w:pStyle w:val="a4"/>
        <w:shd w:val="clear" w:color="auto" w:fill="FFFFFF"/>
        <w:spacing w:after="0" w:line="360" w:lineRule="auto"/>
        <w:ind w:left="709" w:firstLine="0"/>
        <w:jc w:val="center"/>
        <w:rPr>
          <w:rFonts w:ascii="Times New Roman" w:eastAsia="Times New Roman" w:hAnsi="Times New Roman"/>
          <w:color w:val="000000"/>
          <w:szCs w:val="28"/>
          <w:lang w:eastAsia="ru-RU"/>
        </w:rPr>
      </w:pPr>
      <w:r>
        <w:rPr>
          <w:rFonts w:ascii="Times New Roman" w:eastAsia="Times New Roman" w:hAnsi="Times New Roman"/>
          <w:color w:val="000000"/>
          <w:szCs w:val="28"/>
          <w:lang w:eastAsia="ru-RU"/>
        </w:rPr>
        <w:t xml:space="preserve">Рисунок 1.1 </w:t>
      </w:r>
      <w:r>
        <w:rPr>
          <w:rFonts w:ascii="Times New Roman" w:eastAsia="Times New Roman" w:hAnsi="Times New Roman"/>
          <w:color w:val="000000"/>
          <w:szCs w:val="28"/>
          <w:lang w:eastAsia="ru-RU"/>
        </w:rPr>
        <w:sym w:font="Symbol" w:char="F0BE"/>
      </w:r>
      <w:r w:rsidR="00EA0578">
        <w:rPr>
          <w:rFonts w:ascii="Times New Roman" w:eastAsia="Times New Roman" w:hAnsi="Times New Roman"/>
          <w:color w:val="000000"/>
          <w:szCs w:val="28"/>
          <w:lang w:eastAsia="ru-RU"/>
        </w:rPr>
        <w:t xml:space="preserve"> Э</w:t>
      </w:r>
      <w:r>
        <w:rPr>
          <w:rFonts w:ascii="Times New Roman" w:eastAsia="Times New Roman" w:hAnsi="Times New Roman"/>
          <w:color w:val="000000"/>
          <w:szCs w:val="28"/>
          <w:lang w:eastAsia="ru-RU"/>
        </w:rPr>
        <w:t>тапы развития информационных технологий</w:t>
      </w:r>
    </w:p>
    <w:p w:rsidR="00A278D8" w:rsidRPr="00A278D8" w:rsidRDefault="00A278D8" w:rsidP="00A278D8">
      <w:pPr>
        <w:ind w:firstLine="0"/>
        <w:rPr>
          <w:rFonts w:eastAsia="Times New Roman" w:cs="Times New Roman"/>
          <w:color w:val="000000"/>
          <w:szCs w:val="28"/>
          <w:lang w:eastAsia="ru-RU"/>
        </w:rPr>
      </w:pPr>
      <w:r>
        <w:rPr>
          <w:rFonts w:eastAsia="Times New Roman"/>
          <w:color w:val="000000"/>
          <w:szCs w:val="28"/>
          <w:lang w:eastAsia="ru-RU"/>
        </w:rPr>
        <w:br w:type="page"/>
      </w:r>
    </w:p>
    <w:p w:rsidR="006511E7" w:rsidRPr="006511E7" w:rsidRDefault="006511E7" w:rsidP="00A278D8">
      <w:pPr>
        <w:shd w:val="clear" w:color="auto" w:fill="FFFFFF"/>
        <w:spacing w:after="240"/>
        <w:outlineLvl w:val="1"/>
        <w:rPr>
          <w:rFonts w:eastAsia="Times New Roman" w:cs="Times New Roman"/>
          <w:color w:val="000000"/>
          <w:szCs w:val="28"/>
          <w:lang w:eastAsia="ru-RU"/>
        </w:rPr>
      </w:pPr>
      <w:bookmarkStart w:id="8" w:name="_Toc149923855"/>
      <w:r w:rsidRPr="006511E7">
        <w:rPr>
          <w:rFonts w:eastAsia="Times New Roman" w:cs="Times New Roman"/>
          <w:b/>
          <w:bCs/>
          <w:color w:val="000000"/>
          <w:szCs w:val="28"/>
          <w:lang w:eastAsia="ru-RU"/>
        </w:rPr>
        <w:lastRenderedPageBreak/>
        <w:t>1.3 Составляющие информационной технологии</w:t>
      </w:r>
      <w:bookmarkEnd w:id="8"/>
    </w:p>
    <w:p w:rsidR="006511E7" w:rsidRPr="006511E7" w:rsidRDefault="006511E7" w:rsidP="00B81E7A">
      <w:pPr>
        <w:shd w:val="clear" w:color="auto" w:fill="FFFFFF"/>
        <w:rPr>
          <w:rFonts w:eastAsia="Times New Roman" w:cs="Times New Roman"/>
          <w:color w:val="000000"/>
          <w:szCs w:val="28"/>
          <w:lang w:eastAsia="ru-RU"/>
        </w:rPr>
      </w:pPr>
      <w:r w:rsidRPr="006511E7">
        <w:rPr>
          <w:rFonts w:eastAsia="Times New Roman" w:cs="Times New Roman"/>
          <w:color w:val="000000"/>
          <w:szCs w:val="28"/>
          <w:lang w:eastAsia="ru-RU"/>
        </w:rPr>
        <w:t>Используемые в производственной сфере такие технологические понятия, как норма, норматив, технологический процесс, технологическая операция и т.п., могут применяться и в информационной технологии. Прежде чем разрабатывать эти понятия в любой технологии, в том числе и в информационной, всегда следует начинать с определения цели. Затем следует попытаться провести структурирование всех предполагаемых действий, приводящих к намеченной цели, и выбрать необходимый программный инструментарий.</w:t>
      </w:r>
    </w:p>
    <w:p w:rsidR="006511E7" w:rsidRPr="006511E7" w:rsidRDefault="005C470D" w:rsidP="00B81E7A">
      <w:pPr>
        <w:shd w:val="clear" w:color="auto" w:fill="FFFFFF"/>
        <w:rPr>
          <w:rFonts w:eastAsia="Times New Roman" w:cs="Times New Roman"/>
          <w:color w:val="000000"/>
          <w:szCs w:val="28"/>
          <w:lang w:eastAsia="ru-RU"/>
        </w:rPr>
      </w:pPr>
      <w:r>
        <w:rPr>
          <w:rFonts w:eastAsia="Times New Roman" w:cs="Times New Roman"/>
          <w:color w:val="000000"/>
          <w:szCs w:val="28"/>
          <w:lang w:eastAsia="ru-RU"/>
        </w:rPr>
        <w:t>О</w:t>
      </w:r>
      <w:r w:rsidR="006511E7" w:rsidRPr="006511E7">
        <w:rPr>
          <w:rFonts w:eastAsia="Times New Roman" w:cs="Times New Roman"/>
          <w:color w:val="000000"/>
          <w:szCs w:val="28"/>
          <w:lang w:eastAsia="ru-RU"/>
        </w:rPr>
        <w:t>своение информационной технологии и дальнейшее ее использование должны свестись к тому, что нужно сначала хорошо овладеть набором элементарных операций, число которых ограничено. Из этого ограниченного числа элементарных операций в разных комбинациях составляется действие, а из действий, также в разных комбинациях, составляются операции, которые определяют тот или иной технологический этап. Совокупность технологических этапов о</w:t>
      </w:r>
      <w:r w:rsidR="008354CA">
        <w:rPr>
          <w:rFonts w:eastAsia="Times New Roman" w:cs="Times New Roman"/>
          <w:color w:val="000000"/>
          <w:szCs w:val="28"/>
          <w:lang w:eastAsia="ru-RU"/>
        </w:rPr>
        <w:t xml:space="preserve">бразует технологический процесс. </w:t>
      </w:r>
      <w:r w:rsidR="006511E7" w:rsidRPr="006511E7">
        <w:rPr>
          <w:rFonts w:eastAsia="Times New Roman" w:cs="Times New Roman"/>
          <w:color w:val="000000"/>
          <w:szCs w:val="28"/>
          <w:lang w:eastAsia="ru-RU"/>
        </w:rPr>
        <w:t>Для реализации этапов технологического процесса могут использоваться разные программные среды.</w:t>
      </w:r>
    </w:p>
    <w:p w:rsidR="006511E7" w:rsidRPr="006511E7" w:rsidRDefault="006511E7" w:rsidP="00B81E7A">
      <w:pPr>
        <w:shd w:val="clear" w:color="auto" w:fill="FFFFFF"/>
        <w:rPr>
          <w:rFonts w:eastAsia="Times New Roman" w:cs="Times New Roman"/>
          <w:color w:val="000000"/>
          <w:szCs w:val="28"/>
          <w:lang w:eastAsia="ru-RU"/>
        </w:rPr>
      </w:pPr>
      <w:r w:rsidRPr="006511E7">
        <w:rPr>
          <w:rFonts w:eastAsia="Times New Roman" w:cs="Times New Roman"/>
          <w:color w:val="000000"/>
          <w:szCs w:val="28"/>
          <w:lang w:eastAsia="ru-RU"/>
        </w:rPr>
        <w:t>Информационная технология, как и любая другая, должна отвечать следующим требованиям:</w:t>
      </w:r>
    </w:p>
    <w:p w:rsidR="006511E7" w:rsidRPr="006A7245" w:rsidRDefault="006511E7" w:rsidP="006A7245">
      <w:pPr>
        <w:pStyle w:val="a4"/>
        <w:numPr>
          <w:ilvl w:val="0"/>
          <w:numId w:val="40"/>
        </w:numPr>
        <w:shd w:val="clear" w:color="auto" w:fill="FFFFFF"/>
        <w:spacing w:after="0" w:line="360" w:lineRule="auto"/>
        <w:ind w:left="0" w:firstLine="709"/>
        <w:rPr>
          <w:rFonts w:ascii="Times New Roman" w:eastAsia="Times New Roman" w:hAnsi="Times New Roman"/>
          <w:color w:val="000000"/>
          <w:szCs w:val="28"/>
          <w:lang w:eastAsia="ru-RU"/>
        </w:rPr>
      </w:pPr>
      <w:r w:rsidRPr="006A7245">
        <w:rPr>
          <w:rFonts w:ascii="Times New Roman" w:eastAsia="Times New Roman" w:hAnsi="Times New Roman"/>
          <w:color w:val="000000"/>
          <w:szCs w:val="28"/>
          <w:lang w:eastAsia="ru-RU"/>
        </w:rPr>
        <w:t>обеспечивать высокую степень расчленения всего процесс</w:t>
      </w:r>
      <w:r w:rsidR="008354CA" w:rsidRPr="006A7245">
        <w:rPr>
          <w:rFonts w:ascii="Times New Roman" w:eastAsia="Times New Roman" w:hAnsi="Times New Roman"/>
          <w:color w:val="000000"/>
          <w:szCs w:val="28"/>
          <w:lang w:eastAsia="ru-RU"/>
        </w:rPr>
        <w:t xml:space="preserve">а обработки информации на этапы, </w:t>
      </w:r>
      <w:r w:rsidRPr="006A7245">
        <w:rPr>
          <w:rFonts w:ascii="Times New Roman" w:eastAsia="Times New Roman" w:hAnsi="Times New Roman"/>
          <w:color w:val="000000"/>
          <w:szCs w:val="28"/>
          <w:lang w:eastAsia="ru-RU"/>
        </w:rPr>
        <w:t>операции, действия;</w:t>
      </w:r>
    </w:p>
    <w:p w:rsidR="006511E7" w:rsidRPr="006A7245" w:rsidRDefault="006511E7" w:rsidP="006A7245">
      <w:pPr>
        <w:pStyle w:val="a4"/>
        <w:numPr>
          <w:ilvl w:val="0"/>
          <w:numId w:val="40"/>
        </w:numPr>
        <w:shd w:val="clear" w:color="auto" w:fill="FFFFFF"/>
        <w:spacing w:after="0" w:line="360" w:lineRule="auto"/>
        <w:ind w:left="0" w:firstLine="709"/>
        <w:rPr>
          <w:rFonts w:ascii="Times New Roman" w:eastAsia="Times New Roman" w:hAnsi="Times New Roman"/>
          <w:color w:val="000000"/>
          <w:szCs w:val="28"/>
          <w:lang w:eastAsia="ru-RU"/>
        </w:rPr>
      </w:pPr>
      <w:r w:rsidRPr="006A7245">
        <w:rPr>
          <w:rFonts w:ascii="Times New Roman" w:eastAsia="Times New Roman" w:hAnsi="Times New Roman"/>
          <w:color w:val="000000"/>
          <w:szCs w:val="28"/>
          <w:lang w:eastAsia="ru-RU"/>
        </w:rPr>
        <w:t>включать весь набор элементов, необходимых для достижения поставленной цели;</w:t>
      </w:r>
    </w:p>
    <w:p w:rsidR="006A7245" w:rsidRDefault="006511E7" w:rsidP="006A7245">
      <w:pPr>
        <w:pStyle w:val="a4"/>
        <w:numPr>
          <w:ilvl w:val="0"/>
          <w:numId w:val="40"/>
        </w:numPr>
        <w:shd w:val="clear" w:color="auto" w:fill="FFFFFF"/>
        <w:spacing w:after="0" w:line="360" w:lineRule="auto"/>
        <w:ind w:left="0" w:firstLine="709"/>
        <w:rPr>
          <w:rFonts w:ascii="Times New Roman" w:eastAsia="Times New Roman" w:hAnsi="Times New Roman"/>
          <w:color w:val="000000"/>
          <w:szCs w:val="28"/>
          <w:lang w:eastAsia="ru-RU"/>
        </w:rPr>
      </w:pPr>
      <w:r w:rsidRPr="006A7245">
        <w:rPr>
          <w:rFonts w:ascii="Times New Roman" w:eastAsia="Times New Roman" w:hAnsi="Times New Roman"/>
          <w:color w:val="000000"/>
          <w:szCs w:val="28"/>
          <w:lang w:eastAsia="ru-RU"/>
        </w:rPr>
        <w:t xml:space="preserve">иметь регулярный характер. </w:t>
      </w:r>
    </w:p>
    <w:p w:rsidR="00B81E7A" w:rsidRPr="006A7245" w:rsidRDefault="006511E7" w:rsidP="006A7245">
      <w:pPr>
        <w:pStyle w:val="a4"/>
        <w:shd w:val="clear" w:color="auto" w:fill="FFFFFF"/>
        <w:spacing w:after="0" w:line="360" w:lineRule="auto"/>
        <w:ind w:left="0"/>
        <w:rPr>
          <w:rFonts w:ascii="Times New Roman" w:eastAsia="Times New Roman" w:hAnsi="Times New Roman"/>
          <w:color w:val="000000"/>
          <w:szCs w:val="28"/>
          <w:lang w:eastAsia="ru-RU"/>
        </w:rPr>
      </w:pPr>
      <w:r w:rsidRPr="006A7245">
        <w:rPr>
          <w:rFonts w:ascii="Times New Roman" w:eastAsia="Times New Roman" w:hAnsi="Times New Roman"/>
          <w:color w:val="000000"/>
          <w:szCs w:val="28"/>
          <w:lang w:eastAsia="ru-RU"/>
        </w:rPr>
        <w:t>Этапы, действия, операции технологического процесса могут быть стандартизированы и унифицированы, что позволит более эффективно осуществлять целенаправленное управление информационными процессами.</w:t>
      </w:r>
    </w:p>
    <w:p w:rsidR="006511E7" w:rsidRPr="00B81E7A" w:rsidRDefault="00B81E7A" w:rsidP="00B81E7A">
      <w:pPr>
        <w:shd w:val="clear" w:color="auto" w:fill="FFFFFF"/>
        <w:spacing w:after="240"/>
        <w:outlineLvl w:val="0"/>
        <w:rPr>
          <w:rFonts w:eastAsia="Times New Roman" w:cs="Times New Roman"/>
          <w:color w:val="000000"/>
          <w:sz w:val="32"/>
          <w:szCs w:val="28"/>
          <w:lang w:eastAsia="ru-RU"/>
        </w:rPr>
      </w:pPr>
      <w:bookmarkStart w:id="9" w:name="_Toc149923856"/>
      <w:r>
        <w:rPr>
          <w:rFonts w:eastAsia="Times New Roman" w:cs="Times New Roman"/>
          <w:b/>
          <w:bCs/>
          <w:color w:val="000000"/>
          <w:sz w:val="32"/>
          <w:szCs w:val="28"/>
          <w:lang w:eastAsia="ru-RU"/>
        </w:rPr>
        <w:lastRenderedPageBreak/>
        <w:t>2</w:t>
      </w:r>
      <w:r w:rsidRPr="00B81E7A">
        <w:rPr>
          <w:rFonts w:eastAsia="Times New Roman" w:cs="Times New Roman"/>
          <w:b/>
          <w:bCs/>
          <w:color w:val="000000"/>
          <w:sz w:val="32"/>
          <w:szCs w:val="28"/>
          <w:lang w:eastAsia="ru-RU"/>
        </w:rPr>
        <w:t xml:space="preserve"> Современные информационные технологии и их виды</w:t>
      </w:r>
      <w:bookmarkEnd w:id="9"/>
    </w:p>
    <w:p w:rsidR="006511E7" w:rsidRPr="006511E7" w:rsidRDefault="006511E7" w:rsidP="00B81E7A">
      <w:pPr>
        <w:shd w:val="clear" w:color="auto" w:fill="FFFFFF"/>
        <w:spacing w:after="240"/>
        <w:outlineLvl w:val="1"/>
        <w:rPr>
          <w:rFonts w:eastAsia="Times New Roman" w:cs="Times New Roman"/>
          <w:color w:val="000000"/>
          <w:szCs w:val="28"/>
          <w:lang w:eastAsia="ru-RU"/>
        </w:rPr>
      </w:pPr>
      <w:bookmarkStart w:id="10" w:name="_Toc149923857"/>
      <w:r w:rsidRPr="006511E7">
        <w:rPr>
          <w:rFonts w:eastAsia="Times New Roman" w:cs="Times New Roman"/>
          <w:b/>
          <w:bCs/>
          <w:color w:val="000000"/>
          <w:szCs w:val="28"/>
          <w:lang w:eastAsia="ru-RU"/>
        </w:rPr>
        <w:t>2.1 Современные информационные технологии</w:t>
      </w:r>
      <w:bookmarkEnd w:id="10"/>
    </w:p>
    <w:p w:rsidR="006511E7" w:rsidRPr="006511E7" w:rsidRDefault="006511E7" w:rsidP="00B81E7A">
      <w:pPr>
        <w:shd w:val="clear" w:color="auto" w:fill="FFFFFF"/>
        <w:rPr>
          <w:rFonts w:eastAsia="Times New Roman" w:cs="Times New Roman"/>
          <w:color w:val="000000"/>
          <w:szCs w:val="28"/>
          <w:lang w:eastAsia="ru-RU"/>
        </w:rPr>
      </w:pPr>
      <w:r w:rsidRPr="006511E7">
        <w:rPr>
          <w:rFonts w:eastAsia="Times New Roman" w:cs="Times New Roman"/>
          <w:color w:val="000000"/>
          <w:szCs w:val="28"/>
          <w:lang w:eastAsia="ru-RU"/>
        </w:rPr>
        <w:t xml:space="preserve">Современное материальное производство и другие сферы деятельности все больше нуждаются в информационном обслуживании, переработке огромного количества информации. Универсальным техническим средством обработки любой информации является компьютер, который играет роль усилителя интеллектуальных возможностей человека и общества в целом, а коммуникационные средства, использующие компьютеры, служат для связи и передачи информации. </w:t>
      </w:r>
    </w:p>
    <w:p w:rsidR="006511E7" w:rsidRPr="006511E7" w:rsidRDefault="006511E7" w:rsidP="00B81E7A">
      <w:pPr>
        <w:shd w:val="clear" w:color="auto" w:fill="FFFFFF"/>
        <w:rPr>
          <w:rFonts w:eastAsia="Times New Roman" w:cs="Times New Roman"/>
          <w:color w:val="000000"/>
          <w:szCs w:val="28"/>
          <w:lang w:eastAsia="ru-RU"/>
        </w:rPr>
      </w:pPr>
      <w:r w:rsidRPr="006511E7">
        <w:rPr>
          <w:rFonts w:eastAsia="Times New Roman" w:cs="Times New Roman"/>
          <w:color w:val="000000"/>
          <w:szCs w:val="28"/>
          <w:lang w:eastAsia="ru-RU"/>
        </w:rPr>
        <w:t>Информатизация общества является одной из закономерностей современного социального прогресса. Этот термин все настойчивее вытесняет широко используемый до недавнего времени термин «компьютеризация общества». При внешней похожести этих понятий они имеют существенное различие.</w:t>
      </w:r>
    </w:p>
    <w:p w:rsidR="006511E7" w:rsidRPr="006511E7" w:rsidRDefault="006511E7" w:rsidP="006A7245">
      <w:pPr>
        <w:shd w:val="clear" w:color="auto" w:fill="FFFFFF"/>
        <w:rPr>
          <w:rFonts w:eastAsia="Times New Roman" w:cs="Times New Roman"/>
          <w:color w:val="000000"/>
          <w:szCs w:val="28"/>
          <w:lang w:eastAsia="ru-RU"/>
        </w:rPr>
      </w:pPr>
      <w:r w:rsidRPr="006511E7">
        <w:rPr>
          <w:rFonts w:eastAsia="Times New Roman" w:cs="Times New Roman"/>
          <w:color w:val="000000"/>
          <w:szCs w:val="28"/>
          <w:lang w:eastAsia="ru-RU"/>
        </w:rPr>
        <w:t>При компьютеризации общества основное внимание уделяется развитию и внедрению технической базы компьютеров, обеспечивающих оперативное получение результатов перера</w:t>
      </w:r>
      <w:r w:rsidR="006A7245">
        <w:rPr>
          <w:rFonts w:eastAsia="Times New Roman" w:cs="Times New Roman"/>
          <w:color w:val="000000"/>
          <w:szCs w:val="28"/>
          <w:lang w:eastAsia="ru-RU"/>
        </w:rPr>
        <w:t>ботки информации и накоплении</w:t>
      </w:r>
      <w:r w:rsidRPr="006511E7">
        <w:rPr>
          <w:rFonts w:eastAsia="Times New Roman" w:cs="Times New Roman"/>
          <w:color w:val="000000"/>
          <w:szCs w:val="28"/>
          <w:lang w:eastAsia="ru-RU"/>
        </w:rPr>
        <w:t>.</w:t>
      </w:r>
      <w:r w:rsidR="006A7245">
        <w:rPr>
          <w:rFonts w:eastAsia="Times New Roman" w:cs="Times New Roman"/>
          <w:color w:val="000000"/>
          <w:szCs w:val="28"/>
          <w:lang w:eastAsia="ru-RU"/>
        </w:rPr>
        <w:t xml:space="preserve"> А п</w:t>
      </w:r>
      <w:r w:rsidRPr="006511E7">
        <w:rPr>
          <w:rFonts w:eastAsia="Times New Roman" w:cs="Times New Roman"/>
          <w:color w:val="000000"/>
          <w:szCs w:val="28"/>
          <w:lang w:eastAsia="ru-RU"/>
        </w:rPr>
        <w:t>ри информатизации общества основное внимание уделяется комплексу мер, направленных на обеспечение полного использования достоверного, исчерпывающего и своевременного знания во всех видах человеческой деятельности.</w:t>
      </w:r>
    </w:p>
    <w:p w:rsidR="006511E7" w:rsidRPr="006511E7" w:rsidRDefault="006511E7" w:rsidP="002F1B69">
      <w:pPr>
        <w:shd w:val="clear" w:color="auto" w:fill="FFFFFF"/>
        <w:rPr>
          <w:rFonts w:eastAsia="Times New Roman" w:cs="Times New Roman"/>
          <w:color w:val="000000"/>
          <w:szCs w:val="28"/>
          <w:lang w:eastAsia="ru-RU"/>
        </w:rPr>
      </w:pPr>
      <w:r w:rsidRPr="006511E7">
        <w:rPr>
          <w:rFonts w:eastAsia="Times New Roman" w:cs="Times New Roman"/>
          <w:color w:val="000000"/>
          <w:szCs w:val="28"/>
          <w:lang w:eastAsia="ru-RU"/>
        </w:rPr>
        <w:t>Таким образом, «информатизация общества» является более широким понятием, чем «компьютеризация общества», и направлена на скорейшее овладение информацией для удо</w:t>
      </w:r>
      <w:r w:rsidR="002F1B69">
        <w:rPr>
          <w:rFonts w:eastAsia="Times New Roman" w:cs="Times New Roman"/>
          <w:color w:val="000000"/>
          <w:szCs w:val="28"/>
          <w:lang w:eastAsia="ru-RU"/>
        </w:rPr>
        <w:t xml:space="preserve">влетворения своих потребностей. </w:t>
      </w:r>
      <w:r w:rsidRPr="006511E7">
        <w:rPr>
          <w:rFonts w:eastAsia="Times New Roman" w:cs="Times New Roman"/>
          <w:color w:val="000000"/>
          <w:szCs w:val="28"/>
          <w:lang w:eastAsia="ru-RU"/>
        </w:rPr>
        <w:t>Компьютеры являются базовой технической составляющей процесса информатизации общества.</w:t>
      </w:r>
    </w:p>
    <w:p w:rsidR="002F1B69" w:rsidRDefault="006511E7" w:rsidP="002F1B69">
      <w:pPr>
        <w:shd w:val="clear" w:color="auto" w:fill="FFFFFF"/>
        <w:rPr>
          <w:rFonts w:eastAsia="Times New Roman" w:cs="Times New Roman"/>
          <w:color w:val="000000"/>
          <w:szCs w:val="28"/>
          <w:lang w:eastAsia="ru-RU"/>
        </w:rPr>
      </w:pPr>
      <w:r w:rsidRPr="006511E7">
        <w:rPr>
          <w:rFonts w:eastAsia="Times New Roman" w:cs="Times New Roman"/>
          <w:color w:val="000000"/>
          <w:szCs w:val="28"/>
          <w:lang w:eastAsia="ru-RU"/>
        </w:rPr>
        <w:t>Информатизация на базе внедрения компьютерных и телекоммуникационных технологий является реакцией общест</w:t>
      </w:r>
      <w:r w:rsidR="002F1B69">
        <w:rPr>
          <w:rFonts w:eastAsia="Times New Roman" w:cs="Times New Roman"/>
          <w:color w:val="000000"/>
          <w:szCs w:val="28"/>
          <w:lang w:eastAsia="ru-RU"/>
        </w:rPr>
        <w:t xml:space="preserve">ва на              </w:t>
      </w:r>
    </w:p>
    <w:p w:rsidR="006511E7" w:rsidRPr="006511E7" w:rsidRDefault="006511E7" w:rsidP="002F1B69">
      <w:pPr>
        <w:shd w:val="clear" w:color="auto" w:fill="FFFFFF"/>
        <w:ind w:firstLine="0"/>
        <w:rPr>
          <w:rFonts w:eastAsia="Times New Roman" w:cs="Times New Roman"/>
          <w:color w:val="000000"/>
          <w:szCs w:val="28"/>
          <w:lang w:eastAsia="ru-RU"/>
        </w:rPr>
      </w:pPr>
      <w:r w:rsidRPr="006511E7">
        <w:rPr>
          <w:rFonts w:eastAsia="Times New Roman" w:cs="Times New Roman"/>
          <w:color w:val="000000"/>
          <w:szCs w:val="28"/>
          <w:lang w:eastAsia="ru-RU"/>
        </w:rPr>
        <w:lastRenderedPageBreak/>
        <w:t>потребность в существенном увеличении производительности труда в информационном секторе общественного производства, где сосредоточено более половины трудоспособного населения. Так, например, в информационной сфере США занято более 60% трудоспособного населения, в СНГ — около 40%.</w:t>
      </w:r>
    </w:p>
    <w:p w:rsidR="006511E7" w:rsidRPr="006511E7" w:rsidRDefault="006511E7" w:rsidP="00827E2C">
      <w:pPr>
        <w:shd w:val="clear" w:color="auto" w:fill="FFFFFF"/>
        <w:rPr>
          <w:rFonts w:eastAsia="Times New Roman" w:cs="Times New Roman"/>
          <w:color w:val="000000"/>
          <w:szCs w:val="28"/>
          <w:lang w:eastAsia="ru-RU"/>
        </w:rPr>
      </w:pPr>
      <w:r w:rsidRPr="006511E7">
        <w:rPr>
          <w:rFonts w:eastAsia="Times New Roman" w:cs="Times New Roman"/>
          <w:color w:val="000000"/>
          <w:szCs w:val="28"/>
          <w:lang w:eastAsia="ru-RU"/>
        </w:rPr>
        <w:t>В наши дни компьютеры, в основном, применяются как средства создания и анализа информации, которую затем переносят на привычные носите</w:t>
      </w:r>
      <w:r w:rsidR="004F742F">
        <w:rPr>
          <w:rFonts w:eastAsia="Times New Roman" w:cs="Times New Roman"/>
          <w:color w:val="000000"/>
          <w:szCs w:val="28"/>
          <w:lang w:eastAsia="ru-RU"/>
        </w:rPr>
        <w:t xml:space="preserve">ли. </w:t>
      </w:r>
      <w:r w:rsidR="00E26686">
        <w:rPr>
          <w:rFonts w:eastAsia="Times New Roman" w:cs="Times New Roman"/>
          <w:color w:val="000000"/>
          <w:szCs w:val="28"/>
          <w:lang w:eastAsia="ru-RU"/>
        </w:rPr>
        <w:t>Но</w:t>
      </w:r>
      <w:r w:rsidRPr="006511E7">
        <w:rPr>
          <w:rFonts w:eastAsia="Times New Roman" w:cs="Times New Roman"/>
          <w:color w:val="000000"/>
          <w:szCs w:val="28"/>
          <w:lang w:eastAsia="ru-RU"/>
        </w:rPr>
        <w:t xml:space="preserve"> благодаря широкому распространению компьютеров и созданию Интернета, впервые можно при помощи своего компьютера общаться с другими людьми через их компьютеры. </w:t>
      </w:r>
    </w:p>
    <w:p w:rsidR="00E26686" w:rsidRDefault="006511E7" w:rsidP="00E26686">
      <w:pPr>
        <w:shd w:val="clear" w:color="auto" w:fill="FFFFFF"/>
        <w:rPr>
          <w:rFonts w:eastAsia="Times New Roman" w:cs="Times New Roman"/>
          <w:color w:val="000000"/>
          <w:szCs w:val="28"/>
          <w:lang w:eastAsia="ru-RU"/>
        </w:rPr>
      </w:pPr>
      <w:r w:rsidRPr="006511E7">
        <w:rPr>
          <w:rFonts w:eastAsia="Times New Roman" w:cs="Times New Roman"/>
          <w:color w:val="000000"/>
          <w:szCs w:val="28"/>
          <w:lang w:eastAsia="ru-RU"/>
        </w:rPr>
        <w:t>Интернет предоставляет беспрецедентный способ получения информац</w:t>
      </w:r>
      <w:r w:rsidR="00E26686">
        <w:rPr>
          <w:rFonts w:eastAsia="Times New Roman" w:cs="Times New Roman"/>
          <w:color w:val="000000"/>
          <w:szCs w:val="28"/>
          <w:lang w:eastAsia="ru-RU"/>
        </w:rPr>
        <w:t>ии. Каждый, имеющий доступ к сети Интернет</w:t>
      </w:r>
      <w:r w:rsidRPr="006511E7">
        <w:rPr>
          <w:rFonts w:eastAsia="Times New Roman" w:cs="Times New Roman"/>
          <w:color w:val="000000"/>
          <w:szCs w:val="28"/>
          <w:lang w:eastAsia="ru-RU"/>
        </w:rPr>
        <w:t xml:space="preserve">, может получить всю имеющуюся на нем информацию, а также мощные средства ее поиска. Возможности для образования, бизнеса и роста взаимопонимания между людьми становятся просто ошеломляющими. Более того, технология Web позволяет распространять информацию повсюду. Для того чтобы сделать свои взгляды, товары или услуги известными другим, больше нет необходимости покупать пространство в газете или журнале, платить за время на телевидении и радио. Web делает правила игры одинаковыми для правительства и отдельных лиц, для малых и больших фирм, для производителей и потребителей, для благотворительных и политических организаций. World Wide Web (WWW) на Интернете </w:t>
      </w:r>
      <w:r w:rsidR="008354CA">
        <w:rPr>
          <w:rFonts w:eastAsia="Times New Roman" w:cs="Times New Roman"/>
          <w:color w:val="000000"/>
          <w:szCs w:val="28"/>
          <w:lang w:eastAsia="ru-RU"/>
        </w:rPr>
        <w:sym w:font="Symbol" w:char="F0BE"/>
      </w:r>
      <w:r w:rsidRPr="006511E7">
        <w:rPr>
          <w:rFonts w:eastAsia="Times New Roman" w:cs="Times New Roman"/>
          <w:color w:val="000000"/>
          <w:szCs w:val="28"/>
          <w:lang w:eastAsia="ru-RU"/>
        </w:rPr>
        <w:t xml:space="preserve"> это самый </w:t>
      </w:r>
      <w:r w:rsidR="00E26686">
        <w:rPr>
          <w:rFonts w:eastAsia="Times New Roman" w:cs="Times New Roman"/>
          <w:color w:val="000000"/>
          <w:szCs w:val="28"/>
          <w:lang w:eastAsia="ru-RU"/>
        </w:rPr>
        <w:t xml:space="preserve"> </w:t>
      </w:r>
      <w:r w:rsidRPr="006511E7">
        <w:rPr>
          <w:rFonts w:eastAsia="Times New Roman" w:cs="Times New Roman"/>
          <w:color w:val="000000"/>
          <w:szCs w:val="28"/>
          <w:lang w:eastAsia="ru-RU"/>
        </w:rPr>
        <w:t>демократичный носитель информации: с его помощью любой может сказать и услышать сказанное без промежуточной интерпретации, искажения и цензуры, руководствуясь определенными рамками приличия. Интернет обеспечивает уникальную свободу самовыражения личности и информации.</w:t>
      </w:r>
    </w:p>
    <w:p w:rsidR="00E26686" w:rsidRDefault="006511E7" w:rsidP="00E26686">
      <w:pPr>
        <w:shd w:val="clear" w:color="auto" w:fill="FFFFFF"/>
        <w:rPr>
          <w:rFonts w:eastAsia="Times New Roman" w:cs="Times New Roman"/>
          <w:color w:val="000000"/>
          <w:szCs w:val="28"/>
          <w:lang w:eastAsia="ru-RU"/>
        </w:rPr>
      </w:pPr>
      <w:r w:rsidRPr="006511E7">
        <w:rPr>
          <w:rFonts w:eastAsia="Times New Roman" w:cs="Times New Roman"/>
          <w:color w:val="000000"/>
          <w:szCs w:val="28"/>
          <w:lang w:eastAsia="ru-RU"/>
        </w:rPr>
        <w:t xml:space="preserve">Применение интрасети внутри организации для того, чтобы сделать </w:t>
      </w:r>
    </w:p>
    <w:p w:rsidR="00651457" w:rsidRDefault="006511E7" w:rsidP="008354CA">
      <w:pPr>
        <w:shd w:val="clear" w:color="auto" w:fill="FFFFFF"/>
        <w:ind w:firstLine="0"/>
        <w:rPr>
          <w:rFonts w:eastAsia="Times New Roman" w:cs="Times New Roman"/>
          <w:color w:val="000000"/>
          <w:szCs w:val="28"/>
          <w:lang w:eastAsia="ru-RU"/>
        </w:rPr>
      </w:pPr>
      <w:r w:rsidRPr="006511E7">
        <w:rPr>
          <w:rFonts w:eastAsia="Times New Roman" w:cs="Times New Roman"/>
          <w:color w:val="000000"/>
          <w:szCs w:val="28"/>
          <w:lang w:eastAsia="ru-RU"/>
        </w:rPr>
        <w:t>информацию более доступной для своих членов, также является шагом вперед по ср</w:t>
      </w:r>
      <w:r w:rsidR="008354CA">
        <w:rPr>
          <w:rFonts w:eastAsia="Times New Roman" w:cs="Times New Roman"/>
          <w:color w:val="000000"/>
          <w:szCs w:val="28"/>
          <w:lang w:eastAsia="ru-RU"/>
        </w:rPr>
        <w:t>авнению с прошлым. Теперь, вместо</w:t>
      </w:r>
      <w:r w:rsidRPr="006511E7">
        <w:rPr>
          <w:rFonts w:eastAsia="Times New Roman" w:cs="Times New Roman"/>
          <w:color w:val="000000"/>
          <w:szCs w:val="28"/>
          <w:lang w:eastAsia="ru-RU"/>
        </w:rPr>
        <w:t xml:space="preserve"> того, чтобы хранить </w:t>
      </w:r>
    </w:p>
    <w:p w:rsidR="00651457" w:rsidRDefault="00651457">
      <w:pPr>
        <w:ind w:firstLine="0"/>
        <w:rPr>
          <w:rFonts w:eastAsia="Times New Roman" w:cs="Times New Roman"/>
          <w:color w:val="000000"/>
          <w:szCs w:val="28"/>
          <w:lang w:eastAsia="ru-RU"/>
        </w:rPr>
      </w:pPr>
      <w:r>
        <w:rPr>
          <w:rFonts w:eastAsia="Times New Roman" w:cs="Times New Roman"/>
          <w:color w:val="000000"/>
          <w:szCs w:val="28"/>
          <w:lang w:eastAsia="ru-RU"/>
        </w:rPr>
        <w:br w:type="page"/>
      </w:r>
    </w:p>
    <w:p w:rsidR="006511E7" w:rsidRPr="006511E7" w:rsidRDefault="006511E7" w:rsidP="008354CA">
      <w:pPr>
        <w:shd w:val="clear" w:color="auto" w:fill="FFFFFF"/>
        <w:ind w:firstLine="0"/>
        <w:rPr>
          <w:rFonts w:eastAsia="Times New Roman" w:cs="Times New Roman"/>
          <w:color w:val="000000"/>
          <w:szCs w:val="28"/>
          <w:lang w:eastAsia="ru-RU"/>
        </w:rPr>
      </w:pPr>
      <w:r w:rsidRPr="006511E7">
        <w:rPr>
          <w:rFonts w:eastAsia="Times New Roman" w:cs="Times New Roman"/>
          <w:color w:val="000000"/>
          <w:szCs w:val="28"/>
          <w:lang w:eastAsia="ru-RU"/>
        </w:rPr>
        <w:lastRenderedPageBreak/>
        <w:t>документы в запутанном компьютерном архиве, появилась возможность легко производить поиск и описание документов, делать ссылки на них и составлять указатели. Благодаря технологии Web бизнес, равно как и управления, становится более эффективным.</w:t>
      </w:r>
    </w:p>
    <w:p w:rsidR="006511E7" w:rsidRPr="006511E7" w:rsidRDefault="006511E7" w:rsidP="008354CA">
      <w:pPr>
        <w:shd w:val="clear" w:color="auto" w:fill="FFFFFF"/>
        <w:spacing w:before="240" w:after="240"/>
        <w:outlineLvl w:val="1"/>
        <w:rPr>
          <w:rFonts w:eastAsia="Times New Roman" w:cs="Times New Roman"/>
          <w:color w:val="000000"/>
          <w:szCs w:val="28"/>
          <w:lang w:eastAsia="ru-RU"/>
        </w:rPr>
      </w:pPr>
      <w:bookmarkStart w:id="11" w:name="_Toc149923858"/>
      <w:r w:rsidRPr="006511E7">
        <w:rPr>
          <w:rFonts w:eastAsia="Times New Roman" w:cs="Times New Roman"/>
          <w:b/>
          <w:bCs/>
          <w:color w:val="000000"/>
          <w:szCs w:val="28"/>
          <w:lang w:eastAsia="ru-RU"/>
        </w:rPr>
        <w:t>2.2 Информационные технологии обработки данных</w:t>
      </w:r>
      <w:bookmarkEnd w:id="11"/>
    </w:p>
    <w:p w:rsidR="006511E7" w:rsidRPr="006511E7" w:rsidRDefault="006511E7" w:rsidP="00A751A9">
      <w:pPr>
        <w:shd w:val="clear" w:color="auto" w:fill="FFFFFF"/>
        <w:rPr>
          <w:rFonts w:eastAsia="Times New Roman" w:cs="Times New Roman"/>
          <w:color w:val="000000"/>
          <w:szCs w:val="28"/>
          <w:lang w:eastAsia="ru-RU"/>
        </w:rPr>
      </w:pPr>
      <w:r w:rsidRPr="006511E7">
        <w:rPr>
          <w:rFonts w:eastAsia="Times New Roman" w:cs="Times New Roman"/>
          <w:color w:val="000000"/>
          <w:szCs w:val="28"/>
          <w:lang w:eastAsia="ru-RU"/>
        </w:rPr>
        <w:t xml:space="preserve">Информационная технология обработки данных предназначена для решения </w:t>
      </w:r>
      <w:r w:rsidR="004D2C8C">
        <w:rPr>
          <w:rFonts w:eastAsia="Times New Roman" w:cs="Times New Roman"/>
          <w:color w:val="000000"/>
          <w:szCs w:val="28"/>
          <w:lang w:eastAsia="ru-RU"/>
        </w:rPr>
        <w:t xml:space="preserve">хорошо </w:t>
      </w:r>
      <w:r w:rsidRPr="006511E7">
        <w:rPr>
          <w:rFonts w:eastAsia="Times New Roman" w:cs="Times New Roman"/>
          <w:color w:val="000000"/>
          <w:szCs w:val="28"/>
          <w:lang w:eastAsia="ru-RU"/>
        </w:rPr>
        <w:t>структурированных задач, по которым имеются необходимые входные данные и известны алгоритмы и другие стандартные процедуры их обработки. Эта технология применяется на уровне операционной деятельности персонала невысокой квалификации в целях автоматизации некоторых рутинных постоянно повторяющихся операций управленческою труда. Поэтому внедрение информационных технологий и систем на этом уровне существенно повысит производительность труда персонала, освободит его от рутинных операций, возможно, даже приведет к необходимости сокращения численности работников.</w:t>
      </w:r>
    </w:p>
    <w:p w:rsidR="006511E7" w:rsidRPr="006511E7" w:rsidRDefault="006511E7" w:rsidP="00056A6F">
      <w:pPr>
        <w:shd w:val="clear" w:color="auto" w:fill="FFFFFF"/>
        <w:rPr>
          <w:rFonts w:eastAsia="Times New Roman" w:cs="Times New Roman"/>
          <w:color w:val="000000"/>
          <w:szCs w:val="28"/>
          <w:lang w:eastAsia="ru-RU"/>
        </w:rPr>
      </w:pPr>
      <w:r w:rsidRPr="006511E7">
        <w:rPr>
          <w:rFonts w:eastAsia="Times New Roman" w:cs="Times New Roman"/>
          <w:color w:val="000000"/>
          <w:szCs w:val="28"/>
          <w:lang w:eastAsia="ru-RU"/>
        </w:rPr>
        <w:t>На уровне операционной деятельности решаются следующие задачи:</w:t>
      </w:r>
    </w:p>
    <w:p w:rsidR="006511E7" w:rsidRPr="004E0EF8" w:rsidRDefault="006511E7" w:rsidP="004E0EF8">
      <w:pPr>
        <w:pStyle w:val="a4"/>
        <w:numPr>
          <w:ilvl w:val="0"/>
          <w:numId w:val="41"/>
        </w:numPr>
        <w:shd w:val="clear" w:color="auto" w:fill="FFFFFF"/>
        <w:spacing w:after="0" w:line="360" w:lineRule="auto"/>
        <w:ind w:left="0" w:firstLine="709"/>
        <w:rPr>
          <w:rFonts w:ascii="Times New Roman" w:eastAsia="Times New Roman" w:hAnsi="Times New Roman"/>
          <w:color w:val="000000"/>
          <w:szCs w:val="28"/>
          <w:lang w:eastAsia="ru-RU"/>
        </w:rPr>
      </w:pPr>
      <w:r w:rsidRPr="004E0EF8">
        <w:rPr>
          <w:rFonts w:ascii="Times New Roman" w:eastAsia="Times New Roman" w:hAnsi="Times New Roman"/>
          <w:color w:val="000000"/>
          <w:szCs w:val="28"/>
          <w:lang w:eastAsia="ru-RU"/>
        </w:rPr>
        <w:t>обработка данных об операциях, производимых фирмой;</w:t>
      </w:r>
    </w:p>
    <w:p w:rsidR="006511E7" w:rsidRPr="004E0EF8" w:rsidRDefault="006511E7" w:rsidP="004E0EF8">
      <w:pPr>
        <w:pStyle w:val="a4"/>
        <w:numPr>
          <w:ilvl w:val="0"/>
          <w:numId w:val="41"/>
        </w:numPr>
        <w:shd w:val="clear" w:color="auto" w:fill="FFFFFF"/>
        <w:spacing w:after="0" w:line="360" w:lineRule="auto"/>
        <w:ind w:left="0" w:firstLine="709"/>
        <w:rPr>
          <w:rFonts w:ascii="Times New Roman" w:eastAsia="Times New Roman" w:hAnsi="Times New Roman"/>
          <w:color w:val="000000"/>
          <w:szCs w:val="28"/>
          <w:lang w:eastAsia="ru-RU"/>
        </w:rPr>
      </w:pPr>
      <w:r w:rsidRPr="004E0EF8">
        <w:rPr>
          <w:rFonts w:ascii="Times New Roman" w:eastAsia="Times New Roman" w:hAnsi="Times New Roman"/>
          <w:color w:val="000000"/>
          <w:szCs w:val="28"/>
          <w:lang w:eastAsia="ru-RU"/>
        </w:rPr>
        <w:t>создание периодических контрольных отчетов о состоянии дел в фирме;</w:t>
      </w:r>
    </w:p>
    <w:p w:rsidR="006511E7" w:rsidRPr="004E0EF8" w:rsidRDefault="006511E7" w:rsidP="004E0EF8">
      <w:pPr>
        <w:pStyle w:val="a4"/>
        <w:numPr>
          <w:ilvl w:val="0"/>
          <w:numId w:val="41"/>
        </w:numPr>
        <w:shd w:val="clear" w:color="auto" w:fill="FFFFFF"/>
        <w:spacing w:after="0" w:line="360" w:lineRule="auto"/>
        <w:ind w:left="0" w:firstLine="709"/>
        <w:rPr>
          <w:rFonts w:ascii="Times New Roman" w:eastAsia="Times New Roman" w:hAnsi="Times New Roman"/>
          <w:color w:val="000000"/>
          <w:szCs w:val="28"/>
          <w:lang w:eastAsia="ru-RU"/>
        </w:rPr>
      </w:pPr>
      <w:r w:rsidRPr="004E0EF8">
        <w:rPr>
          <w:rFonts w:ascii="Times New Roman" w:eastAsia="Times New Roman" w:hAnsi="Times New Roman"/>
          <w:color w:val="000000"/>
          <w:szCs w:val="28"/>
          <w:lang w:eastAsia="ru-RU"/>
        </w:rPr>
        <w:t>получение ответов на всевозможные текущие запросы и оформление их в виде бумажных документов или отчетов.</w:t>
      </w:r>
    </w:p>
    <w:p w:rsidR="006511E7" w:rsidRPr="006511E7" w:rsidRDefault="006511E7" w:rsidP="00056A6F">
      <w:pPr>
        <w:shd w:val="clear" w:color="auto" w:fill="FFFFFF"/>
        <w:rPr>
          <w:rFonts w:eastAsia="Times New Roman" w:cs="Times New Roman"/>
          <w:color w:val="000000"/>
          <w:szCs w:val="28"/>
          <w:lang w:eastAsia="ru-RU"/>
        </w:rPr>
      </w:pPr>
      <w:r w:rsidRPr="006511E7">
        <w:rPr>
          <w:rFonts w:eastAsia="Times New Roman" w:cs="Times New Roman"/>
          <w:color w:val="000000"/>
          <w:szCs w:val="28"/>
          <w:lang w:eastAsia="ru-RU"/>
        </w:rPr>
        <w:t>Хранение данных: многие данные на уровне операционной деятельности необходимо сохранять для последующего использования либо здесь же, либо на другом уровне. Для их хранения создаются базы данных.</w:t>
      </w:r>
    </w:p>
    <w:p w:rsidR="006511E7" w:rsidRPr="006511E7" w:rsidRDefault="004E0EF8" w:rsidP="00056A6F">
      <w:pPr>
        <w:shd w:val="clear" w:color="auto" w:fill="FFFFFF"/>
        <w:rPr>
          <w:rFonts w:eastAsia="Times New Roman" w:cs="Times New Roman"/>
          <w:color w:val="000000"/>
          <w:szCs w:val="28"/>
          <w:lang w:eastAsia="ru-RU"/>
        </w:rPr>
      </w:pPr>
      <w:r>
        <w:rPr>
          <w:rFonts w:eastAsia="Times New Roman" w:cs="Times New Roman"/>
          <w:color w:val="000000"/>
          <w:szCs w:val="28"/>
          <w:lang w:eastAsia="ru-RU"/>
        </w:rPr>
        <w:t>Создание отчетов</w:t>
      </w:r>
      <w:r w:rsidR="006511E7" w:rsidRPr="006511E7">
        <w:rPr>
          <w:rFonts w:eastAsia="Times New Roman" w:cs="Times New Roman"/>
          <w:color w:val="000000"/>
          <w:szCs w:val="28"/>
          <w:lang w:eastAsia="ru-RU"/>
        </w:rPr>
        <w:t>: в информационной технологии обработки данных н</w:t>
      </w:r>
      <w:r w:rsidR="00506412">
        <w:rPr>
          <w:rFonts w:eastAsia="Times New Roman" w:cs="Times New Roman"/>
          <w:color w:val="000000"/>
          <w:szCs w:val="28"/>
          <w:lang w:eastAsia="ru-RU"/>
        </w:rPr>
        <w:t>ужно</w:t>
      </w:r>
      <w:r w:rsidR="006511E7" w:rsidRPr="006511E7">
        <w:rPr>
          <w:rFonts w:eastAsia="Times New Roman" w:cs="Times New Roman"/>
          <w:color w:val="000000"/>
          <w:szCs w:val="28"/>
          <w:lang w:eastAsia="ru-RU"/>
        </w:rPr>
        <w:t xml:space="preserve"> создавать документы для руководства и работников фирмы, а также для внешних партнеров. При этом документы могут создаваться как по запросу или в связи с проведенной фирмо</w:t>
      </w:r>
      <w:r w:rsidR="00506412">
        <w:rPr>
          <w:rFonts w:eastAsia="Times New Roman" w:cs="Times New Roman"/>
          <w:color w:val="000000"/>
          <w:szCs w:val="28"/>
          <w:lang w:eastAsia="ru-RU"/>
        </w:rPr>
        <w:t>й операцией, так и периодически.</w:t>
      </w:r>
    </w:p>
    <w:p w:rsidR="006511E7" w:rsidRPr="006511E7" w:rsidRDefault="006511E7" w:rsidP="00FA133B">
      <w:pPr>
        <w:shd w:val="clear" w:color="auto" w:fill="FFFFFF"/>
        <w:spacing w:before="240" w:after="240"/>
        <w:outlineLvl w:val="2"/>
        <w:rPr>
          <w:rFonts w:eastAsia="Times New Roman" w:cs="Times New Roman"/>
          <w:color w:val="000000"/>
          <w:szCs w:val="28"/>
          <w:lang w:eastAsia="ru-RU"/>
        </w:rPr>
      </w:pPr>
      <w:bookmarkStart w:id="12" w:name="_Toc149923859"/>
      <w:r w:rsidRPr="006511E7">
        <w:rPr>
          <w:rFonts w:eastAsia="Times New Roman" w:cs="Times New Roman"/>
          <w:b/>
          <w:bCs/>
          <w:color w:val="000000"/>
          <w:szCs w:val="28"/>
          <w:lang w:eastAsia="ru-RU"/>
        </w:rPr>
        <w:lastRenderedPageBreak/>
        <w:t>2.2.1 Информационная технология управления</w:t>
      </w:r>
      <w:bookmarkEnd w:id="12"/>
    </w:p>
    <w:p w:rsidR="006511E7" w:rsidRPr="006511E7" w:rsidRDefault="006511E7" w:rsidP="00056A6F">
      <w:pPr>
        <w:shd w:val="clear" w:color="auto" w:fill="FFFFFF"/>
        <w:rPr>
          <w:rFonts w:eastAsia="Times New Roman" w:cs="Times New Roman"/>
          <w:color w:val="000000"/>
          <w:szCs w:val="28"/>
          <w:lang w:eastAsia="ru-RU"/>
        </w:rPr>
      </w:pPr>
      <w:r w:rsidRPr="006511E7">
        <w:rPr>
          <w:rFonts w:eastAsia="Times New Roman" w:cs="Times New Roman"/>
          <w:color w:val="000000"/>
          <w:szCs w:val="28"/>
          <w:lang w:eastAsia="ru-RU"/>
        </w:rPr>
        <w:t xml:space="preserve">Целью информационной технологии управления является удовлетворение информационных потребностей всех без исключения сотрудников фирмы, имеющих дело с принятием решений. </w:t>
      </w:r>
    </w:p>
    <w:p w:rsidR="006511E7" w:rsidRPr="006511E7" w:rsidRDefault="006511E7" w:rsidP="004D2C8C">
      <w:pPr>
        <w:shd w:val="clear" w:color="auto" w:fill="FFFFFF"/>
        <w:rPr>
          <w:rFonts w:eastAsia="Times New Roman" w:cs="Times New Roman"/>
          <w:color w:val="000000"/>
          <w:szCs w:val="28"/>
          <w:lang w:eastAsia="ru-RU"/>
        </w:rPr>
      </w:pPr>
      <w:r w:rsidRPr="006511E7">
        <w:rPr>
          <w:rFonts w:eastAsia="Times New Roman" w:cs="Times New Roman"/>
          <w:color w:val="000000"/>
          <w:szCs w:val="28"/>
          <w:lang w:eastAsia="ru-RU"/>
        </w:rPr>
        <w:t>Эта технология ориентирована на работу в среде информационной системы управления и используется при худшей структурированности решаемых задач, если их сравнивать с задачами, решаемыми с помощью информационной технологии обработки данных.</w:t>
      </w:r>
    </w:p>
    <w:p w:rsidR="00F11A9C" w:rsidRPr="006511E7" w:rsidRDefault="00F71724" w:rsidP="005538C5">
      <w:pPr>
        <w:shd w:val="clear" w:color="auto" w:fill="FFFFFF"/>
        <w:rPr>
          <w:rFonts w:eastAsia="Times New Roman" w:cs="Times New Roman"/>
          <w:color w:val="000000"/>
          <w:szCs w:val="28"/>
          <w:lang w:eastAsia="ru-RU"/>
        </w:rPr>
      </w:pPr>
      <w:r>
        <w:rPr>
          <w:rFonts w:eastAsia="Times New Roman" w:cs="Times New Roman"/>
          <w:color w:val="000000"/>
          <w:szCs w:val="28"/>
          <w:lang w:eastAsia="ru-RU"/>
        </w:rPr>
        <w:t>Он</w:t>
      </w:r>
      <w:r w:rsidR="006511E7" w:rsidRPr="006511E7">
        <w:rPr>
          <w:rFonts w:eastAsia="Times New Roman" w:cs="Times New Roman"/>
          <w:color w:val="000000"/>
          <w:szCs w:val="28"/>
          <w:lang w:eastAsia="ru-RU"/>
        </w:rPr>
        <w:t xml:space="preserve"> идеально подходят для удовлетворения сходных информационных потребностей работников и разл</w:t>
      </w:r>
      <w:r w:rsidR="008354CA">
        <w:rPr>
          <w:rFonts w:eastAsia="Times New Roman" w:cs="Times New Roman"/>
          <w:color w:val="000000"/>
          <w:szCs w:val="28"/>
          <w:lang w:eastAsia="ru-RU"/>
        </w:rPr>
        <w:t xml:space="preserve">ичных функциональных подсистем </w:t>
      </w:r>
      <w:r w:rsidR="006511E7" w:rsidRPr="006511E7">
        <w:rPr>
          <w:rFonts w:eastAsia="Times New Roman" w:cs="Times New Roman"/>
          <w:color w:val="000000"/>
          <w:szCs w:val="28"/>
          <w:lang w:eastAsia="ru-RU"/>
        </w:rPr>
        <w:t xml:space="preserve">или уровней управления фирмой. Поставляемая ими информация содержит </w:t>
      </w:r>
      <w:r>
        <w:rPr>
          <w:rFonts w:eastAsia="Times New Roman" w:cs="Times New Roman"/>
          <w:color w:val="000000"/>
          <w:szCs w:val="28"/>
          <w:lang w:eastAsia="ru-RU"/>
        </w:rPr>
        <w:t xml:space="preserve">разлияные </w:t>
      </w:r>
      <w:r w:rsidR="006511E7" w:rsidRPr="006511E7">
        <w:rPr>
          <w:rFonts w:eastAsia="Times New Roman" w:cs="Times New Roman"/>
          <w:color w:val="000000"/>
          <w:szCs w:val="28"/>
          <w:lang w:eastAsia="ru-RU"/>
        </w:rPr>
        <w:t>сведения. Эта информация имеет вид регулярных или специальных управленческих отчетов.</w:t>
      </w:r>
    </w:p>
    <w:p w:rsidR="006511E7" w:rsidRPr="006511E7" w:rsidRDefault="006511E7" w:rsidP="004E0EF8">
      <w:pPr>
        <w:shd w:val="clear" w:color="auto" w:fill="FFFFFF"/>
        <w:rPr>
          <w:rFonts w:eastAsia="Times New Roman" w:cs="Times New Roman"/>
          <w:color w:val="000000"/>
          <w:szCs w:val="28"/>
          <w:lang w:eastAsia="ru-RU"/>
        </w:rPr>
      </w:pPr>
      <w:r w:rsidRPr="006511E7">
        <w:rPr>
          <w:rFonts w:eastAsia="Times New Roman" w:cs="Times New Roman"/>
          <w:color w:val="000000"/>
          <w:szCs w:val="28"/>
          <w:lang w:eastAsia="ru-RU"/>
        </w:rPr>
        <w:t xml:space="preserve">Для принятия решений на уровне управленческого контроля информация должна быть представлена в агрегированном виде, так, чтобы просматривались тенденции изменения данных, причины возникших отклонений и возможные решения. </w:t>
      </w:r>
    </w:p>
    <w:p w:rsidR="004E0EF8" w:rsidRDefault="006511E7" w:rsidP="00056A6F">
      <w:pPr>
        <w:shd w:val="clear" w:color="auto" w:fill="FFFFFF"/>
        <w:rPr>
          <w:rFonts w:eastAsia="Times New Roman" w:cs="Times New Roman"/>
          <w:color w:val="000000"/>
          <w:szCs w:val="28"/>
          <w:lang w:eastAsia="ru-RU"/>
        </w:rPr>
      </w:pPr>
      <w:r w:rsidRPr="006511E7">
        <w:rPr>
          <w:rFonts w:eastAsia="Times New Roman" w:cs="Times New Roman"/>
          <w:color w:val="000000"/>
          <w:szCs w:val="28"/>
          <w:lang w:eastAsia="ru-RU"/>
        </w:rPr>
        <w:t>Информационная технология уп</w:t>
      </w:r>
      <w:r w:rsidR="00D76784">
        <w:rPr>
          <w:rFonts w:eastAsia="Times New Roman" w:cs="Times New Roman"/>
          <w:color w:val="000000"/>
          <w:szCs w:val="28"/>
          <w:lang w:eastAsia="ru-RU"/>
        </w:rPr>
        <w:t>равления направлена на создание</w:t>
      </w:r>
    </w:p>
    <w:p w:rsidR="006511E7" w:rsidRDefault="006511E7" w:rsidP="004E0EF8">
      <w:pPr>
        <w:ind w:firstLine="0"/>
        <w:rPr>
          <w:rFonts w:eastAsia="Times New Roman" w:cs="Times New Roman"/>
          <w:color w:val="000000"/>
          <w:szCs w:val="28"/>
          <w:lang w:eastAsia="ru-RU"/>
        </w:rPr>
      </w:pPr>
      <w:r w:rsidRPr="006511E7">
        <w:rPr>
          <w:rFonts w:eastAsia="Times New Roman" w:cs="Times New Roman"/>
          <w:color w:val="000000"/>
          <w:szCs w:val="28"/>
          <w:lang w:eastAsia="ru-RU"/>
        </w:rPr>
        <w:t>различных видов отчетов</w:t>
      </w:r>
      <w:r w:rsidR="005538C5">
        <w:rPr>
          <w:rFonts w:eastAsia="Times New Roman" w:cs="Times New Roman"/>
          <w:color w:val="000000"/>
          <w:szCs w:val="28"/>
          <w:lang w:eastAsia="ru-RU"/>
        </w:rPr>
        <w:t xml:space="preserve"> (таблица 1)</w:t>
      </w:r>
      <w:r w:rsidRPr="006511E7">
        <w:rPr>
          <w:rFonts w:eastAsia="Times New Roman" w:cs="Times New Roman"/>
          <w:color w:val="000000"/>
          <w:szCs w:val="28"/>
          <w:lang w:eastAsia="ru-RU"/>
        </w:rPr>
        <w:t xml:space="preserve">. </w:t>
      </w:r>
    </w:p>
    <w:p w:rsidR="004307CB" w:rsidRPr="004307CB" w:rsidRDefault="004307CB" w:rsidP="004307CB">
      <w:pPr>
        <w:ind w:firstLine="0"/>
        <w:rPr>
          <w:rFonts w:eastAsia="Times New Roman" w:cs="Times New Roman"/>
          <w:color w:val="000000"/>
          <w:szCs w:val="28"/>
          <w:lang w:eastAsia="ru-RU"/>
        </w:rPr>
      </w:pPr>
      <w:r w:rsidRPr="004307CB">
        <w:rPr>
          <w:rFonts w:eastAsia="Times New Roman" w:cs="Times New Roman"/>
          <w:color w:val="000000"/>
          <w:szCs w:val="28"/>
          <w:lang w:eastAsia="ru-RU"/>
        </w:rPr>
        <w:t>Таблица 2.1 — Виды отчетов</w:t>
      </w:r>
    </w:p>
    <w:tbl>
      <w:tblPr>
        <w:tblStyle w:val="a7"/>
        <w:tblpPr w:leftFromText="180" w:rightFromText="180" w:vertAnchor="text" w:horzAnchor="margin" w:tblpY="128"/>
        <w:tblW w:w="0" w:type="auto"/>
        <w:tblLook w:val="04A0"/>
      </w:tblPr>
      <w:tblGrid>
        <w:gridCol w:w="2943"/>
        <w:gridCol w:w="6514"/>
      </w:tblGrid>
      <w:tr w:rsidR="005538C5" w:rsidTr="00D76784">
        <w:tc>
          <w:tcPr>
            <w:tcW w:w="2943" w:type="dxa"/>
            <w:vAlign w:val="center"/>
          </w:tcPr>
          <w:p w:rsidR="005538C5" w:rsidRPr="00F11A9C" w:rsidRDefault="005538C5" w:rsidP="004307CB">
            <w:pPr>
              <w:tabs>
                <w:tab w:val="left" w:pos="2862"/>
              </w:tabs>
              <w:ind w:firstLine="0"/>
              <w:jc w:val="center"/>
              <w:rPr>
                <w:rFonts w:eastAsia="Times New Roman" w:cs="Times New Roman"/>
                <w:color w:val="000000"/>
                <w:sz w:val="24"/>
                <w:szCs w:val="28"/>
                <w:lang w:eastAsia="ru-RU"/>
              </w:rPr>
            </w:pPr>
            <w:r w:rsidRPr="00F11A9C">
              <w:rPr>
                <w:rFonts w:eastAsia="Times New Roman" w:cs="Times New Roman"/>
                <w:color w:val="000000"/>
                <w:sz w:val="24"/>
                <w:szCs w:val="28"/>
                <w:lang w:eastAsia="ru-RU"/>
              </w:rPr>
              <w:t>Отчет</w:t>
            </w:r>
          </w:p>
        </w:tc>
        <w:tc>
          <w:tcPr>
            <w:tcW w:w="6514" w:type="dxa"/>
            <w:vAlign w:val="center"/>
          </w:tcPr>
          <w:p w:rsidR="005538C5" w:rsidRPr="00F11A9C" w:rsidRDefault="005538C5" w:rsidP="004307CB">
            <w:pPr>
              <w:ind w:firstLine="0"/>
              <w:jc w:val="center"/>
              <w:rPr>
                <w:rFonts w:eastAsia="Times New Roman" w:cs="Times New Roman"/>
                <w:color w:val="000000"/>
                <w:sz w:val="24"/>
                <w:szCs w:val="28"/>
                <w:lang w:eastAsia="ru-RU"/>
              </w:rPr>
            </w:pPr>
            <w:r w:rsidRPr="00F11A9C">
              <w:rPr>
                <w:rFonts w:eastAsia="Times New Roman" w:cs="Times New Roman"/>
                <w:color w:val="000000"/>
                <w:sz w:val="24"/>
                <w:szCs w:val="28"/>
                <w:lang w:eastAsia="ru-RU"/>
              </w:rPr>
              <w:t>Краткое описание</w:t>
            </w:r>
          </w:p>
        </w:tc>
      </w:tr>
      <w:tr w:rsidR="005538C5" w:rsidTr="00D76784">
        <w:tc>
          <w:tcPr>
            <w:tcW w:w="2943" w:type="dxa"/>
            <w:vAlign w:val="center"/>
          </w:tcPr>
          <w:p w:rsidR="005538C5" w:rsidRPr="00F11A9C" w:rsidRDefault="005538C5" w:rsidP="004307CB">
            <w:pPr>
              <w:ind w:firstLine="0"/>
              <w:jc w:val="center"/>
              <w:rPr>
                <w:rFonts w:eastAsia="Times New Roman" w:cs="Times New Roman"/>
                <w:color w:val="000000"/>
                <w:sz w:val="24"/>
                <w:szCs w:val="28"/>
                <w:lang w:eastAsia="ru-RU"/>
              </w:rPr>
            </w:pPr>
            <w:r>
              <w:rPr>
                <w:rFonts w:eastAsia="Times New Roman" w:cs="Times New Roman"/>
                <w:color w:val="000000"/>
                <w:sz w:val="24"/>
                <w:szCs w:val="28"/>
                <w:lang w:eastAsia="ru-RU"/>
              </w:rPr>
              <w:t>1</w:t>
            </w:r>
          </w:p>
        </w:tc>
        <w:tc>
          <w:tcPr>
            <w:tcW w:w="6514" w:type="dxa"/>
            <w:vAlign w:val="center"/>
          </w:tcPr>
          <w:p w:rsidR="005538C5" w:rsidRPr="00F11A9C" w:rsidRDefault="005538C5" w:rsidP="004307CB">
            <w:pPr>
              <w:ind w:firstLine="0"/>
              <w:jc w:val="center"/>
              <w:rPr>
                <w:rFonts w:eastAsia="Times New Roman" w:cs="Times New Roman"/>
                <w:color w:val="000000"/>
                <w:sz w:val="24"/>
                <w:szCs w:val="28"/>
                <w:lang w:eastAsia="ru-RU"/>
              </w:rPr>
            </w:pPr>
            <w:r>
              <w:rPr>
                <w:rFonts w:eastAsia="Times New Roman" w:cs="Times New Roman"/>
                <w:color w:val="000000"/>
                <w:sz w:val="24"/>
                <w:szCs w:val="28"/>
                <w:lang w:eastAsia="ru-RU"/>
              </w:rPr>
              <w:t>2</w:t>
            </w:r>
          </w:p>
        </w:tc>
      </w:tr>
      <w:tr w:rsidR="005538C5" w:rsidTr="00D76784">
        <w:tc>
          <w:tcPr>
            <w:tcW w:w="2943" w:type="dxa"/>
            <w:vAlign w:val="center"/>
          </w:tcPr>
          <w:p w:rsidR="005538C5" w:rsidRPr="00F11A9C" w:rsidRDefault="005538C5" w:rsidP="004307CB">
            <w:pPr>
              <w:ind w:firstLine="0"/>
              <w:jc w:val="center"/>
              <w:rPr>
                <w:rFonts w:eastAsia="Times New Roman" w:cs="Times New Roman"/>
                <w:color w:val="000000"/>
                <w:sz w:val="24"/>
                <w:szCs w:val="28"/>
                <w:lang w:eastAsia="ru-RU"/>
              </w:rPr>
            </w:pPr>
            <w:r>
              <w:rPr>
                <w:rFonts w:eastAsia="Times New Roman" w:cs="Times New Roman"/>
                <w:color w:val="000000"/>
                <w:sz w:val="24"/>
                <w:szCs w:val="28"/>
                <w:lang w:eastAsia="ru-RU"/>
              </w:rPr>
              <w:t>Регулярные отчеты</w:t>
            </w:r>
          </w:p>
        </w:tc>
        <w:tc>
          <w:tcPr>
            <w:tcW w:w="6514" w:type="dxa"/>
            <w:vAlign w:val="center"/>
          </w:tcPr>
          <w:p w:rsidR="005538C5" w:rsidRPr="00F11A9C" w:rsidRDefault="005538C5" w:rsidP="004307CB">
            <w:pPr>
              <w:ind w:firstLine="0"/>
              <w:rPr>
                <w:rFonts w:eastAsia="Times New Roman" w:cs="Times New Roman"/>
                <w:color w:val="000000"/>
                <w:sz w:val="24"/>
                <w:szCs w:val="28"/>
                <w:lang w:eastAsia="ru-RU"/>
              </w:rPr>
            </w:pPr>
            <w:r>
              <w:rPr>
                <w:rFonts w:eastAsia="Times New Roman" w:cs="Times New Roman"/>
                <w:color w:val="000000"/>
                <w:sz w:val="24"/>
                <w:szCs w:val="28"/>
                <w:lang w:eastAsia="ru-RU"/>
              </w:rPr>
              <w:t>С</w:t>
            </w:r>
            <w:r w:rsidRPr="00174E80">
              <w:rPr>
                <w:rFonts w:eastAsia="Times New Roman" w:cs="Times New Roman"/>
                <w:color w:val="000000"/>
                <w:sz w:val="24"/>
                <w:szCs w:val="28"/>
                <w:lang w:eastAsia="ru-RU"/>
              </w:rPr>
              <w:t>оздаются в соответствии с установленным графиком, определяющим время их создания</w:t>
            </w:r>
            <w:r>
              <w:rPr>
                <w:rFonts w:eastAsia="Times New Roman" w:cs="Times New Roman"/>
                <w:color w:val="000000"/>
                <w:sz w:val="24"/>
                <w:szCs w:val="28"/>
                <w:lang w:eastAsia="ru-RU"/>
              </w:rPr>
              <w:t>.</w:t>
            </w:r>
          </w:p>
        </w:tc>
      </w:tr>
      <w:tr w:rsidR="005538C5" w:rsidTr="00D76784">
        <w:tc>
          <w:tcPr>
            <w:tcW w:w="2943" w:type="dxa"/>
            <w:vAlign w:val="center"/>
          </w:tcPr>
          <w:p w:rsidR="005538C5" w:rsidRPr="00F11A9C" w:rsidRDefault="005538C5" w:rsidP="004307CB">
            <w:pPr>
              <w:ind w:firstLine="0"/>
              <w:jc w:val="center"/>
              <w:rPr>
                <w:rFonts w:eastAsia="Times New Roman" w:cs="Times New Roman"/>
                <w:color w:val="000000"/>
                <w:sz w:val="24"/>
                <w:szCs w:val="28"/>
                <w:lang w:eastAsia="ru-RU"/>
              </w:rPr>
            </w:pPr>
            <w:r>
              <w:rPr>
                <w:rFonts w:eastAsia="Times New Roman" w:cs="Times New Roman"/>
                <w:color w:val="000000"/>
                <w:sz w:val="24"/>
                <w:szCs w:val="28"/>
                <w:lang w:eastAsia="ru-RU"/>
              </w:rPr>
              <w:t>Специальные отчеты</w:t>
            </w:r>
          </w:p>
        </w:tc>
        <w:tc>
          <w:tcPr>
            <w:tcW w:w="6514" w:type="dxa"/>
            <w:vAlign w:val="center"/>
          </w:tcPr>
          <w:p w:rsidR="005538C5" w:rsidRPr="00F11A9C" w:rsidRDefault="005538C5" w:rsidP="004307CB">
            <w:pPr>
              <w:ind w:firstLine="0"/>
              <w:rPr>
                <w:rFonts w:eastAsia="Times New Roman" w:cs="Times New Roman"/>
                <w:color w:val="000000"/>
                <w:sz w:val="24"/>
                <w:szCs w:val="28"/>
                <w:lang w:eastAsia="ru-RU"/>
              </w:rPr>
            </w:pPr>
            <w:r>
              <w:rPr>
                <w:rFonts w:eastAsia="Times New Roman" w:cs="Times New Roman"/>
                <w:color w:val="000000"/>
                <w:sz w:val="24"/>
                <w:szCs w:val="28"/>
                <w:lang w:eastAsia="ru-RU"/>
              </w:rPr>
              <w:t>С</w:t>
            </w:r>
            <w:r w:rsidRPr="000E1EF3">
              <w:rPr>
                <w:rFonts w:eastAsia="Times New Roman" w:cs="Times New Roman"/>
                <w:color w:val="000000"/>
                <w:sz w:val="24"/>
                <w:szCs w:val="28"/>
                <w:lang w:eastAsia="ru-RU"/>
              </w:rPr>
              <w:t>оздаются по запросам управленцев или когда в компании произошло что-то незапланированное.</w:t>
            </w:r>
          </w:p>
        </w:tc>
      </w:tr>
      <w:tr w:rsidR="005538C5" w:rsidTr="00D76784">
        <w:trPr>
          <w:trHeight w:val="1013"/>
        </w:trPr>
        <w:tc>
          <w:tcPr>
            <w:tcW w:w="2943" w:type="dxa"/>
            <w:vAlign w:val="center"/>
          </w:tcPr>
          <w:p w:rsidR="005538C5" w:rsidRPr="00F11A9C" w:rsidRDefault="005538C5" w:rsidP="004307CB">
            <w:pPr>
              <w:ind w:firstLine="0"/>
              <w:jc w:val="center"/>
              <w:rPr>
                <w:rFonts w:eastAsia="Times New Roman" w:cs="Times New Roman"/>
                <w:color w:val="000000"/>
                <w:sz w:val="24"/>
                <w:szCs w:val="28"/>
                <w:lang w:eastAsia="ru-RU"/>
              </w:rPr>
            </w:pPr>
            <w:r>
              <w:rPr>
                <w:rFonts w:eastAsia="Times New Roman" w:cs="Times New Roman"/>
                <w:color w:val="000000"/>
                <w:sz w:val="24"/>
                <w:szCs w:val="28"/>
                <w:lang w:eastAsia="ru-RU"/>
              </w:rPr>
              <w:t>Суммирующие отчеты</w:t>
            </w:r>
          </w:p>
        </w:tc>
        <w:tc>
          <w:tcPr>
            <w:tcW w:w="6514" w:type="dxa"/>
            <w:vAlign w:val="center"/>
          </w:tcPr>
          <w:p w:rsidR="005538C5" w:rsidRPr="00F11A9C" w:rsidRDefault="005538C5" w:rsidP="004307CB">
            <w:pPr>
              <w:shd w:val="clear" w:color="auto" w:fill="FFFFFF"/>
              <w:ind w:firstLine="0"/>
              <w:rPr>
                <w:rFonts w:eastAsia="Times New Roman" w:cs="Times New Roman"/>
                <w:color w:val="000000"/>
                <w:sz w:val="24"/>
                <w:szCs w:val="28"/>
                <w:lang w:eastAsia="ru-RU"/>
              </w:rPr>
            </w:pPr>
            <w:r>
              <w:rPr>
                <w:rFonts w:eastAsia="Times New Roman" w:cs="Times New Roman"/>
                <w:color w:val="000000"/>
                <w:sz w:val="24"/>
                <w:szCs w:val="28"/>
                <w:lang w:eastAsia="ru-RU"/>
              </w:rPr>
              <w:t>Д</w:t>
            </w:r>
            <w:r w:rsidRPr="000E1EF3">
              <w:rPr>
                <w:rFonts w:eastAsia="Times New Roman" w:cs="Times New Roman"/>
                <w:color w:val="000000"/>
                <w:sz w:val="24"/>
                <w:szCs w:val="28"/>
                <w:lang w:eastAsia="ru-RU"/>
              </w:rPr>
              <w:t>анные объединены в отдельные группы, отсортированы и представлены в виде промежуточных и окончательных итогов по отдельным полям.</w:t>
            </w:r>
          </w:p>
        </w:tc>
      </w:tr>
      <w:tr w:rsidR="005538C5" w:rsidTr="00D76784">
        <w:tc>
          <w:tcPr>
            <w:tcW w:w="2943" w:type="dxa"/>
            <w:vAlign w:val="center"/>
          </w:tcPr>
          <w:p w:rsidR="005538C5" w:rsidRPr="00F11A9C" w:rsidRDefault="005538C5" w:rsidP="004307CB">
            <w:pPr>
              <w:ind w:firstLine="0"/>
              <w:jc w:val="center"/>
              <w:rPr>
                <w:rFonts w:eastAsia="Times New Roman" w:cs="Times New Roman"/>
                <w:color w:val="000000"/>
                <w:sz w:val="24"/>
                <w:szCs w:val="28"/>
                <w:lang w:eastAsia="ru-RU"/>
              </w:rPr>
            </w:pPr>
            <w:r>
              <w:rPr>
                <w:rFonts w:eastAsia="Times New Roman" w:cs="Times New Roman"/>
                <w:color w:val="000000"/>
                <w:sz w:val="24"/>
                <w:szCs w:val="28"/>
                <w:lang w:eastAsia="ru-RU"/>
              </w:rPr>
              <w:t>Сравнительные отчеты</w:t>
            </w:r>
          </w:p>
        </w:tc>
        <w:tc>
          <w:tcPr>
            <w:tcW w:w="6514" w:type="dxa"/>
            <w:vAlign w:val="center"/>
          </w:tcPr>
          <w:p w:rsidR="005538C5" w:rsidRPr="00F11A9C" w:rsidRDefault="005538C5" w:rsidP="004307CB">
            <w:pPr>
              <w:shd w:val="clear" w:color="auto" w:fill="FFFFFF"/>
              <w:ind w:firstLine="0"/>
              <w:rPr>
                <w:rFonts w:eastAsia="Times New Roman" w:cs="Times New Roman"/>
                <w:color w:val="000000"/>
                <w:sz w:val="24"/>
                <w:szCs w:val="28"/>
                <w:lang w:eastAsia="ru-RU"/>
              </w:rPr>
            </w:pPr>
            <w:r>
              <w:rPr>
                <w:rFonts w:eastAsia="Times New Roman" w:cs="Times New Roman"/>
                <w:color w:val="000000"/>
                <w:sz w:val="24"/>
                <w:szCs w:val="28"/>
                <w:lang w:eastAsia="ru-RU"/>
              </w:rPr>
              <w:t>С</w:t>
            </w:r>
            <w:r w:rsidRPr="000E47A6">
              <w:rPr>
                <w:rFonts w:eastAsia="Times New Roman" w:cs="Times New Roman"/>
                <w:color w:val="000000"/>
                <w:sz w:val="24"/>
                <w:szCs w:val="28"/>
                <w:lang w:eastAsia="ru-RU"/>
              </w:rPr>
              <w:t>одержат данные, полученные из различных источников или классифицированные по различным признакам и используемые для целей сравнения.</w:t>
            </w:r>
          </w:p>
        </w:tc>
      </w:tr>
      <w:tr w:rsidR="005538C5" w:rsidTr="00D76784">
        <w:tc>
          <w:tcPr>
            <w:tcW w:w="2943" w:type="dxa"/>
            <w:vAlign w:val="center"/>
          </w:tcPr>
          <w:p w:rsidR="005538C5" w:rsidRPr="00F11A9C" w:rsidRDefault="005538C5" w:rsidP="004307CB">
            <w:pPr>
              <w:ind w:firstLine="0"/>
              <w:jc w:val="center"/>
              <w:rPr>
                <w:rFonts w:eastAsia="Times New Roman" w:cs="Times New Roman"/>
                <w:color w:val="000000"/>
                <w:sz w:val="24"/>
                <w:szCs w:val="28"/>
                <w:lang w:eastAsia="ru-RU"/>
              </w:rPr>
            </w:pPr>
            <w:r>
              <w:rPr>
                <w:rFonts w:eastAsia="Times New Roman" w:cs="Times New Roman"/>
                <w:color w:val="000000"/>
                <w:sz w:val="24"/>
                <w:szCs w:val="28"/>
                <w:lang w:eastAsia="ru-RU"/>
              </w:rPr>
              <w:t>Чрезвычайные отчеты</w:t>
            </w:r>
          </w:p>
        </w:tc>
        <w:tc>
          <w:tcPr>
            <w:tcW w:w="6514" w:type="dxa"/>
            <w:vAlign w:val="center"/>
          </w:tcPr>
          <w:p w:rsidR="005538C5" w:rsidRPr="005538C5" w:rsidRDefault="005538C5" w:rsidP="004307CB">
            <w:pPr>
              <w:ind w:firstLine="0"/>
              <w:rPr>
                <w:rFonts w:eastAsia="Times New Roman" w:cs="Times New Roman"/>
                <w:color w:val="000000"/>
                <w:sz w:val="24"/>
                <w:szCs w:val="28"/>
                <w:lang w:eastAsia="ru-RU"/>
              </w:rPr>
            </w:pPr>
            <w:r>
              <w:rPr>
                <w:rFonts w:cs="Times New Roman"/>
                <w:color w:val="000000"/>
                <w:sz w:val="24"/>
                <w:szCs w:val="29"/>
                <w:shd w:val="clear" w:color="auto" w:fill="FFFFFF"/>
              </w:rPr>
              <w:t>С</w:t>
            </w:r>
            <w:r w:rsidRPr="005538C5">
              <w:rPr>
                <w:rFonts w:cs="Times New Roman"/>
                <w:color w:val="000000"/>
                <w:sz w:val="24"/>
                <w:szCs w:val="29"/>
                <w:shd w:val="clear" w:color="auto" w:fill="FFFFFF"/>
              </w:rPr>
              <w:t>одержат данные исключительного (чрезвычайного) характера</w:t>
            </w:r>
            <w:r>
              <w:rPr>
                <w:rFonts w:cs="Times New Roman"/>
                <w:color w:val="000000"/>
                <w:sz w:val="24"/>
                <w:szCs w:val="29"/>
                <w:shd w:val="clear" w:color="auto" w:fill="FFFFFF"/>
              </w:rPr>
              <w:t>.</w:t>
            </w:r>
          </w:p>
        </w:tc>
      </w:tr>
    </w:tbl>
    <w:p w:rsidR="00875915" w:rsidRDefault="006511E7" w:rsidP="00056A6F">
      <w:pPr>
        <w:shd w:val="clear" w:color="auto" w:fill="FFFFFF"/>
        <w:rPr>
          <w:rFonts w:eastAsia="Times New Roman" w:cs="Times New Roman"/>
          <w:color w:val="000000"/>
          <w:szCs w:val="28"/>
          <w:lang w:eastAsia="ru-RU"/>
        </w:rPr>
      </w:pPr>
      <w:r w:rsidRPr="006511E7">
        <w:rPr>
          <w:rFonts w:eastAsia="Times New Roman" w:cs="Times New Roman"/>
          <w:color w:val="000000"/>
          <w:szCs w:val="28"/>
          <w:lang w:eastAsia="ru-RU"/>
        </w:rPr>
        <w:lastRenderedPageBreak/>
        <w:t xml:space="preserve">Использование отчетов для поддержки управления оказывается особенно эффективным при реализации так называемого управления по отклонениям. Управление по отклонениям предполагает, что главным </w:t>
      </w:r>
    </w:p>
    <w:p w:rsidR="006511E7" w:rsidRPr="006511E7" w:rsidRDefault="006511E7" w:rsidP="00875915">
      <w:pPr>
        <w:shd w:val="clear" w:color="auto" w:fill="FFFFFF"/>
        <w:ind w:firstLine="0"/>
        <w:rPr>
          <w:rFonts w:eastAsia="Times New Roman" w:cs="Times New Roman"/>
          <w:color w:val="000000"/>
          <w:szCs w:val="28"/>
          <w:lang w:eastAsia="ru-RU"/>
        </w:rPr>
      </w:pPr>
      <w:r w:rsidRPr="006511E7">
        <w:rPr>
          <w:rFonts w:eastAsia="Times New Roman" w:cs="Times New Roman"/>
          <w:color w:val="000000"/>
          <w:szCs w:val="28"/>
          <w:lang w:eastAsia="ru-RU"/>
        </w:rPr>
        <w:t>содержанием получаемых менеджером данных должны являться отклонения состояния хозяйственной деятельности фирмы от нек</w:t>
      </w:r>
      <w:r w:rsidR="008354CA">
        <w:rPr>
          <w:rFonts w:eastAsia="Times New Roman" w:cs="Times New Roman"/>
          <w:color w:val="000000"/>
          <w:szCs w:val="28"/>
          <w:lang w:eastAsia="ru-RU"/>
        </w:rPr>
        <w:t xml:space="preserve">оторых установленных стандартов. </w:t>
      </w:r>
      <w:r w:rsidRPr="006511E7">
        <w:rPr>
          <w:rFonts w:eastAsia="Times New Roman" w:cs="Times New Roman"/>
          <w:color w:val="000000"/>
          <w:szCs w:val="28"/>
          <w:lang w:eastAsia="ru-RU"/>
        </w:rPr>
        <w:t>При использовании на фирме принципов управления по отклонениям к создаваемым отчетам предъявляются следующие требования:</w:t>
      </w:r>
    </w:p>
    <w:p w:rsidR="006511E7" w:rsidRPr="008354CA" w:rsidRDefault="006511E7" w:rsidP="00056A6F">
      <w:pPr>
        <w:pStyle w:val="a4"/>
        <w:numPr>
          <w:ilvl w:val="0"/>
          <w:numId w:val="38"/>
        </w:numPr>
        <w:shd w:val="clear" w:color="auto" w:fill="FFFFFF"/>
        <w:spacing w:after="0" w:line="360" w:lineRule="auto"/>
        <w:ind w:left="0" w:firstLine="709"/>
        <w:rPr>
          <w:rFonts w:ascii="Times New Roman" w:eastAsia="Times New Roman" w:hAnsi="Times New Roman"/>
          <w:color w:val="000000"/>
          <w:szCs w:val="28"/>
          <w:lang w:eastAsia="ru-RU"/>
        </w:rPr>
      </w:pPr>
      <w:r w:rsidRPr="008354CA">
        <w:rPr>
          <w:rFonts w:ascii="Times New Roman" w:eastAsia="Times New Roman" w:hAnsi="Times New Roman"/>
          <w:color w:val="000000"/>
          <w:szCs w:val="28"/>
          <w:lang w:eastAsia="ru-RU"/>
        </w:rPr>
        <w:t>отчет должен создаваться только тогда, когда отклонение произошло;</w:t>
      </w:r>
    </w:p>
    <w:p w:rsidR="006511E7" w:rsidRPr="008354CA" w:rsidRDefault="006511E7" w:rsidP="00056A6F">
      <w:pPr>
        <w:pStyle w:val="a4"/>
        <w:numPr>
          <w:ilvl w:val="0"/>
          <w:numId w:val="38"/>
        </w:numPr>
        <w:shd w:val="clear" w:color="auto" w:fill="FFFFFF"/>
        <w:spacing w:after="0" w:line="360" w:lineRule="auto"/>
        <w:ind w:left="0" w:firstLine="709"/>
        <w:rPr>
          <w:rFonts w:ascii="Times New Roman" w:eastAsia="Times New Roman" w:hAnsi="Times New Roman"/>
          <w:color w:val="000000"/>
          <w:szCs w:val="28"/>
          <w:lang w:eastAsia="ru-RU"/>
        </w:rPr>
      </w:pPr>
      <w:r w:rsidRPr="008354CA">
        <w:rPr>
          <w:rFonts w:ascii="Times New Roman" w:eastAsia="Times New Roman" w:hAnsi="Times New Roman"/>
          <w:color w:val="000000"/>
          <w:szCs w:val="28"/>
          <w:lang w:eastAsia="ru-RU"/>
        </w:rPr>
        <w:t>сведения в отчете должны быть отсортированы по значению критического для данного отклонения показателя;</w:t>
      </w:r>
    </w:p>
    <w:p w:rsidR="006511E7" w:rsidRPr="008354CA" w:rsidRDefault="006511E7" w:rsidP="00056A6F">
      <w:pPr>
        <w:pStyle w:val="a4"/>
        <w:numPr>
          <w:ilvl w:val="0"/>
          <w:numId w:val="38"/>
        </w:numPr>
        <w:shd w:val="clear" w:color="auto" w:fill="FFFFFF"/>
        <w:spacing w:after="0" w:line="360" w:lineRule="auto"/>
        <w:ind w:left="0" w:firstLine="709"/>
        <w:rPr>
          <w:rFonts w:ascii="Times New Roman" w:eastAsia="Times New Roman" w:hAnsi="Times New Roman"/>
          <w:color w:val="000000"/>
          <w:szCs w:val="28"/>
          <w:lang w:eastAsia="ru-RU"/>
        </w:rPr>
      </w:pPr>
      <w:r w:rsidRPr="008354CA">
        <w:rPr>
          <w:rFonts w:ascii="Times New Roman" w:eastAsia="Times New Roman" w:hAnsi="Times New Roman"/>
          <w:color w:val="000000"/>
          <w:szCs w:val="28"/>
          <w:lang w:eastAsia="ru-RU"/>
        </w:rPr>
        <w:t>все отклонения желательно показать вместе, чтобы менеджер мог уловить существующую между ними связь;</w:t>
      </w:r>
    </w:p>
    <w:p w:rsidR="00661B47" w:rsidRDefault="006511E7" w:rsidP="00056A6F">
      <w:pPr>
        <w:pStyle w:val="a4"/>
        <w:numPr>
          <w:ilvl w:val="0"/>
          <w:numId w:val="38"/>
        </w:numPr>
        <w:shd w:val="clear" w:color="auto" w:fill="FFFFFF"/>
        <w:spacing w:after="0" w:line="360" w:lineRule="auto"/>
        <w:ind w:left="0" w:firstLine="709"/>
        <w:rPr>
          <w:rFonts w:ascii="Times New Roman" w:eastAsia="Times New Roman" w:hAnsi="Times New Roman"/>
          <w:color w:val="000000"/>
          <w:szCs w:val="28"/>
          <w:lang w:eastAsia="ru-RU"/>
        </w:rPr>
      </w:pPr>
      <w:r w:rsidRPr="008354CA">
        <w:rPr>
          <w:rFonts w:ascii="Times New Roman" w:eastAsia="Times New Roman" w:hAnsi="Times New Roman"/>
          <w:color w:val="000000"/>
          <w:szCs w:val="28"/>
          <w:lang w:eastAsia="ru-RU"/>
        </w:rPr>
        <w:t>в отчете необходимо показать, количественное отклонение от нормы.</w:t>
      </w:r>
    </w:p>
    <w:p w:rsidR="006511E7" w:rsidRPr="00661B47" w:rsidRDefault="00661B47" w:rsidP="00661B47">
      <w:pPr>
        <w:ind w:firstLine="0"/>
        <w:rPr>
          <w:rFonts w:eastAsia="Times New Roman" w:cs="Times New Roman"/>
          <w:color w:val="000000"/>
          <w:szCs w:val="28"/>
          <w:lang w:eastAsia="ru-RU"/>
        </w:rPr>
      </w:pPr>
      <w:r>
        <w:rPr>
          <w:rFonts w:eastAsia="Times New Roman"/>
          <w:color w:val="000000"/>
          <w:szCs w:val="28"/>
          <w:lang w:eastAsia="ru-RU"/>
        </w:rPr>
        <w:br w:type="page"/>
      </w:r>
    </w:p>
    <w:p w:rsidR="006511E7" w:rsidRPr="006511E7" w:rsidRDefault="006511E7" w:rsidP="004E0EF8">
      <w:pPr>
        <w:shd w:val="clear" w:color="auto" w:fill="FFFFFF"/>
        <w:spacing w:after="240"/>
        <w:outlineLvl w:val="2"/>
        <w:rPr>
          <w:rFonts w:eastAsia="Times New Roman" w:cs="Times New Roman"/>
          <w:color w:val="000000"/>
          <w:szCs w:val="28"/>
          <w:lang w:eastAsia="ru-RU"/>
        </w:rPr>
      </w:pPr>
      <w:bookmarkStart w:id="13" w:name="_Toc149923860"/>
      <w:r w:rsidRPr="006511E7">
        <w:rPr>
          <w:rFonts w:eastAsia="Times New Roman" w:cs="Times New Roman"/>
          <w:b/>
          <w:bCs/>
          <w:color w:val="000000"/>
          <w:szCs w:val="28"/>
          <w:lang w:eastAsia="ru-RU"/>
        </w:rPr>
        <w:lastRenderedPageBreak/>
        <w:t>2.2.2 Информационная технология поддержки принятия решений</w:t>
      </w:r>
      <w:bookmarkEnd w:id="13"/>
    </w:p>
    <w:p w:rsidR="006511E7" w:rsidRPr="006511E7" w:rsidRDefault="006511E7" w:rsidP="00661B47">
      <w:pPr>
        <w:shd w:val="clear" w:color="auto" w:fill="FFFFFF"/>
        <w:rPr>
          <w:rFonts w:eastAsia="Times New Roman" w:cs="Times New Roman"/>
          <w:color w:val="000000"/>
          <w:szCs w:val="28"/>
          <w:lang w:eastAsia="ru-RU"/>
        </w:rPr>
      </w:pPr>
      <w:r w:rsidRPr="006511E7">
        <w:rPr>
          <w:rFonts w:eastAsia="Times New Roman" w:cs="Times New Roman"/>
          <w:color w:val="000000"/>
          <w:szCs w:val="28"/>
          <w:lang w:eastAsia="ru-RU"/>
        </w:rPr>
        <w:t>Эффективность и гибкость информационной технологии во многом зависят от характеристик интерфейса, системы поддержки принятия решений. Интерфейс определяет: язык пользователя; язык сообщений компьютера, организующий диалог на экране дисплея; знания пользователя.</w:t>
      </w:r>
    </w:p>
    <w:p w:rsidR="006511E7" w:rsidRPr="006511E7" w:rsidRDefault="006511E7" w:rsidP="00661B47">
      <w:pPr>
        <w:shd w:val="clear" w:color="auto" w:fill="FFFFFF"/>
        <w:rPr>
          <w:rFonts w:eastAsia="Times New Roman" w:cs="Times New Roman"/>
          <w:color w:val="000000"/>
          <w:szCs w:val="28"/>
          <w:lang w:eastAsia="ru-RU"/>
        </w:rPr>
      </w:pPr>
      <w:r w:rsidRPr="006511E7">
        <w:rPr>
          <w:rFonts w:eastAsia="Times New Roman" w:cs="Times New Roman"/>
          <w:color w:val="000000"/>
          <w:szCs w:val="28"/>
          <w:lang w:eastAsia="ru-RU"/>
        </w:rPr>
        <w:t xml:space="preserve">Язык пользователя — это те действия, которые пользователь производит в отношении системы путем использования возможностей клавиатуры, электронных карандашей, пишущих на экране, джойстика, «мыши», команд, подаваемых голосом и т.п. Наиболее простой формой языка пользователя является создание форм входных и выходных документов. </w:t>
      </w:r>
      <w:r w:rsidR="00661B47">
        <w:rPr>
          <w:rFonts w:eastAsia="Times New Roman" w:cs="Times New Roman"/>
          <w:color w:val="000000"/>
          <w:szCs w:val="28"/>
          <w:lang w:eastAsia="ru-RU"/>
        </w:rPr>
        <w:t>Получив входную форму</w:t>
      </w:r>
      <w:r w:rsidRPr="006511E7">
        <w:rPr>
          <w:rFonts w:eastAsia="Times New Roman" w:cs="Times New Roman"/>
          <w:color w:val="000000"/>
          <w:szCs w:val="28"/>
          <w:lang w:eastAsia="ru-RU"/>
        </w:rPr>
        <w:t>, пользователь заполняет его необходимыми данными и вводит в компьютер. Система поддержки принятия решений производит необходимый анализ и выдает результаты в виде выходного документа установленной формы.</w:t>
      </w:r>
    </w:p>
    <w:p w:rsidR="006511E7" w:rsidRPr="006511E7" w:rsidRDefault="006511E7" w:rsidP="00661B47">
      <w:pPr>
        <w:shd w:val="clear" w:color="auto" w:fill="FFFFFF"/>
        <w:rPr>
          <w:rFonts w:eastAsia="Times New Roman" w:cs="Times New Roman"/>
          <w:color w:val="000000"/>
          <w:szCs w:val="28"/>
          <w:lang w:eastAsia="ru-RU"/>
        </w:rPr>
      </w:pPr>
      <w:r w:rsidRPr="006511E7">
        <w:rPr>
          <w:rFonts w:eastAsia="Times New Roman" w:cs="Times New Roman"/>
          <w:color w:val="000000"/>
          <w:szCs w:val="28"/>
          <w:lang w:eastAsia="ru-RU"/>
        </w:rPr>
        <w:t xml:space="preserve">Язык сообщений — это то, что пользователь видит на экране дисплея (символы, графика, цвет), данные, полученные на принтере, звуковые выходные сигналы и т.п. Важным измерителем эффективности используемого интерфейса является выбранная форма диалога между пользователем и системой. В настоящее время наиболее распространены следующие формы диалога: запросно-ответный режим, командный режим, режим меню, режим заполнения пропусков в выражениях, предлагаемых компьютером. Каждая форма в зависимости от типа задачи, особенностей пользователя и принимаемого решения может иметь свои достоинства и недостатки. Долгое время единственной реализацией языка сообщений был отпечатанный или выведенный на экран дисплея отчет или сообщение. Теперь появилась новая возможность представления выходных данных — машинная графика. Она дает возможность создавать на экране и бумаге цветные графические изображения в трехмерном виде. Использование машинной графики, значительно повышающее наглядность и </w:t>
      </w:r>
      <w:r w:rsidRPr="006511E7">
        <w:rPr>
          <w:rFonts w:eastAsia="Times New Roman" w:cs="Times New Roman"/>
          <w:color w:val="000000"/>
          <w:szCs w:val="28"/>
          <w:lang w:eastAsia="ru-RU"/>
        </w:rPr>
        <w:lastRenderedPageBreak/>
        <w:t>интерпретируемость выходных данных, становится все более популярным в информационной технологии поддержки принятия решений.</w:t>
      </w:r>
    </w:p>
    <w:p w:rsidR="006511E7" w:rsidRPr="006511E7" w:rsidRDefault="006511E7" w:rsidP="00661B47">
      <w:pPr>
        <w:shd w:val="clear" w:color="auto" w:fill="FFFFFF"/>
        <w:rPr>
          <w:rFonts w:eastAsia="Times New Roman" w:cs="Times New Roman"/>
          <w:color w:val="000000"/>
          <w:szCs w:val="28"/>
          <w:lang w:eastAsia="ru-RU"/>
        </w:rPr>
      </w:pPr>
      <w:r w:rsidRPr="006511E7">
        <w:rPr>
          <w:rFonts w:eastAsia="Times New Roman" w:cs="Times New Roman"/>
          <w:color w:val="000000"/>
          <w:szCs w:val="28"/>
          <w:lang w:eastAsia="ru-RU"/>
        </w:rPr>
        <w:t>Знания пользователя — это то, что пользователь должен знать, работая с системой. К ним относятся не только план действий, находящийся в голове у пользователя, но и учебники, инструкции, справочные данные, выдаваемые компьютером.</w:t>
      </w:r>
    </w:p>
    <w:p w:rsidR="006511E7" w:rsidRPr="006511E7" w:rsidRDefault="006511E7" w:rsidP="00661B47">
      <w:pPr>
        <w:shd w:val="clear" w:color="auto" w:fill="FFFFFF"/>
        <w:rPr>
          <w:rFonts w:eastAsia="Times New Roman" w:cs="Times New Roman"/>
          <w:color w:val="000000"/>
          <w:szCs w:val="28"/>
          <w:lang w:eastAsia="ru-RU"/>
        </w:rPr>
      </w:pPr>
      <w:r w:rsidRPr="006511E7">
        <w:rPr>
          <w:rFonts w:eastAsia="Times New Roman" w:cs="Times New Roman"/>
          <w:color w:val="000000"/>
          <w:szCs w:val="28"/>
          <w:lang w:eastAsia="ru-RU"/>
        </w:rPr>
        <w:t>Совершенствование интерфейса, системы поддержки принятия решений, определяется успехами в развитии каждого из трех указанных компонентов. Интерфейс должен обладать следующими возможностями:</w:t>
      </w:r>
    </w:p>
    <w:p w:rsidR="006511E7" w:rsidRPr="00661B47" w:rsidRDefault="006511E7" w:rsidP="00661B47">
      <w:pPr>
        <w:pStyle w:val="a4"/>
        <w:numPr>
          <w:ilvl w:val="0"/>
          <w:numId w:val="39"/>
        </w:numPr>
        <w:shd w:val="clear" w:color="auto" w:fill="FFFFFF"/>
        <w:spacing w:after="0" w:line="360" w:lineRule="auto"/>
        <w:ind w:left="0" w:firstLine="709"/>
        <w:rPr>
          <w:rFonts w:ascii="Times New Roman" w:eastAsia="Times New Roman" w:hAnsi="Times New Roman"/>
          <w:color w:val="000000"/>
          <w:szCs w:val="28"/>
          <w:lang w:eastAsia="ru-RU"/>
        </w:rPr>
      </w:pPr>
      <w:r w:rsidRPr="00661B47">
        <w:rPr>
          <w:rFonts w:ascii="Times New Roman" w:eastAsia="Times New Roman" w:hAnsi="Times New Roman"/>
          <w:color w:val="000000"/>
          <w:szCs w:val="28"/>
          <w:lang w:eastAsia="ru-RU"/>
        </w:rPr>
        <w:t>манипулировать различными формами диалога, изменяя их в процессе принятия решения по выбору пользователя;</w:t>
      </w:r>
    </w:p>
    <w:p w:rsidR="006511E7" w:rsidRPr="00661B47" w:rsidRDefault="006511E7" w:rsidP="00661B47">
      <w:pPr>
        <w:pStyle w:val="a4"/>
        <w:numPr>
          <w:ilvl w:val="0"/>
          <w:numId w:val="39"/>
        </w:numPr>
        <w:shd w:val="clear" w:color="auto" w:fill="FFFFFF"/>
        <w:spacing w:after="0" w:line="360" w:lineRule="auto"/>
        <w:ind w:left="0" w:firstLine="709"/>
        <w:rPr>
          <w:rFonts w:ascii="Times New Roman" w:eastAsia="Times New Roman" w:hAnsi="Times New Roman"/>
          <w:color w:val="000000"/>
          <w:szCs w:val="28"/>
          <w:lang w:eastAsia="ru-RU"/>
        </w:rPr>
      </w:pPr>
      <w:r w:rsidRPr="00661B47">
        <w:rPr>
          <w:rFonts w:ascii="Times New Roman" w:eastAsia="Times New Roman" w:hAnsi="Times New Roman"/>
          <w:color w:val="000000"/>
          <w:szCs w:val="28"/>
          <w:lang w:eastAsia="ru-RU"/>
        </w:rPr>
        <w:t>передавать данные системе различными способами;</w:t>
      </w:r>
    </w:p>
    <w:p w:rsidR="006511E7" w:rsidRPr="00661B47" w:rsidRDefault="006511E7" w:rsidP="00661B47">
      <w:pPr>
        <w:pStyle w:val="a4"/>
        <w:numPr>
          <w:ilvl w:val="0"/>
          <w:numId w:val="39"/>
        </w:numPr>
        <w:shd w:val="clear" w:color="auto" w:fill="FFFFFF"/>
        <w:spacing w:after="0" w:line="360" w:lineRule="auto"/>
        <w:ind w:left="0" w:firstLine="709"/>
        <w:rPr>
          <w:rFonts w:ascii="Times New Roman" w:eastAsia="Times New Roman" w:hAnsi="Times New Roman"/>
          <w:color w:val="000000"/>
          <w:szCs w:val="28"/>
          <w:lang w:eastAsia="ru-RU"/>
        </w:rPr>
      </w:pPr>
      <w:r w:rsidRPr="00661B47">
        <w:rPr>
          <w:rFonts w:ascii="Times New Roman" w:eastAsia="Times New Roman" w:hAnsi="Times New Roman"/>
          <w:color w:val="000000"/>
          <w:szCs w:val="28"/>
          <w:lang w:eastAsia="ru-RU"/>
        </w:rPr>
        <w:t>получать данные от различных устройств системы в различном формате;</w:t>
      </w:r>
    </w:p>
    <w:p w:rsidR="00AE06A3" w:rsidRDefault="006511E7" w:rsidP="00661B47">
      <w:pPr>
        <w:pStyle w:val="a4"/>
        <w:numPr>
          <w:ilvl w:val="0"/>
          <w:numId w:val="39"/>
        </w:numPr>
        <w:shd w:val="clear" w:color="auto" w:fill="FFFFFF"/>
        <w:spacing w:after="0" w:line="360" w:lineRule="auto"/>
        <w:ind w:left="0" w:firstLine="709"/>
        <w:rPr>
          <w:rFonts w:ascii="Times New Roman" w:eastAsia="Times New Roman" w:hAnsi="Times New Roman"/>
          <w:color w:val="000000"/>
          <w:szCs w:val="28"/>
          <w:lang w:eastAsia="ru-RU"/>
        </w:rPr>
      </w:pPr>
      <w:r w:rsidRPr="00661B47">
        <w:rPr>
          <w:rFonts w:ascii="Times New Roman" w:eastAsia="Times New Roman" w:hAnsi="Times New Roman"/>
          <w:color w:val="000000"/>
          <w:szCs w:val="28"/>
          <w:lang w:eastAsia="ru-RU"/>
        </w:rPr>
        <w:t>гибко поддерживать (оказывать помощь по запросу, подсказывать) знания пользователя.</w:t>
      </w:r>
    </w:p>
    <w:p w:rsidR="006511E7" w:rsidRPr="00AE06A3" w:rsidRDefault="00AE06A3" w:rsidP="00AE06A3">
      <w:pPr>
        <w:ind w:firstLine="0"/>
        <w:rPr>
          <w:rFonts w:eastAsia="Times New Roman" w:cs="Times New Roman"/>
          <w:color w:val="000000"/>
          <w:szCs w:val="28"/>
          <w:lang w:eastAsia="ru-RU"/>
        </w:rPr>
      </w:pPr>
      <w:r>
        <w:rPr>
          <w:rFonts w:eastAsia="Times New Roman"/>
          <w:color w:val="000000"/>
          <w:szCs w:val="28"/>
          <w:lang w:eastAsia="ru-RU"/>
        </w:rPr>
        <w:br w:type="page"/>
      </w:r>
    </w:p>
    <w:p w:rsidR="006511E7" w:rsidRPr="004E0EF8" w:rsidRDefault="004E0EF8" w:rsidP="004E0EF8">
      <w:pPr>
        <w:shd w:val="clear" w:color="auto" w:fill="FFFFFF"/>
        <w:spacing w:after="240"/>
        <w:outlineLvl w:val="0"/>
        <w:rPr>
          <w:rFonts w:eastAsia="Times New Roman" w:cs="Times New Roman"/>
          <w:color w:val="000000"/>
          <w:sz w:val="32"/>
          <w:szCs w:val="28"/>
          <w:lang w:eastAsia="ru-RU"/>
        </w:rPr>
      </w:pPr>
      <w:bookmarkStart w:id="14" w:name="_Toc149923861"/>
      <w:r w:rsidRPr="004E0EF8">
        <w:rPr>
          <w:rFonts w:eastAsia="Times New Roman" w:cs="Times New Roman"/>
          <w:b/>
          <w:bCs/>
          <w:color w:val="000000"/>
          <w:sz w:val="32"/>
          <w:szCs w:val="28"/>
          <w:lang w:eastAsia="ru-RU"/>
        </w:rPr>
        <w:lastRenderedPageBreak/>
        <w:t>3 Проблемы и перспективы использования информационных технологий</w:t>
      </w:r>
      <w:bookmarkEnd w:id="14"/>
    </w:p>
    <w:p w:rsidR="006511E7" w:rsidRPr="006511E7" w:rsidRDefault="006511E7" w:rsidP="004E0EF8">
      <w:pPr>
        <w:shd w:val="clear" w:color="auto" w:fill="FFFFFF"/>
        <w:spacing w:after="240"/>
        <w:outlineLvl w:val="1"/>
        <w:rPr>
          <w:rFonts w:eastAsia="Times New Roman" w:cs="Times New Roman"/>
          <w:color w:val="000000"/>
          <w:szCs w:val="28"/>
          <w:lang w:eastAsia="ru-RU"/>
        </w:rPr>
      </w:pPr>
      <w:bookmarkStart w:id="15" w:name="_Toc149923862"/>
      <w:r w:rsidRPr="006511E7">
        <w:rPr>
          <w:rFonts w:eastAsia="Times New Roman" w:cs="Times New Roman"/>
          <w:b/>
          <w:bCs/>
          <w:color w:val="000000"/>
          <w:szCs w:val="28"/>
          <w:lang w:eastAsia="ru-RU"/>
        </w:rPr>
        <w:t>3.1 Устаревание информационной технологии</w:t>
      </w:r>
      <w:bookmarkEnd w:id="15"/>
    </w:p>
    <w:p w:rsidR="006511E7" w:rsidRPr="006511E7" w:rsidRDefault="006511E7" w:rsidP="004E0EF8">
      <w:pPr>
        <w:shd w:val="clear" w:color="auto" w:fill="FFFFFF"/>
        <w:rPr>
          <w:rFonts w:eastAsia="Times New Roman" w:cs="Times New Roman"/>
          <w:color w:val="000000"/>
          <w:szCs w:val="28"/>
          <w:lang w:eastAsia="ru-RU"/>
        </w:rPr>
      </w:pPr>
      <w:r w:rsidRPr="006511E7">
        <w:rPr>
          <w:rFonts w:eastAsia="Times New Roman" w:cs="Times New Roman"/>
          <w:color w:val="000000"/>
          <w:szCs w:val="28"/>
          <w:lang w:eastAsia="ru-RU"/>
        </w:rPr>
        <w:t>Для информационных технологий является вполне естественным то, что они устаревают и заменяются новыми.</w:t>
      </w:r>
    </w:p>
    <w:p w:rsidR="006511E7" w:rsidRPr="006511E7" w:rsidRDefault="006511E7" w:rsidP="004E0EF8">
      <w:pPr>
        <w:shd w:val="clear" w:color="auto" w:fill="FFFFFF"/>
        <w:rPr>
          <w:rFonts w:eastAsia="Times New Roman" w:cs="Times New Roman"/>
          <w:color w:val="000000"/>
          <w:szCs w:val="28"/>
          <w:lang w:eastAsia="ru-RU"/>
        </w:rPr>
      </w:pPr>
      <w:r w:rsidRPr="006511E7">
        <w:rPr>
          <w:rFonts w:eastAsia="Times New Roman" w:cs="Times New Roman"/>
          <w:color w:val="000000"/>
          <w:szCs w:val="28"/>
          <w:lang w:eastAsia="ru-RU"/>
        </w:rPr>
        <w:t>Так, например, на смену технологии пакетной обработки программ на большой ЭВМ в вычислительном центре пришла технология работы на персональном компьютере на рабочем месте пользователя. Телеграф передал все свои функции телефону. Телефон постепенно вытесняется службой экспресс доставки. Телекс передал большинство своих функций факсу и электронной почте.</w:t>
      </w:r>
    </w:p>
    <w:p w:rsidR="004E0EF8" w:rsidRDefault="006511E7" w:rsidP="004E0EF8">
      <w:pPr>
        <w:shd w:val="clear" w:color="auto" w:fill="FFFFFF"/>
        <w:rPr>
          <w:rFonts w:eastAsia="Times New Roman" w:cs="Times New Roman"/>
          <w:color w:val="000000"/>
          <w:szCs w:val="28"/>
          <w:lang w:eastAsia="ru-RU"/>
        </w:rPr>
      </w:pPr>
      <w:r w:rsidRPr="006511E7">
        <w:rPr>
          <w:rFonts w:eastAsia="Times New Roman" w:cs="Times New Roman"/>
          <w:color w:val="000000"/>
          <w:szCs w:val="28"/>
          <w:lang w:eastAsia="ru-RU"/>
        </w:rPr>
        <w:t>При внедрении новой информационной технологии в организации необходимо оценить риск отставания от конкурентов в результате ее неизбежного устаревания со временем, так как информационные продукты, как никакие другие виды материальных товаров, имеют чрезвычайно высокую скорость сменяемости новыми видами или версиями. Периоды сменяемости колеблются от нескольких месяцев до одного года. Если в процессе внедрения новой информационной технологии этому фактору не уделять должного внимания, возможно, что к моменту завершения перевода фирмы на новую информационную технологию она уже устареет и придется принимать меры к ее модернизации. Такие неудачи с внедрением информационной технологии обычно связывают с несовершенством технических средств, тогда как основной причиной неудач является отсутствие или слабая проработанность методологии использования информационной технологии.</w:t>
      </w:r>
    </w:p>
    <w:p w:rsidR="006511E7" w:rsidRPr="006511E7" w:rsidRDefault="004E0EF8" w:rsidP="004E0EF8">
      <w:pPr>
        <w:ind w:firstLine="0"/>
        <w:rPr>
          <w:rFonts w:eastAsia="Times New Roman" w:cs="Times New Roman"/>
          <w:color w:val="000000"/>
          <w:szCs w:val="28"/>
          <w:lang w:eastAsia="ru-RU"/>
        </w:rPr>
      </w:pPr>
      <w:r>
        <w:rPr>
          <w:rFonts w:eastAsia="Times New Roman" w:cs="Times New Roman"/>
          <w:color w:val="000000"/>
          <w:szCs w:val="28"/>
          <w:lang w:eastAsia="ru-RU"/>
        </w:rPr>
        <w:br w:type="page"/>
      </w:r>
    </w:p>
    <w:p w:rsidR="006511E7" w:rsidRPr="006511E7" w:rsidRDefault="006511E7" w:rsidP="004E0EF8">
      <w:pPr>
        <w:shd w:val="clear" w:color="auto" w:fill="FFFFFF"/>
        <w:spacing w:after="240"/>
        <w:rPr>
          <w:rFonts w:eastAsia="Times New Roman" w:cs="Times New Roman"/>
          <w:color w:val="000000"/>
          <w:szCs w:val="28"/>
          <w:lang w:eastAsia="ru-RU"/>
        </w:rPr>
      </w:pPr>
      <w:r w:rsidRPr="006511E7">
        <w:rPr>
          <w:rFonts w:eastAsia="Times New Roman" w:cs="Times New Roman"/>
          <w:b/>
          <w:bCs/>
          <w:color w:val="000000"/>
          <w:szCs w:val="28"/>
          <w:lang w:eastAsia="ru-RU"/>
        </w:rPr>
        <w:lastRenderedPageBreak/>
        <w:t>3.2 Методология использования информационной технологии</w:t>
      </w:r>
    </w:p>
    <w:p w:rsidR="006511E7" w:rsidRPr="006511E7" w:rsidRDefault="006511E7" w:rsidP="004E0EF8">
      <w:pPr>
        <w:shd w:val="clear" w:color="auto" w:fill="FFFFFF"/>
        <w:rPr>
          <w:rFonts w:eastAsia="Times New Roman" w:cs="Times New Roman"/>
          <w:color w:val="000000"/>
          <w:szCs w:val="28"/>
          <w:lang w:eastAsia="ru-RU"/>
        </w:rPr>
      </w:pPr>
      <w:r w:rsidRPr="006511E7">
        <w:rPr>
          <w:rFonts w:eastAsia="Times New Roman" w:cs="Times New Roman"/>
          <w:color w:val="000000"/>
          <w:szCs w:val="28"/>
          <w:lang w:eastAsia="ru-RU"/>
        </w:rPr>
        <w:t>Централизованная обработка информации на ЭВМ вычислительных центров была первой исторически сложившейся технологией. Создавались крупные вычислительные центры коллективного польз</w:t>
      </w:r>
      <w:r w:rsidR="00D766DE">
        <w:rPr>
          <w:rFonts w:eastAsia="Times New Roman" w:cs="Times New Roman"/>
          <w:color w:val="000000"/>
          <w:szCs w:val="28"/>
          <w:lang w:eastAsia="ru-RU"/>
        </w:rPr>
        <w:t xml:space="preserve">ования, оснащенные большими ЭВМ. </w:t>
      </w:r>
      <w:r w:rsidRPr="006511E7">
        <w:rPr>
          <w:rFonts w:eastAsia="Times New Roman" w:cs="Times New Roman"/>
          <w:color w:val="000000"/>
          <w:szCs w:val="28"/>
          <w:lang w:eastAsia="ru-RU"/>
        </w:rPr>
        <w:t>Применение таких ЭВМ позволяло обрабатывать большие массивы входной информации и получить на этой основе различные виды информационной продукции, которая затем передавалась пользователям. Такой технологический процесс был обусловлен недостаточным оснащением вычислительной техникой предприятий и организаций в 60 - 70-е гг.</w:t>
      </w:r>
    </w:p>
    <w:p w:rsidR="006511E7" w:rsidRPr="006511E7" w:rsidRDefault="006511E7" w:rsidP="004E0EF8">
      <w:pPr>
        <w:shd w:val="clear" w:color="auto" w:fill="FFFFFF"/>
        <w:rPr>
          <w:rFonts w:eastAsia="Times New Roman" w:cs="Times New Roman"/>
          <w:color w:val="000000"/>
          <w:szCs w:val="28"/>
          <w:lang w:eastAsia="ru-RU"/>
        </w:rPr>
      </w:pPr>
      <w:r w:rsidRPr="006511E7">
        <w:rPr>
          <w:rFonts w:eastAsia="Times New Roman" w:cs="Times New Roman"/>
          <w:color w:val="000000"/>
          <w:szCs w:val="28"/>
          <w:lang w:eastAsia="ru-RU"/>
        </w:rPr>
        <w:t>Децентрализованная обработка информации связана с появлением в 8О-х гг. персональных компьютеров и развитием средств телекоммуникаций. Она весьма существенно потеснила предыдущую технологию, поскольку дает пользователю широкие возможности в работе с информацией и не ограничивает его инициатив.</w:t>
      </w:r>
    </w:p>
    <w:p w:rsidR="006511E7" w:rsidRPr="006511E7" w:rsidRDefault="006511E7" w:rsidP="004E0EF8">
      <w:pPr>
        <w:shd w:val="clear" w:color="auto" w:fill="FFFFFF"/>
        <w:rPr>
          <w:rFonts w:eastAsia="Times New Roman" w:cs="Times New Roman"/>
          <w:color w:val="000000"/>
          <w:szCs w:val="28"/>
          <w:lang w:eastAsia="ru-RU"/>
        </w:rPr>
      </w:pPr>
      <w:r w:rsidRPr="006511E7">
        <w:rPr>
          <w:rFonts w:eastAsia="Times New Roman" w:cs="Times New Roman"/>
          <w:color w:val="000000"/>
          <w:szCs w:val="28"/>
          <w:lang w:eastAsia="ru-RU"/>
        </w:rPr>
        <w:t>Такой подход назовем рациональной методологией и покажем, как в этом случае будут распределяться обязанности:</w:t>
      </w:r>
    </w:p>
    <w:p w:rsidR="006511E7" w:rsidRPr="006511E7" w:rsidRDefault="006511E7" w:rsidP="004E0EF8">
      <w:pPr>
        <w:shd w:val="clear" w:color="auto" w:fill="FFFFFF"/>
        <w:rPr>
          <w:rFonts w:eastAsia="Times New Roman" w:cs="Times New Roman"/>
          <w:color w:val="000000"/>
          <w:szCs w:val="28"/>
          <w:lang w:eastAsia="ru-RU"/>
        </w:rPr>
      </w:pPr>
      <w:r w:rsidRPr="006511E7">
        <w:rPr>
          <w:rFonts w:eastAsia="Times New Roman" w:cs="Times New Roman"/>
          <w:color w:val="000000"/>
          <w:szCs w:val="28"/>
          <w:lang w:eastAsia="ru-RU"/>
        </w:rPr>
        <w:t>вычислительный центр должен отвечать за выработку общей стратегии использования информационной технологии, помогать пользователям, как в работе, так и в обучении устанавливать стандарт и определять политику применения программных и технических средств;</w:t>
      </w:r>
    </w:p>
    <w:p w:rsidR="006511E7" w:rsidRPr="006511E7" w:rsidRDefault="006511E7" w:rsidP="004E0EF8">
      <w:pPr>
        <w:shd w:val="clear" w:color="auto" w:fill="FFFFFF"/>
        <w:rPr>
          <w:rFonts w:eastAsia="Times New Roman" w:cs="Times New Roman"/>
          <w:color w:val="000000"/>
          <w:szCs w:val="28"/>
          <w:lang w:eastAsia="ru-RU"/>
        </w:rPr>
      </w:pPr>
      <w:r w:rsidRPr="006511E7">
        <w:rPr>
          <w:rFonts w:eastAsia="Times New Roman" w:cs="Times New Roman"/>
          <w:color w:val="000000"/>
          <w:szCs w:val="28"/>
          <w:lang w:eastAsia="ru-RU"/>
        </w:rPr>
        <w:t>персонал, использующий информационную технологию, должен придерживаться указаний вычислительного центра, осуществлять разработку своих локальных систем и технологий в соответствии с общим планом организации.</w:t>
      </w:r>
    </w:p>
    <w:p w:rsidR="006801EB" w:rsidRDefault="006511E7" w:rsidP="004E0EF8">
      <w:pPr>
        <w:shd w:val="clear" w:color="auto" w:fill="FFFFFF"/>
        <w:rPr>
          <w:rFonts w:eastAsia="Times New Roman" w:cs="Times New Roman"/>
          <w:color w:val="000000"/>
          <w:szCs w:val="28"/>
          <w:lang w:eastAsia="ru-RU"/>
        </w:rPr>
      </w:pPr>
      <w:r w:rsidRPr="006511E7">
        <w:rPr>
          <w:rFonts w:eastAsia="Times New Roman" w:cs="Times New Roman"/>
          <w:color w:val="000000"/>
          <w:szCs w:val="28"/>
          <w:lang w:eastAsia="ru-RU"/>
        </w:rPr>
        <w:t>Рациональная методология использования информационной технологии позволит достичь большей гибкости, поддерживать общие стандарты, осуществить совместимость информационных локальных продуктов, снизить дублирование деятельности и др.</w:t>
      </w:r>
    </w:p>
    <w:p w:rsidR="006801EB" w:rsidRPr="006511E7" w:rsidRDefault="006801EB" w:rsidP="006801EB">
      <w:pPr>
        <w:ind w:firstLine="0"/>
        <w:rPr>
          <w:rFonts w:eastAsia="Times New Roman" w:cs="Times New Roman"/>
          <w:color w:val="000000"/>
          <w:szCs w:val="28"/>
          <w:lang w:eastAsia="ru-RU"/>
        </w:rPr>
      </w:pPr>
      <w:r>
        <w:rPr>
          <w:rFonts w:eastAsia="Times New Roman" w:cs="Times New Roman"/>
          <w:color w:val="000000"/>
          <w:szCs w:val="28"/>
          <w:lang w:eastAsia="ru-RU"/>
        </w:rPr>
        <w:br w:type="page"/>
      </w:r>
    </w:p>
    <w:p w:rsidR="006511E7" w:rsidRPr="006801EB" w:rsidRDefault="006801EB" w:rsidP="00AE6747">
      <w:pPr>
        <w:shd w:val="clear" w:color="auto" w:fill="FFFFFF"/>
        <w:spacing w:after="240"/>
        <w:jc w:val="center"/>
        <w:outlineLvl w:val="0"/>
        <w:rPr>
          <w:rFonts w:eastAsia="Times New Roman" w:cs="Times New Roman"/>
          <w:color w:val="000000"/>
          <w:sz w:val="32"/>
          <w:szCs w:val="28"/>
          <w:lang w:eastAsia="ru-RU"/>
        </w:rPr>
      </w:pPr>
      <w:bookmarkStart w:id="16" w:name="_Toc149923863"/>
      <w:r w:rsidRPr="006801EB">
        <w:rPr>
          <w:rFonts w:eastAsia="Times New Roman" w:cs="Times New Roman"/>
          <w:b/>
          <w:bCs/>
          <w:color w:val="000000"/>
          <w:sz w:val="32"/>
          <w:szCs w:val="28"/>
          <w:lang w:eastAsia="ru-RU"/>
        </w:rPr>
        <w:lastRenderedPageBreak/>
        <w:t>Заключение</w:t>
      </w:r>
      <w:bookmarkEnd w:id="16"/>
    </w:p>
    <w:p w:rsidR="006511E7" w:rsidRPr="006511E7" w:rsidRDefault="006511E7" w:rsidP="006801EB">
      <w:pPr>
        <w:shd w:val="clear" w:color="auto" w:fill="FFFFFF"/>
        <w:rPr>
          <w:rFonts w:eastAsia="Times New Roman" w:cs="Times New Roman"/>
          <w:color w:val="000000"/>
          <w:szCs w:val="28"/>
          <w:lang w:eastAsia="ru-RU"/>
        </w:rPr>
      </w:pPr>
      <w:r w:rsidRPr="006511E7">
        <w:rPr>
          <w:rFonts w:eastAsia="Times New Roman" w:cs="Times New Roman"/>
          <w:color w:val="000000"/>
          <w:szCs w:val="28"/>
          <w:lang w:eastAsia="ru-RU"/>
        </w:rPr>
        <w:t>Информационные технологии прочно вошли в нашу жизнь. Применение ЭВМ стало обыденным делом, хотя совсем ещё недавно рабочее место, оборудованное компьютером, было большой редкостью. Информационные технологии открыли новые возможности для работы и отдыха, позволили во многом облегчить труд человека.</w:t>
      </w:r>
    </w:p>
    <w:p w:rsidR="006511E7" w:rsidRPr="006511E7" w:rsidRDefault="006511E7" w:rsidP="006801EB">
      <w:pPr>
        <w:shd w:val="clear" w:color="auto" w:fill="FFFFFF"/>
        <w:rPr>
          <w:rFonts w:eastAsia="Times New Roman" w:cs="Times New Roman"/>
          <w:color w:val="000000"/>
          <w:szCs w:val="28"/>
          <w:lang w:eastAsia="ru-RU"/>
        </w:rPr>
      </w:pPr>
      <w:r w:rsidRPr="006511E7">
        <w:rPr>
          <w:rFonts w:eastAsia="Times New Roman" w:cs="Times New Roman"/>
          <w:color w:val="000000"/>
          <w:szCs w:val="28"/>
          <w:lang w:eastAsia="ru-RU"/>
        </w:rPr>
        <w:t>Современное общество вряд ли можно представить без информационных технологий. Перспективы развития вычислительной техники сегодня сложно представить даже специалистам. Однако, ясно, что в будущем нас ждет нечто грандиозное. И если темпы развития информационных технологий не сократятся (а в этом нет никаких сомнений), то это произойдет очень скоро.</w:t>
      </w:r>
    </w:p>
    <w:p w:rsidR="006511E7" w:rsidRPr="006511E7" w:rsidRDefault="006511E7" w:rsidP="006801EB">
      <w:pPr>
        <w:shd w:val="clear" w:color="auto" w:fill="FFFFFF"/>
        <w:rPr>
          <w:rFonts w:eastAsia="Times New Roman" w:cs="Times New Roman"/>
          <w:color w:val="000000"/>
          <w:szCs w:val="28"/>
          <w:lang w:eastAsia="ru-RU"/>
        </w:rPr>
      </w:pPr>
      <w:r w:rsidRPr="006511E7">
        <w:rPr>
          <w:rFonts w:eastAsia="Times New Roman" w:cs="Times New Roman"/>
          <w:color w:val="000000"/>
          <w:szCs w:val="28"/>
          <w:lang w:eastAsia="ru-RU"/>
        </w:rPr>
        <w:t>С развитием информационных технологий растет прозрачность мира, скорость и объемы передачи информации между элементами мировой системы, появляется еще один интегрирующий мировой фактор. Это означает, что роль местных традиций, способствующих самодостаточному инерционному развитию отдельных элементов, слабеет. Одновременно усиливается реакция элементов на сигналы с положительной обратной связью. Интеграцию можно было бы только приветствовать, если бы ее следствием не становилось размывание региональных и культурно-исторических особенностей развития.</w:t>
      </w:r>
    </w:p>
    <w:p w:rsidR="006511E7" w:rsidRPr="006511E7" w:rsidRDefault="006511E7" w:rsidP="006801EB">
      <w:pPr>
        <w:shd w:val="clear" w:color="auto" w:fill="FFFFFF"/>
        <w:rPr>
          <w:rFonts w:eastAsia="Times New Roman" w:cs="Times New Roman"/>
          <w:color w:val="000000"/>
          <w:szCs w:val="28"/>
          <w:lang w:eastAsia="ru-RU"/>
        </w:rPr>
      </w:pPr>
      <w:r w:rsidRPr="006511E7">
        <w:rPr>
          <w:rFonts w:eastAsia="Times New Roman" w:cs="Times New Roman"/>
          <w:color w:val="000000"/>
          <w:szCs w:val="28"/>
          <w:lang w:eastAsia="ru-RU"/>
        </w:rPr>
        <w:t>Современное общество наполнено и пронизано потоками информации, которые нуждаются в обработке. Поэтому без информационных технологий, равно как без энергетических, транспортных и химических технологий, оно нормально функционировать не может.</w:t>
      </w:r>
    </w:p>
    <w:p w:rsidR="00AE6747" w:rsidRDefault="00AE6747">
      <w:pPr>
        <w:ind w:firstLine="0"/>
        <w:rPr>
          <w:rFonts w:eastAsia="Times New Roman" w:cs="Times New Roman"/>
          <w:color w:val="000000"/>
          <w:szCs w:val="28"/>
          <w:lang w:eastAsia="ru-RU"/>
        </w:rPr>
      </w:pPr>
      <w:r>
        <w:rPr>
          <w:rFonts w:eastAsia="Times New Roman" w:cs="Times New Roman"/>
          <w:color w:val="000000"/>
          <w:szCs w:val="28"/>
          <w:lang w:eastAsia="ru-RU"/>
        </w:rPr>
        <w:br w:type="page"/>
      </w:r>
    </w:p>
    <w:p w:rsidR="00852BDA" w:rsidRDefault="00852BDA" w:rsidP="006B5E5A">
      <w:pPr>
        <w:shd w:val="clear" w:color="auto" w:fill="FFFFFF"/>
        <w:spacing w:after="240"/>
        <w:jc w:val="center"/>
        <w:outlineLvl w:val="0"/>
        <w:rPr>
          <w:rFonts w:eastAsia="Times New Roman" w:cs="Times New Roman"/>
          <w:b/>
          <w:bCs/>
          <w:color w:val="000000"/>
          <w:sz w:val="32"/>
          <w:szCs w:val="28"/>
          <w:lang w:eastAsia="ru-RU"/>
        </w:rPr>
      </w:pPr>
      <w:bookmarkStart w:id="17" w:name="_Toc149923864"/>
      <w:r>
        <w:rPr>
          <w:rFonts w:eastAsia="Times New Roman" w:cs="Times New Roman"/>
          <w:b/>
          <w:bCs/>
          <w:color w:val="000000"/>
          <w:sz w:val="32"/>
          <w:szCs w:val="28"/>
          <w:lang w:eastAsia="ru-RU"/>
        </w:rPr>
        <w:lastRenderedPageBreak/>
        <w:t>Список источников</w:t>
      </w:r>
      <w:bookmarkEnd w:id="17"/>
    </w:p>
    <w:p w:rsidR="006B5E5A" w:rsidRPr="006B5E5A" w:rsidRDefault="00852BDA" w:rsidP="006B5E5A">
      <w:pPr>
        <w:pStyle w:val="a4"/>
        <w:numPr>
          <w:ilvl w:val="0"/>
          <w:numId w:val="42"/>
        </w:numPr>
        <w:shd w:val="clear" w:color="auto" w:fill="FFFFFF"/>
        <w:spacing w:after="0" w:line="360" w:lineRule="auto"/>
        <w:ind w:left="0" w:firstLine="709"/>
        <w:rPr>
          <w:rFonts w:ascii="Times New Roman" w:eastAsia="Times New Roman" w:hAnsi="Times New Roman"/>
          <w:color w:val="000000"/>
          <w:szCs w:val="29"/>
          <w:lang w:eastAsia="ru-RU"/>
        </w:rPr>
      </w:pPr>
      <w:r w:rsidRPr="006B5E5A">
        <w:rPr>
          <w:rFonts w:ascii="Times New Roman" w:eastAsia="Times New Roman" w:hAnsi="Times New Roman"/>
          <w:color w:val="000000"/>
          <w:szCs w:val="29"/>
          <w:lang w:eastAsia="ru-RU"/>
        </w:rPr>
        <w:t xml:space="preserve">Информационные системы. [Электронный ресурс]. – Режим доступа: </w:t>
      </w:r>
      <w:hyperlink r:id="rId11" w:history="1">
        <w:r w:rsidR="006B5E5A" w:rsidRPr="006B5E5A">
          <w:rPr>
            <w:rStyle w:val="ae"/>
            <w:rFonts w:ascii="Times New Roman" w:eastAsia="Times New Roman" w:hAnsi="Times New Roman"/>
            <w:szCs w:val="29"/>
            <w:lang w:eastAsia="ru-RU"/>
          </w:rPr>
          <w:t>http://www.islu.ru/k_inform/infsystekst.html</w:t>
        </w:r>
      </w:hyperlink>
      <w:r w:rsidRPr="006B5E5A">
        <w:rPr>
          <w:rFonts w:ascii="Times New Roman" w:eastAsia="Times New Roman" w:hAnsi="Times New Roman"/>
          <w:color w:val="000000"/>
          <w:szCs w:val="29"/>
          <w:lang w:eastAsia="ru-RU"/>
        </w:rPr>
        <w:t>.</w:t>
      </w:r>
    </w:p>
    <w:p w:rsidR="006B5E5A" w:rsidRPr="006B5E5A" w:rsidRDefault="00852BDA" w:rsidP="006B5E5A">
      <w:pPr>
        <w:pStyle w:val="a4"/>
        <w:numPr>
          <w:ilvl w:val="0"/>
          <w:numId w:val="42"/>
        </w:numPr>
        <w:shd w:val="clear" w:color="auto" w:fill="FFFFFF"/>
        <w:spacing w:after="0" w:line="360" w:lineRule="auto"/>
        <w:ind w:left="0" w:firstLine="709"/>
        <w:rPr>
          <w:rFonts w:ascii="Times New Roman" w:eastAsia="Times New Roman" w:hAnsi="Times New Roman"/>
          <w:color w:val="000000"/>
          <w:szCs w:val="29"/>
          <w:lang w:eastAsia="ru-RU"/>
        </w:rPr>
      </w:pPr>
      <w:r w:rsidRPr="006B5E5A">
        <w:rPr>
          <w:rFonts w:ascii="Times New Roman" w:eastAsia="Times New Roman" w:hAnsi="Times New Roman"/>
          <w:color w:val="000000"/>
          <w:szCs w:val="29"/>
          <w:lang w:eastAsia="ru-RU"/>
        </w:rPr>
        <w:t xml:space="preserve">Информационные технологии. [Электронный ресурс]. – Режим доступа: </w:t>
      </w:r>
      <w:hyperlink r:id="rId12" w:history="1">
        <w:r w:rsidR="006B5E5A" w:rsidRPr="006B5E5A">
          <w:rPr>
            <w:rStyle w:val="ae"/>
            <w:rFonts w:ascii="Times New Roman" w:eastAsia="Times New Roman" w:hAnsi="Times New Roman"/>
            <w:szCs w:val="29"/>
            <w:lang w:eastAsia="ru-RU"/>
          </w:rPr>
          <w:t>http://kunegin.narod.ru/index.html</w:t>
        </w:r>
      </w:hyperlink>
      <w:r w:rsidRPr="006B5E5A">
        <w:rPr>
          <w:rFonts w:ascii="Times New Roman" w:eastAsia="Times New Roman" w:hAnsi="Times New Roman"/>
          <w:color w:val="000000"/>
          <w:szCs w:val="29"/>
          <w:lang w:eastAsia="ru-RU"/>
        </w:rPr>
        <w:t>.</w:t>
      </w:r>
    </w:p>
    <w:p w:rsidR="006B5E5A" w:rsidRPr="006B5E5A" w:rsidRDefault="00852BDA" w:rsidP="006B5E5A">
      <w:pPr>
        <w:pStyle w:val="a4"/>
        <w:numPr>
          <w:ilvl w:val="0"/>
          <w:numId w:val="42"/>
        </w:numPr>
        <w:shd w:val="clear" w:color="auto" w:fill="FFFFFF"/>
        <w:spacing w:after="0" w:line="360" w:lineRule="auto"/>
        <w:ind w:left="0" w:firstLine="709"/>
        <w:rPr>
          <w:rFonts w:ascii="Times New Roman" w:eastAsia="Times New Roman" w:hAnsi="Times New Roman"/>
          <w:color w:val="000000"/>
          <w:szCs w:val="29"/>
          <w:lang w:eastAsia="ru-RU"/>
        </w:rPr>
      </w:pPr>
      <w:r w:rsidRPr="006B5E5A">
        <w:rPr>
          <w:rFonts w:ascii="Times New Roman" w:eastAsia="Times New Roman" w:hAnsi="Times New Roman"/>
          <w:color w:val="000000"/>
          <w:szCs w:val="29"/>
          <w:lang w:eastAsia="ru-RU"/>
        </w:rPr>
        <w:t xml:space="preserve">Использование современных информационных технологий в работе с населением. [Электронный ресурс]. – Режим доступа: </w:t>
      </w:r>
      <w:hyperlink r:id="rId13" w:history="1">
        <w:r w:rsidR="006B5E5A" w:rsidRPr="006B5E5A">
          <w:rPr>
            <w:rStyle w:val="ae"/>
            <w:rFonts w:ascii="Times New Roman" w:eastAsia="Times New Roman" w:hAnsi="Times New Roman"/>
            <w:szCs w:val="29"/>
            <w:lang w:eastAsia="ru-RU"/>
          </w:rPr>
          <w:t>http://koi.www.expos.ru/it/it.shtml</w:t>
        </w:r>
      </w:hyperlink>
      <w:r w:rsidRPr="006B5E5A">
        <w:rPr>
          <w:rFonts w:ascii="Times New Roman" w:eastAsia="Times New Roman" w:hAnsi="Times New Roman"/>
          <w:color w:val="000000"/>
          <w:szCs w:val="29"/>
          <w:lang w:eastAsia="ru-RU"/>
        </w:rPr>
        <w:t>.</w:t>
      </w:r>
    </w:p>
    <w:p w:rsidR="00852BDA" w:rsidRDefault="00852BDA" w:rsidP="006B5E5A">
      <w:pPr>
        <w:pStyle w:val="a4"/>
        <w:numPr>
          <w:ilvl w:val="0"/>
          <w:numId w:val="42"/>
        </w:numPr>
        <w:shd w:val="clear" w:color="auto" w:fill="FFFFFF"/>
        <w:spacing w:after="0" w:line="360" w:lineRule="auto"/>
        <w:ind w:left="0" w:firstLine="709"/>
        <w:rPr>
          <w:rFonts w:ascii="Times New Roman" w:eastAsia="Times New Roman" w:hAnsi="Times New Roman"/>
          <w:color w:val="000000"/>
          <w:szCs w:val="29"/>
          <w:lang w:eastAsia="ru-RU"/>
        </w:rPr>
      </w:pPr>
      <w:r w:rsidRPr="006B5E5A">
        <w:rPr>
          <w:rFonts w:ascii="Times New Roman" w:eastAsia="Times New Roman" w:hAnsi="Times New Roman"/>
          <w:color w:val="000000"/>
          <w:szCs w:val="29"/>
          <w:lang w:eastAsia="ru-RU"/>
        </w:rPr>
        <w:t xml:space="preserve">Реформирование стандартизации по информационным технологиям. [Электронный ресурс]. – Режим доступа: </w:t>
      </w:r>
      <w:hyperlink r:id="rId14" w:history="1">
        <w:r w:rsidR="006B5E5A" w:rsidRPr="006B5E5A">
          <w:rPr>
            <w:rStyle w:val="ae"/>
            <w:rFonts w:ascii="Times New Roman" w:eastAsia="Times New Roman" w:hAnsi="Times New Roman"/>
            <w:szCs w:val="29"/>
            <w:lang w:eastAsia="ru-RU"/>
          </w:rPr>
          <w:t>http://www.techno.edu.ru:16001/db/msg/18628.html</w:t>
        </w:r>
      </w:hyperlink>
      <w:r w:rsidRPr="006B5E5A">
        <w:rPr>
          <w:rFonts w:ascii="Times New Roman" w:eastAsia="Times New Roman" w:hAnsi="Times New Roman"/>
          <w:color w:val="000000"/>
          <w:szCs w:val="29"/>
          <w:lang w:eastAsia="ru-RU"/>
        </w:rPr>
        <w:t>.</w:t>
      </w:r>
    </w:p>
    <w:p w:rsidR="00362CF9" w:rsidRDefault="00362CF9">
      <w:pPr>
        <w:ind w:firstLine="0"/>
        <w:rPr>
          <w:rFonts w:eastAsia="Times New Roman" w:cs="Times New Roman"/>
          <w:color w:val="000000"/>
          <w:szCs w:val="29"/>
          <w:lang w:eastAsia="ru-RU"/>
        </w:rPr>
      </w:pPr>
      <w:r>
        <w:rPr>
          <w:rFonts w:eastAsia="Times New Roman"/>
          <w:color w:val="000000"/>
          <w:szCs w:val="29"/>
          <w:lang w:eastAsia="ru-RU"/>
        </w:rPr>
        <w:br w:type="page"/>
      </w:r>
    </w:p>
    <w:p w:rsidR="008137DD" w:rsidRPr="008137DD" w:rsidRDefault="008137DD" w:rsidP="008137DD">
      <w:pPr>
        <w:pStyle w:val="a4"/>
        <w:spacing w:after="0" w:line="240" w:lineRule="auto"/>
        <w:ind w:left="0"/>
        <w:contextualSpacing w:val="0"/>
        <w:jc w:val="center"/>
        <w:outlineLvl w:val="0"/>
        <w:rPr>
          <w:rFonts w:ascii="Times New Roman" w:hAnsi="Times New Roman"/>
          <w:b/>
          <w:sz w:val="32"/>
          <w:szCs w:val="32"/>
        </w:rPr>
      </w:pPr>
      <w:bookmarkStart w:id="18" w:name="_Toc146895295"/>
      <w:bookmarkStart w:id="19" w:name="_Toc147484532"/>
      <w:bookmarkStart w:id="20" w:name="_Toc149923865"/>
      <w:r w:rsidRPr="008137DD">
        <w:rPr>
          <w:rFonts w:ascii="Times New Roman" w:hAnsi="Times New Roman"/>
          <w:b/>
          <w:sz w:val="32"/>
          <w:szCs w:val="32"/>
        </w:rPr>
        <w:lastRenderedPageBreak/>
        <w:t>Приложение А</w:t>
      </w:r>
      <w:bookmarkEnd w:id="18"/>
      <w:bookmarkEnd w:id="19"/>
      <w:bookmarkEnd w:id="20"/>
    </w:p>
    <w:p w:rsidR="008137DD" w:rsidRPr="00C94D3C" w:rsidRDefault="008137DD" w:rsidP="008137DD">
      <w:pPr>
        <w:pStyle w:val="a4"/>
        <w:spacing w:line="360" w:lineRule="auto"/>
        <w:ind w:left="0"/>
        <w:contextualSpacing w:val="0"/>
        <w:jc w:val="center"/>
        <w:rPr>
          <w:rFonts w:ascii="Times New Roman" w:hAnsi="Times New Roman"/>
          <w:b/>
          <w:szCs w:val="32"/>
        </w:rPr>
      </w:pPr>
      <w:r w:rsidRPr="00C94D3C">
        <w:rPr>
          <w:rFonts w:ascii="Times New Roman" w:hAnsi="Times New Roman"/>
          <w:b/>
          <w:szCs w:val="32"/>
        </w:rPr>
        <w:t>(справочное)</w:t>
      </w:r>
    </w:p>
    <w:p w:rsidR="000A22EF" w:rsidRPr="006511E7" w:rsidRDefault="000A22EF" w:rsidP="000A22EF">
      <w:pPr>
        <w:shd w:val="clear" w:color="auto" w:fill="FFFFFF"/>
        <w:rPr>
          <w:rFonts w:eastAsia="Times New Roman" w:cs="Times New Roman"/>
          <w:color w:val="000000"/>
          <w:szCs w:val="28"/>
          <w:lang w:eastAsia="ru-RU"/>
        </w:rPr>
      </w:pPr>
      <w:r w:rsidRPr="006511E7">
        <w:rPr>
          <w:rFonts w:eastAsia="Times New Roman" w:cs="Times New Roman"/>
          <w:color w:val="000000"/>
          <w:szCs w:val="28"/>
          <w:lang w:eastAsia="ru-RU"/>
        </w:rPr>
        <w:t>Информатизация на базе внедрения компьютерных и телекоммуникационных технологий является реакцией общества на потребность в существенном увеличении производительности труда в информационном секторе общественного производства, где сосредоточено более поло</w:t>
      </w:r>
      <w:r>
        <w:rPr>
          <w:rFonts w:eastAsia="Times New Roman" w:cs="Times New Roman"/>
          <w:color w:val="000000"/>
          <w:szCs w:val="28"/>
          <w:lang w:eastAsia="ru-RU"/>
        </w:rPr>
        <w:t>вины трудоспособного населения (рис.2.1).</w:t>
      </w:r>
    </w:p>
    <w:p w:rsidR="00C936B6" w:rsidRDefault="000A22EF" w:rsidP="000A22EF">
      <w:pPr>
        <w:pStyle w:val="a4"/>
        <w:spacing w:line="360" w:lineRule="auto"/>
        <w:ind w:left="0"/>
        <w:contextualSpacing w:val="0"/>
        <w:jc w:val="center"/>
        <w:rPr>
          <w:rFonts w:ascii="Times New Roman" w:hAnsi="Times New Roman"/>
          <w:szCs w:val="32"/>
        </w:rPr>
      </w:pPr>
      <w:r>
        <w:rPr>
          <w:rFonts w:ascii="Times New Roman" w:hAnsi="Times New Roman"/>
          <w:noProof/>
          <w:szCs w:val="32"/>
          <w:lang w:eastAsia="ru-RU"/>
        </w:rPr>
        <w:drawing>
          <wp:inline distT="0" distB="0" distL="0" distR="0">
            <wp:extent cx="4050030" cy="2617470"/>
            <wp:effectExtent l="19050" t="0" r="2667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A22EF" w:rsidRPr="008137DD" w:rsidRDefault="000A22EF" w:rsidP="00B34F52">
      <w:pPr>
        <w:pStyle w:val="a4"/>
        <w:spacing w:line="360" w:lineRule="auto"/>
        <w:ind w:left="0"/>
        <w:contextualSpacing w:val="0"/>
        <w:jc w:val="center"/>
        <w:rPr>
          <w:rFonts w:ascii="Times New Roman" w:hAnsi="Times New Roman"/>
          <w:szCs w:val="32"/>
        </w:rPr>
      </w:pPr>
      <w:r>
        <w:rPr>
          <w:rFonts w:ascii="Times New Roman" w:hAnsi="Times New Roman"/>
          <w:szCs w:val="32"/>
        </w:rPr>
        <w:t>Рисунок 2.1 — Процент трудоспособности населения</w:t>
      </w:r>
    </w:p>
    <w:p w:rsidR="00362CF9" w:rsidRPr="006B5E5A" w:rsidRDefault="00362CF9" w:rsidP="00362CF9">
      <w:pPr>
        <w:pStyle w:val="a4"/>
        <w:shd w:val="clear" w:color="auto" w:fill="FFFFFF"/>
        <w:spacing w:after="0" w:line="360" w:lineRule="auto"/>
        <w:ind w:left="709" w:firstLine="0"/>
        <w:rPr>
          <w:rFonts w:ascii="Times New Roman" w:eastAsia="Times New Roman" w:hAnsi="Times New Roman"/>
          <w:color w:val="000000"/>
          <w:szCs w:val="29"/>
          <w:lang w:eastAsia="ru-RU"/>
        </w:rPr>
      </w:pPr>
    </w:p>
    <w:p w:rsidR="006B5E5A" w:rsidRPr="006B5E5A" w:rsidRDefault="006B5E5A" w:rsidP="006B5E5A">
      <w:pPr>
        <w:pStyle w:val="a4"/>
        <w:shd w:val="clear" w:color="auto" w:fill="FFFFFF"/>
        <w:spacing w:after="252" w:line="240" w:lineRule="auto"/>
        <w:ind w:left="774" w:firstLine="0"/>
        <w:jc w:val="left"/>
        <w:rPr>
          <w:rFonts w:ascii="Arial" w:eastAsia="Times New Roman" w:hAnsi="Arial" w:cs="Arial"/>
          <w:color w:val="000000"/>
          <w:sz w:val="29"/>
          <w:szCs w:val="29"/>
          <w:lang w:eastAsia="ru-RU"/>
        </w:rPr>
      </w:pPr>
    </w:p>
    <w:p w:rsidR="00852BDA" w:rsidRPr="006801EB" w:rsidRDefault="00852BDA" w:rsidP="00852BDA">
      <w:pPr>
        <w:shd w:val="clear" w:color="auto" w:fill="FFFFFF"/>
        <w:spacing w:after="240"/>
        <w:jc w:val="center"/>
        <w:outlineLvl w:val="0"/>
        <w:rPr>
          <w:rFonts w:eastAsia="Times New Roman" w:cs="Times New Roman"/>
          <w:color w:val="000000"/>
          <w:sz w:val="32"/>
          <w:szCs w:val="28"/>
          <w:lang w:eastAsia="ru-RU"/>
        </w:rPr>
      </w:pPr>
    </w:p>
    <w:p w:rsidR="006511E7" w:rsidRPr="006511E7" w:rsidRDefault="006511E7" w:rsidP="006511E7">
      <w:pPr>
        <w:shd w:val="clear" w:color="auto" w:fill="FFFFFF"/>
        <w:spacing w:after="252" w:line="240" w:lineRule="auto"/>
        <w:ind w:firstLine="0"/>
        <w:jc w:val="left"/>
        <w:rPr>
          <w:rFonts w:ascii="Arial" w:eastAsia="Times New Roman" w:hAnsi="Arial" w:cs="Arial"/>
          <w:color w:val="000000"/>
          <w:sz w:val="29"/>
          <w:szCs w:val="29"/>
          <w:lang w:eastAsia="ru-RU"/>
        </w:rPr>
      </w:pPr>
    </w:p>
    <w:p w:rsidR="00BC05A7" w:rsidRPr="00AB7B67" w:rsidRDefault="00BC05A7" w:rsidP="00AB7B67">
      <w:pPr>
        <w:ind w:firstLine="0"/>
      </w:pPr>
    </w:p>
    <w:p w:rsidR="00E06253" w:rsidRPr="00E06253" w:rsidRDefault="00E06253" w:rsidP="00E06253">
      <w:pPr>
        <w:outlineLvl w:val="0"/>
      </w:pPr>
    </w:p>
    <w:sectPr w:rsidR="00E06253" w:rsidRPr="00E06253" w:rsidSect="00563684">
      <w:headerReference w:type="default" r:id="rId16"/>
      <w:footerReference w:type="default" r:id="rId17"/>
      <w:pgSz w:w="11906" w:h="16838"/>
      <w:pgMar w:top="1134" w:right="964" w:bottom="1134" w:left="1701" w:header="0" w:footer="709" w:gutter="0"/>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2CF9" w:rsidRDefault="00362CF9" w:rsidP="00DD4ECD">
      <w:pPr>
        <w:spacing w:line="240" w:lineRule="auto"/>
      </w:pPr>
      <w:r>
        <w:separator/>
      </w:r>
    </w:p>
  </w:endnote>
  <w:endnote w:type="continuationSeparator" w:id="1">
    <w:p w:rsidR="00362CF9" w:rsidRDefault="00362CF9" w:rsidP="00DD4EC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panose1 w:val="020B0604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CF9" w:rsidRDefault="00362CF9">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2CF9" w:rsidRDefault="00362CF9" w:rsidP="00DD4ECD">
      <w:pPr>
        <w:spacing w:line="240" w:lineRule="auto"/>
      </w:pPr>
      <w:r>
        <w:separator/>
      </w:r>
    </w:p>
  </w:footnote>
  <w:footnote w:type="continuationSeparator" w:id="1">
    <w:p w:rsidR="00362CF9" w:rsidRDefault="00362CF9" w:rsidP="00DD4EC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CF9" w:rsidRDefault="00A02CFE">
    <w:pPr>
      <w:pStyle w:val="a8"/>
    </w:pPr>
    <w:r w:rsidRPr="00A02CFE">
      <w:rPr>
        <w:noProof/>
        <w:sz w:val="24"/>
        <w:szCs w:val="24"/>
        <w:lang w:eastAsia="ru-RU"/>
      </w:rPr>
      <w:pict>
        <v:group id="Группа 11" o:spid="_x0000_s2073" style="position:absolute;left:0;text-align:left;margin-left:56.7pt;margin-top:19.1pt;width:518.9pt;height:803.85pt;z-index:251657728;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" o:allowincell="f">
          <v:shapetype id="_x0000_t202" coordsize="21600,21600" o:spt="202" path="m,l,21600r21600,l21600,xe">
            <v:stroke joinstyle="miter"/>
            <v:path gradientshapeok="t" o:connecttype="rect"/>
          </v:shapetype>
          <v:shape id="Text Box 13" o:spid="_x0000_s2079" type="#_x0000_t202" style="position:absolute;left:1137;top:14173;width:10375;height:22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" filled="f" stroked="f" strokeweight="2.25pt">
            <v:textbox style="mso-next-textbox:#Text Box 13"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397"/>
                    <w:gridCol w:w="596"/>
                    <w:gridCol w:w="1417"/>
                    <w:gridCol w:w="709"/>
                    <w:gridCol w:w="567"/>
                    <w:gridCol w:w="3969"/>
                    <w:gridCol w:w="284"/>
                    <w:gridCol w:w="284"/>
                    <w:gridCol w:w="284"/>
                    <w:gridCol w:w="851"/>
                    <w:gridCol w:w="990"/>
                  </w:tblGrid>
                  <w:tr w:rsidR="00362CF9" w:rsidRPr="004A305C" w:rsidTr="007E6EDE">
                    <w:trPr>
                      <w:cantSplit/>
                      <w:trHeight w:hRule="exact" w:val="284"/>
                    </w:trPr>
                    <w:tc>
                      <w:tcPr>
                        <w:tcW w:w="397" w:type="dxa"/>
                        <w:tcBorders>
                          <w:top w:val="nil"/>
                          <w:left w:val="nil"/>
                          <w:right w:val="single" w:sz="18" w:space="0" w:color="auto"/>
                        </w:tcBorders>
                        <w:vAlign w:val="center"/>
                      </w:tcPr>
                      <w:p w:rsidR="00362CF9" w:rsidRPr="004A305C" w:rsidRDefault="00362CF9">
                        <w:pPr>
                          <w:pStyle w:val="a3"/>
                          <w:rPr>
                            <w:rFonts w:ascii="Times New Roman" w:hAnsi="Times New Roman" w:cs="Times New Roman"/>
                            <w:sz w:val="18"/>
                          </w:rPr>
                        </w:pPr>
                      </w:p>
                    </w:tc>
                    <w:tc>
                      <w:tcPr>
                        <w:tcW w:w="596" w:type="dxa"/>
                        <w:tcBorders>
                          <w:top w:val="nil"/>
                          <w:left w:val="nil"/>
                          <w:right w:val="single" w:sz="18" w:space="0" w:color="auto"/>
                        </w:tcBorders>
                        <w:vAlign w:val="center"/>
                      </w:tcPr>
                      <w:p w:rsidR="00362CF9" w:rsidRPr="004A305C" w:rsidRDefault="00362CF9">
                        <w:pPr>
                          <w:pStyle w:val="a3"/>
                          <w:rPr>
                            <w:rFonts w:ascii="Times New Roman" w:hAnsi="Times New Roman" w:cs="Times New Roman"/>
                            <w:sz w:val="18"/>
                          </w:rPr>
                        </w:pPr>
                      </w:p>
                    </w:tc>
                    <w:tc>
                      <w:tcPr>
                        <w:tcW w:w="1417" w:type="dxa"/>
                        <w:tcBorders>
                          <w:top w:val="nil"/>
                          <w:left w:val="nil"/>
                          <w:right w:val="nil"/>
                        </w:tcBorders>
                        <w:vAlign w:val="center"/>
                      </w:tcPr>
                      <w:p w:rsidR="00362CF9" w:rsidRPr="004A305C" w:rsidRDefault="00362CF9">
                        <w:pPr>
                          <w:pStyle w:val="a3"/>
                          <w:rPr>
                            <w:rFonts w:ascii="Times New Roman" w:hAnsi="Times New Roman" w:cs="Times New Roman"/>
                            <w:sz w:val="18"/>
                          </w:rPr>
                        </w:pPr>
                      </w:p>
                    </w:tc>
                    <w:tc>
                      <w:tcPr>
                        <w:tcW w:w="709" w:type="dxa"/>
                        <w:tcBorders>
                          <w:top w:val="nil"/>
                          <w:left w:val="single" w:sz="18" w:space="0" w:color="auto"/>
                          <w:right w:val="single" w:sz="18" w:space="0" w:color="auto"/>
                        </w:tcBorders>
                        <w:vAlign w:val="center"/>
                      </w:tcPr>
                      <w:p w:rsidR="00362CF9" w:rsidRPr="004A305C" w:rsidRDefault="00362CF9">
                        <w:pPr>
                          <w:pStyle w:val="a3"/>
                          <w:rPr>
                            <w:rFonts w:ascii="Times New Roman" w:hAnsi="Times New Roman" w:cs="Times New Roman"/>
                            <w:sz w:val="18"/>
                          </w:rPr>
                        </w:pPr>
                      </w:p>
                    </w:tc>
                    <w:tc>
                      <w:tcPr>
                        <w:tcW w:w="567" w:type="dxa"/>
                        <w:tcBorders>
                          <w:top w:val="nil"/>
                          <w:left w:val="nil"/>
                          <w:right w:val="single" w:sz="18" w:space="0" w:color="auto"/>
                        </w:tcBorders>
                        <w:vAlign w:val="center"/>
                      </w:tcPr>
                      <w:p w:rsidR="00362CF9" w:rsidRPr="004A305C" w:rsidRDefault="00362CF9">
                        <w:pPr>
                          <w:pStyle w:val="a3"/>
                          <w:rPr>
                            <w:rFonts w:ascii="Times New Roman" w:hAnsi="Times New Roman" w:cs="Times New Roman"/>
                            <w:sz w:val="18"/>
                          </w:rPr>
                        </w:pPr>
                      </w:p>
                    </w:tc>
                    <w:tc>
                      <w:tcPr>
                        <w:tcW w:w="6662" w:type="dxa"/>
                        <w:gridSpan w:val="6"/>
                        <w:vMerge w:val="restart"/>
                        <w:tcBorders>
                          <w:top w:val="nil"/>
                          <w:left w:val="nil"/>
                          <w:bottom w:val="single" w:sz="18" w:space="0" w:color="auto"/>
                          <w:right w:val="nil"/>
                        </w:tcBorders>
                        <w:vAlign w:val="center"/>
                      </w:tcPr>
                      <w:p w:rsidR="00362CF9" w:rsidRPr="004A305C" w:rsidRDefault="00362CF9" w:rsidP="007771E8">
                        <w:pPr>
                          <w:jc w:val="center"/>
                          <w:rPr>
                            <w:rFonts w:cs="Times New Roman"/>
                            <w:szCs w:val="28"/>
                            <w:highlight w:val="yellow"/>
                          </w:rPr>
                        </w:pPr>
                        <w:r w:rsidRPr="004A305C">
                          <w:rPr>
                            <w:rFonts w:cs="Times New Roman"/>
                            <w:sz w:val="32"/>
                            <w:szCs w:val="28"/>
                          </w:rPr>
                          <w:t>НАТКиГ.20</w:t>
                        </w:r>
                        <w:r>
                          <w:rPr>
                            <w:rFonts w:cs="Times New Roman"/>
                            <w:sz w:val="32"/>
                            <w:szCs w:val="28"/>
                          </w:rPr>
                          <w:t>16</w:t>
                        </w:r>
                        <w:r w:rsidRPr="004A305C">
                          <w:rPr>
                            <w:rFonts w:cs="Times New Roman"/>
                            <w:sz w:val="32"/>
                            <w:szCs w:val="28"/>
                          </w:rPr>
                          <w:t>00.0</w:t>
                        </w:r>
                        <w:r>
                          <w:rPr>
                            <w:rFonts w:cs="Times New Roman"/>
                            <w:sz w:val="32"/>
                            <w:szCs w:val="28"/>
                          </w:rPr>
                          <w:t>10.000ПР</w:t>
                        </w:r>
                      </w:p>
                    </w:tc>
                  </w:tr>
                  <w:tr w:rsidR="00362CF9" w:rsidRPr="004A305C" w:rsidTr="007E6EDE">
                    <w:trPr>
                      <w:cantSplit/>
                      <w:trHeight w:hRule="exact" w:val="284"/>
                    </w:trPr>
                    <w:tc>
                      <w:tcPr>
                        <w:tcW w:w="397" w:type="dxa"/>
                        <w:tcBorders>
                          <w:left w:val="nil"/>
                          <w:bottom w:val="nil"/>
                          <w:right w:val="single" w:sz="18" w:space="0" w:color="auto"/>
                        </w:tcBorders>
                        <w:vAlign w:val="center"/>
                      </w:tcPr>
                      <w:p w:rsidR="00362CF9" w:rsidRPr="004A305C" w:rsidRDefault="00362CF9">
                        <w:pPr>
                          <w:pStyle w:val="a3"/>
                          <w:rPr>
                            <w:rFonts w:ascii="Times New Roman" w:hAnsi="Times New Roman" w:cs="Times New Roman"/>
                            <w:sz w:val="18"/>
                          </w:rPr>
                        </w:pPr>
                      </w:p>
                    </w:tc>
                    <w:tc>
                      <w:tcPr>
                        <w:tcW w:w="596" w:type="dxa"/>
                        <w:tcBorders>
                          <w:left w:val="nil"/>
                          <w:bottom w:val="nil"/>
                          <w:right w:val="single" w:sz="18" w:space="0" w:color="auto"/>
                        </w:tcBorders>
                        <w:vAlign w:val="center"/>
                      </w:tcPr>
                      <w:p w:rsidR="00362CF9" w:rsidRPr="004A305C" w:rsidRDefault="00362CF9">
                        <w:pPr>
                          <w:pStyle w:val="a3"/>
                          <w:rPr>
                            <w:rFonts w:ascii="Times New Roman" w:hAnsi="Times New Roman" w:cs="Times New Roman"/>
                            <w:sz w:val="18"/>
                          </w:rPr>
                        </w:pPr>
                      </w:p>
                    </w:tc>
                    <w:tc>
                      <w:tcPr>
                        <w:tcW w:w="1417" w:type="dxa"/>
                        <w:tcBorders>
                          <w:left w:val="nil"/>
                          <w:bottom w:val="nil"/>
                          <w:right w:val="nil"/>
                        </w:tcBorders>
                        <w:vAlign w:val="center"/>
                      </w:tcPr>
                      <w:p w:rsidR="00362CF9" w:rsidRPr="004A305C" w:rsidRDefault="00362CF9">
                        <w:pPr>
                          <w:pStyle w:val="a3"/>
                          <w:rPr>
                            <w:rFonts w:ascii="Times New Roman" w:hAnsi="Times New Roman" w:cs="Times New Roman"/>
                            <w:sz w:val="18"/>
                          </w:rPr>
                        </w:pPr>
                      </w:p>
                    </w:tc>
                    <w:tc>
                      <w:tcPr>
                        <w:tcW w:w="709" w:type="dxa"/>
                        <w:tcBorders>
                          <w:left w:val="single" w:sz="18" w:space="0" w:color="auto"/>
                          <w:bottom w:val="nil"/>
                          <w:right w:val="single" w:sz="18" w:space="0" w:color="auto"/>
                        </w:tcBorders>
                        <w:vAlign w:val="center"/>
                      </w:tcPr>
                      <w:p w:rsidR="00362CF9" w:rsidRPr="004A305C" w:rsidRDefault="00362CF9">
                        <w:pPr>
                          <w:pStyle w:val="a3"/>
                          <w:rPr>
                            <w:rFonts w:ascii="Times New Roman" w:hAnsi="Times New Roman" w:cs="Times New Roman"/>
                            <w:sz w:val="18"/>
                          </w:rPr>
                        </w:pPr>
                      </w:p>
                    </w:tc>
                    <w:tc>
                      <w:tcPr>
                        <w:tcW w:w="567" w:type="dxa"/>
                        <w:tcBorders>
                          <w:left w:val="nil"/>
                          <w:bottom w:val="nil"/>
                          <w:right w:val="single" w:sz="18" w:space="0" w:color="auto"/>
                        </w:tcBorders>
                        <w:vAlign w:val="center"/>
                      </w:tcPr>
                      <w:p w:rsidR="00362CF9" w:rsidRPr="004A305C" w:rsidRDefault="00362CF9">
                        <w:pPr>
                          <w:pStyle w:val="a3"/>
                          <w:rPr>
                            <w:rFonts w:ascii="Times New Roman" w:hAnsi="Times New Roman" w:cs="Times New Roman"/>
                            <w:sz w:val="18"/>
                          </w:rPr>
                        </w:pPr>
                      </w:p>
                    </w:tc>
                    <w:tc>
                      <w:tcPr>
                        <w:tcW w:w="6662" w:type="dxa"/>
                        <w:gridSpan w:val="6"/>
                        <w:vMerge/>
                        <w:tcBorders>
                          <w:left w:val="nil"/>
                          <w:bottom w:val="single" w:sz="18" w:space="0" w:color="auto"/>
                          <w:right w:val="nil"/>
                        </w:tcBorders>
                        <w:vAlign w:val="center"/>
                      </w:tcPr>
                      <w:p w:rsidR="00362CF9" w:rsidRPr="004A305C" w:rsidRDefault="00362CF9">
                        <w:pPr>
                          <w:pStyle w:val="a3"/>
                          <w:rPr>
                            <w:rFonts w:ascii="Times New Roman" w:hAnsi="Times New Roman" w:cs="Times New Roman"/>
                            <w:sz w:val="18"/>
                          </w:rPr>
                        </w:pPr>
                      </w:p>
                    </w:tc>
                  </w:tr>
                  <w:tr w:rsidR="00362CF9" w:rsidRPr="004A305C" w:rsidTr="007E6EDE">
                    <w:trPr>
                      <w:cantSplit/>
                      <w:trHeight w:hRule="exact" w:val="284"/>
                    </w:trPr>
                    <w:tc>
                      <w:tcPr>
                        <w:tcW w:w="397" w:type="dxa"/>
                        <w:tcBorders>
                          <w:top w:val="single" w:sz="18" w:space="0" w:color="auto"/>
                          <w:left w:val="nil"/>
                          <w:bottom w:val="single" w:sz="18" w:space="0" w:color="auto"/>
                          <w:right w:val="single" w:sz="18" w:space="0" w:color="auto"/>
                        </w:tcBorders>
                        <w:vAlign w:val="center"/>
                      </w:tcPr>
                      <w:p w:rsidR="00362CF9" w:rsidRPr="004A305C" w:rsidRDefault="00362CF9">
                        <w:pPr>
                          <w:pStyle w:val="a3"/>
                          <w:jc w:val="center"/>
                          <w:rPr>
                            <w:rFonts w:ascii="Times New Roman" w:hAnsi="Times New Roman" w:cs="Times New Roman"/>
                            <w:sz w:val="17"/>
                          </w:rPr>
                        </w:pPr>
                        <w:r w:rsidRPr="004A305C">
                          <w:rPr>
                            <w:rFonts w:ascii="Times New Roman" w:hAnsi="Times New Roman" w:cs="Times New Roman"/>
                            <w:sz w:val="17"/>
                          </w:rPr>
                          <w:t>Изм.</w:t>
                        </w:r>
                      </w:p>
                    </w:tc>
                    <w:tc>
                      <w:tcPr>
                        <w:tcW w:w="596" w:type="dxa"/>
                        <w:tcBorders>
                          <w:top w:val="single" w:sz="18" w:space="0" w:color="auto"/>
                          <w:left w:val="nil"/>
                          <w:bottom w:val="single" w:sz="18" w:space="0" w:color="auto"/>
                          <w:right w:val="single" w:sz="18" w:space="0" w:color="auto"/>
                        </w:tcBorders>
                        <w:vAlign w:val="center"/>
                      </w:tcPr>
                      <w:p w:rsidR="00362CF9" w:rsidRPr="004A305C" w:rsidRDefault="00362CF9">
                        <w:pPr>
                          <w:pStyle w:val="a3"/>
                          <w:jc w:val="center"/>
                          <w:rPr>
                            <w:rFonts w:ascii="Times New Roman" w:hAnsi="Times New Roman" w:cs="Times New Roman"/>
                            <w:sz w:val="17"/>
                          </w:rPr>
                        </w:pPr>
                        <w:r w:rsidRPr="004A305C">
                          <w:rPr>
                            <w:rFonts w:ascii="Times New Roman" w:hAnsi="Times New Roman" w:cs="Times New Roman"/>
                            <w:sz w:val="17"/>
                          </w:rPr>
                          <w:t>Лист</w:t>
                        </w:r>
                      </w:p>
                    </w:tc>
                    <w:tc>
                      <w:tcPr>
                        <w:tcW w:w="1417" w:type="dxa"/>
                        <w:tcBorders>
                          <w:top w:val="single" w:sz="18" w:space="0" w:color="auto"/>
                          <w:left w:val="nil"/>
                          <w:bottom w:val="single" w:sz="18" w:space="0" w:color="auto"/>
                          <w:right w:val="nil"/>
                        </w:tcBorders>
                        <w:vAlign w:val="center"/>
                      </w:tcPr>
                      <w:p w:rsidR="00362CF9" w:rsidRPr="004A305C" w:rsidRDefault="00362CF9">
                        <w:pPr>
                          <w:pStyle w:val="a3"/>
                          <w:jc w:val="center"/>
                          <w:rPr>
                            <w:rFonts w:ascii="Times New Roman" w:hAnsi="Times New Roman" w:cs="Times New Roman"/>
                            <w:sz w:val="17"/>
                          </w:rPr>
                        </w:pPr>
                        <w:r w:rsidRPr="004A305C">
                          <w:rPr>
                            <w:rFonts w:ascii="Times New Roman" w:hAnsi="Times New Roman" w:cs="Times New Roman"/>
                            <w:sz w:val="17"/>
                          </w:rPr>
                          <w:t>№ докум</w:t>
                        </w:r>
                      </w:p>
                    </w:tc>
                    <w:tc>
                      <w:tcPr>
                        <w:tcW w:w="709" w:type="dxa"/>
                        <w:tcBorders>
                          <w:top w:val="single" w:sz="18" w:space="0" w:color="auto"/>
                          <w:left w:val="single" w:sz="18" w:space="0" w:color="auto"/>
                          <w:bottom w:val="single" w:sz="18" w:space="0" w:color="auto"/>
                          <w:right w:val="single" w:sz="18" w:space="0" w:color="auto"/>
                        </w:tcBorders>
                        <w:vAlign w:val="center"/>
                      </w:tcPr>
                      <w:p w:rsidR="00362CF9" w:rsidRPr="004A305C" w:rsidRDefault="00362CF9">
                        <w:pPr>
                          <w:pStyle w:val="a3"/>
                          <w:jc w:val="center"/>
                          <w:rPr>
                            <w:rFonts w:ascii="Times New Roman" w:hAnsi="Times New Roman" w:cs="Times New Roman"/>
                            <w:sz w:val="17"/>
                          </w:rPr>
                        </w:pPr>
                        <w:r w:rsidRPr="004A305C">
                          <w:rPr>
                            <w:rFonts w:ascii="Times New Roman" w:hAnsi="Times New Roman" w:cs="Times New Roman"/>
                            <w:sz w:val="17"/>
                          </w:rPr>
                          <w:t>Подпись</w:t>
                        </w:r>
                      </w:p>
                    </w:tc>
                    <w:tc>
                      <w:tcPr>
                        <w:tcW w:w="567" w:type="dxa"/>
                        <w:tcBorders>
                          <w:top w:val="single" w:sz="18" w:space="0" w:color="auto"/>
                          <w:left w:val="nil"/>
                          <w:bottom w:val="single" w:sz="18" w:space="0" w:color="auto"/>
                          <w:right w:val="single" w:sz="18" w:space="0" w:color="auto"/>
                        </w:tcBorders>
                        <w:vAlign w:val="center"/>
                      </w:tcPr>
                      <w:p w:rsidR="00362CF9" w:rsidRPr="004A305C" w:rsidRDefault="00362CF9">
                        <w:pPr>
                          <w:pStyle w:val="a3"/>
                          <w:jc w:val="center"/>
                          <w:rPr>
                            <w:rFonts w:ascii="Times New Roman" w:hAnsi="Times New Roman" w:cs="Times New Roman"/>
                            <w:sz w:val="17"/>
                          </w:rPr>
                        </w:pPr>
                        <w:r w:rsidRPr="004A305C">
                          <w:rPr>
                            <w:rFonts w:ascii="Times New Roman" w:hAnsi="Times New Roman" w:cs="Times New Roman"/>
                            <w:sz w:val="17"/>
                          </w:rPr>
                          <w:t>Дата</w:t>
                        </w:r>
                      </w:p>
                    </w:tc>
                    <w:tc>
                      <w:tcPr>
                        <w:tcW w:w="6662" w:type="dxa"/>
                        <w:gridSpan w:val="6"/>
                        <w:vMerge/>
                        <w:tcBorders>
                          <w:left w:val="nil"/>
                          <w:bottom w:val="single" w:sz="18" w:space="0" w:color="auto"/>
                          <w:right w:val="nil"/>
                        </w:tcBorders>
                        <w:vAlign w:val="center"/>
                      </w:tcPr>
                      <w:p w:rsidR="00362CF9" w:rsidRPr="004A305C" w:rsidRDefault="00362CF9">
                        <w:pPr>
                          <w:pStyle w:val="a3"/>
                          <w:rPr>
                            <w:rFonts w:ascii="Times New Roman" w:hAnsi="Times New Roman" w:cs="Times New Roman"/>
                            <w:sz w:val="18"/>
                          </w:rPr>
                        </w:pPr>
                      </w:p>
                    </w:tc>
                  </w:tr>
                  <w:tr w:rsidR="00362CF9" w:rsidRPr="004A305C" w:rsidTr="007E6EDE">
                    <w:trPr>
                      <w:cantSplit/>
                      <w:trHeight w:hRule="exact" w:val="284"/>
                    </w:trPr>
                    <w:tc>
                      <w:tcPr>
                        <w:tcW w:w="993" w:type="dxa"/>
                        <w:gridSpan w:val="2"/>
                        <w:tcBorders>
                          <w:top w:val="nil"/>
                          <w:left w:val="nil"/>
                          <w:right w:val="single" w:sz="18" w:space="0" w:color="auto"/>
                        </w:tcBorders>
                        <w:vAlign w:val="center"/>
                      </w:tcPr>
                      <w:p w:rsidR="00362CF9" w:rsidRPr="004A305C" w:rsidRDefault="00362CF9" w:rsidP="004521F5">
                        <w:pPr>
                          <w:pStyle w:val="a3"/>
                          <w:spacing w:after="0"/>
                          <w:rPr>
                            <w:rFonts w:ascii="Times New Roman" w:hAnsi="Times New Roman" w:cs="Times New Roman"/>
                            <w:sz w:val="17"/>
                          </w:rPr>
                        </w:pPr>
                        <w:r w:rsidRPr="004A305C">
                          <w:rPr>
                            <w:rFonts w:ascii="Times New Roman" w:hAnsi="Times New Roman" w:cs="Times New Roman"/>
                            <w:sz w:val="17"/>
                          </w:rPr>
                          <w:t>Разраб</w:t>
                        </w:r>
                      </w:p>
                    </w:tc>
                    <w:tc>
                      <w:tcPr>
                        <w:tcW w:w="1417" w:type="dxa"/>
                        <w:tcBorders>
                          <w:top w:val="nil"/>
                          <w:left w:val="nil"/>
                          <w:right w:val="nil"/>
                        </w:tcBorders>
                        <w:vAlign w:val="center"/>
                      </w:tcPr>
                      <w:p w:rsidR="00362CF9" w:rsidRPr="00D520D6" w:rsidRDefault="00362CF9" w:rsidP="004521F5">
                        <w:pPr>
                          <w:pStyle w:val="a3"/>
                          <w:spacing w:after="0"/>
                          <w:rPr>
                            <w:rFonts w:ascii="Times New Roman" w:hAnsi="Times New Roman" w:cs="Times New Roman"/>
                            <w:sz w:val="18"/>
                            <w:szCs w:val="18"/>
                            <w:lang w:val="ru-RU"/>
                          </w:rPr>
                        </w:pPr>
                        <w:r>
                          <w:rPr>
                            <w:rFonts w:ascii="Times New Roman" w:hAnsi="Times New Roman" w:cs="Times New Roman"/>
                            <w:sz w:val="18"/>
                            <w:szCs w:val="18"/>
                            <w:lang w:val="ru-RU"/>
                          </w:rPr>
                          <w:t>Саая А.О.</w:t>
                        </w:r>
                      </w:p>
                    </w:tc>
                    <w:tc>
                      <w:tcPr>
                        <w:tcW w:w="709" w:type="dxa"/>
                        <w:tcBorders>
                          <w:top w:val="nil"/>
                          <w:left w:val="single" w:sz="18" w:space="0" w:color="auto"/>
                          <w:right w:val="single" w:sz="18" w:space="0" w:color="auto"/>
                        </w:tcBorders>
                        <w:vAlign w:val="center"/>
                      </w:tcPr>
                      <w:p w:rsidR="00362CF9" w:rsidRPr="004A305C" w:rsidRDefault="00362CF9" w:rsidP="004521F5">
                        <w:pPr>
                          <w:pStyle w:val="a3"/>
                          <w:spacing w:after="0"/>
                          <w:rPr>
                            <w:rFonts w:ascii="Times New Roman" w:hAnsi="Times New Roman" w:cs="Times New Roman"/>
                            <w:sz w:val="18"/>
                          </w:rPr>
                        </w:pPr>
                      </w:p>
                    </w:tc>
                    <w:tc>
                      <w:tcPr>
                        <w:tcW w:w="567" w:type="dxa"/>
                        <w:tcBorders>
                          <w:top w:val="nil"/>
                          <w:left w:val="nil"/>
                          <w:right w:val="single" w:sz="18" w:space="0" w:color="auto"/>
                        </w:tcBorders>
                        <w:vAlign w:val="center"/>
                      </w:tcPr>
                      <w:p w:rsidR="00362CF9" w:rsidRPr="004A305C" w:rsidRDefault="00362CF9" w:rsidP="004521F5">
                        <w:pPr>
                          <w:pStyle w:val="a3"/>
                          <w:spacing w:after="0"/>
                          <w:rPr>
                            <w:rFonts w:ascii="Times New Roman" w:hAnsi="Times New Roman" w:cs="Times New Roman"/>
                            <w:sz w:val="18"/>
                            <w:lang w:val="en-US"/>
                          </w:rPr>
                        </w:pPr>
                      </w:p>
                    </w:tc>
                    <w:tc>
                      <w:tcPr>
                        <w:tcW w:w="3969" w:type="dxa"/>
                        <w:vMerge w:val="restart"/>
                        <w:tcBorders>
                          <w:top w:val="nil"/>
                          <w:left w:val="nil"/>
                          <w:bottom w:val="single" w:sz="18" w:space="0" w:color="auto"/>
                          <w:right w:val="single" w:sz="18" w:space="0" w:color="auto"/>
                        </w:tcBorders>
                        <w:vAlign w:val="center"/>
                      </w:tcPr>
                      <w:p w:rsidR="00362CF9" w:rsidRPr="004A305C" w:rsidRDefault="00362CF9" w:rsidP="00831C9F">
                        <w:pPr>
                          <w:pStyle w:val="af1"/>
                          <w:ind w:hanging="28"/>
                          <w:jc w:val="center"/>
                          <w:rPr>
                            <w:rFonts w:cs="Times New Roman"/>
                            <w:sz w:val="24"/>
                            <w:szCs w:val="24"/>
                            <w:highlight w:val="yellow"/>
                            <w:lang w:eastAsia="ru-RU"/>
                          </w:rPr>
                        </w:pPr>
                        <w:r>
                          <w:rPr>
                            <w:lang w:eastAsia="ru-RU"/>
                          </w:rPr>
                          <w:t>Практическая работа №5</w:t>
                        </w:r>
                      </w:p>
                    </w:tc>
                    <w:tc>
                      <w:tcPr>
                        <w:tcW w:w="852" w:type="dxa"/>
                        <w:gridSpan w:val="3"/>
                        <w:tcBorders>
                          <w:top w:val="nil"/>
                          <w:left w:val="nil"/>
                          <w:bottom w:val="single" w:sz="18" w:space="0" w:color="auto"/>
                          <w:right w:val="single" w:sz="18" w:space="0" w:color="auto"/>
                        </w:tcBorders>
                        <w:vAlign w:val="center"/>
                      </w:tcPr>
                      <w:p w:rsidR="00362CF9" w:rsidRPr="004A305C" w:rsidRDefault="00362CF9" w:rsidP="004521F5">
                        <w:pPr>
                          <w:pStyle w:val="a3"/>
                          <w:spacing w:after="0"/>
                          <w:jc w:val="center"/>
                          <w:rPr>
                            <w:rFonts w:ascii="Times New Roman" w:hAnsi="Times New Roman" w:cs="Times New Roman"/>
                            <w:sz w:val="17"/>
                            <w:lang w:val="ru-RU"/>
                          </w:rPr>
                        </w:pPr>
                        <w:r w:rsidRPr="004A305C">
                          <w:rPr>
                            <w:rFonts w:ascii="Times New Roman" w:hAnsi="Times New Roman" w:cs="Times New Roman"/>
                            <w:sz w:val="17"/>
                          </w:rPr>
                          <w:t>Лит</w:t>
                        </w:r>
                        <w:r w:rsidRPr="004A305C">
                          <w:rPr>
                            <w:rFonts w:ascii="Times New Roman" w:hAnsi="Times New Roman" w:cs="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rsidR="00362CF9" w:rsidRPr="004A305C" w:rsidRDefault="00362CF9" w:rsidP="004521F5">
                        <w:pPr>
                          <w:pStyle w:val="a3"/>
                          <w:spacing w:after="0"/>
                          <w:jc w:val="center"/>
                          <w:rPr>
                            <w:rFonts w:ascii="Times New Roman" w:hAnsi="Times New Roman" w:cs="Times New Roman"/>
                            <w:sz w:val="17"/>
                          </w:rPr>
                        </w:pPr>
                        <w:r w:rsidRPr="004A305C">
                          <w:rPr>
                            <w:rFonts w:ascii="Times New Roman" w:hAnsi="Times New Roman" w:cs="Times New Roman"/>
                            <w:sz w:val="17"/>
                          </w:rPr>
                          <w:t>Лист</w:t>
                        </w:r>
                      </w:p>
                    </w:tc>
                    <w:tc>
                      <w:tcPr>
                        <w:tcW w:w="990" w:type="dxa"/>
                        <w:tcBorders>
                          <w:top w:val="nil"/>
                          <w:left w:val="single" w:sz="18" w:space="0" w:color="auto"/>
                          <w:bottom w:val="single" w:sz="18" w:space="0" w:color="auto"/>
                          <w:right w:val="nil"/>
                        </w:tcBorders>
                        <w:vAlign w:val="center"/>
                      </w:tcPr>
                      <w:p w:rsidR="00362CF9" w:rsidRPr="004A305C" w:rsidRDefault="00362CF9" w:rsidP="004521F5">
                        <w:pPr>
                          <w:pStyle w:val="a3"/>
                          <w:spacing w:after="0"/>
                          <w:jc w:val="center"/>
                          <w:rPr>
                            <w:rFonts w:ascii="Times New Roman" w:hAnsi="Times New Roman" w:cs="Times New Roman"/>
                            <w:sz w:val="17"/>
                          </w:rPr>
                        </w:pPr>
                        <w:r w:rsidRPr="004A305C">
                          <w:rPr>
                            <w:rFonts w:ascii="Times New Roman" w:hAnsi="Times New Roman" w:cs="Times New Roman"/>
                            <w:sz w:val="17"/>
                          </w:rPr>
                          <w:t>Листов</w:t>
                        </w:r>
                      </w:p>
                    </w:tc>
                  </w:tr>
                  <w:tr w:rsidR="00362CF9" w:rsidRPr="004A305C" w:rsidTr="007E6EDE">
                    <w:trPr>
                      <w:cantSplit/>
                      <w:trHeight w:hRule="exact" w:val="284"/>
                    </w:trPr>
                    <w:tc>
                      <w:tcPr>
                        <w:tcW w:w="993" w:type="dxa"/>
                        <w:gridSpan w:val="2"/>
                        <w:tcBorders>
                          <w:left w:val="nil"/>
                          <w:right w:val="single" w:sz="18" w:space="0" w:color="auto"/>
                        </w:tcBorders>
                        <w:vAlign w:val="center"/>
                      </w:tcPr>
                      <w:p w:rsidR="00362CF9" w:rsidRPr="004A305C" w:rsidRDefault="00362CF9" w:rsidP="004521F5">
                        <w:pPr>
                          <w:pStyle w:val="a3"/>
                          <w:spacing w:after="0"/>
                          <w:rPr>
                            <w:rFonts w:ascii="Times New Roman" w:hAnsi="Times New Roman" w:cs="Times New Roman"/>
                            <w:sz w:val="17"/>
                          </w:rPr>
                        </w:pPr>
                        <w:r w:rsidRPr="004A305C">
                          <w:rPr>
                            <w:rFonts w:ascii="Times New Roman" w:hAnsi="Times New Roman" w:cs="Times New Roman"/>
                            <w:sz w:val="17"/>
                          </w:rPr>
                          <w:t>Пров</w:t>
                        </w:r>
                      </w:p>
                    </w:tc>
                    <w:tc>
                      <w:tcPr>
                        <w:tcW w:w="1417" w:type="dxa"/>
                        <w:tcBorders>
                          <w:left w:val="nil"/>
                          <w:right w:val="nil"/>
                        </w:tcBorders>
                        <w:vAlign w:val="center"/>
                      </w:tcPr>
                      <w:p w:rsidR="00362CF9" w:rsidRPr="004A305C" w:rsidRDefault="00362CF9" w:rsidP="004521F5">
                        <w:pPr>
                          <w:pStyle w:val="a3"/>
                          <w:spacing w:after="0"/>
                          <w:rPr>
                            <w:rFonts w:ascii="Times New Roman" w:hAnsi="Times New Roman" w:cs="Times New Roman"/>
                            <w:sz w:val="20"/>
                            <w:lang w:val="ru-RU"/>
                          </w:rPr>
                        </w:pPr>
                        <w:r>
                          <w:rPr>
                            <w:rFonts w:ascii="Times New Roman" w:hAnsi="Times New Roman" w:cs="Times New Roman"/>
                            <w:sz w:val="20"/>
                            <w:lang w:val="ru-RU"/>
                          </w:rPr>
                          <w:t>Терехова А.А.</w:t>
                        </w:r>
                      </w:p>
                    </w:tc>
                    <w:tc>
                      <w:tcPr>
                        <w:tcW w:w="709" w:type="dxa"/>
                        <w:tcBorders>
                          <w:left w:val="single" w:sz="18" w:space="0" w:color="auto"/>
                          <w:right w:val="single" w:sz="18" w:space="0" w:color="auto"/>
                        </w:tcBorders>
                        <w:vAlign w:val="center"/>
                      </w:tcPr>
                      <w:p w:rsidR="00362CF9" w:rsidRPr="004A305C" w:rsidRDefault="00362CF9" w:rsidP="004521F5">
                        <w:pPr>
                          <w:pStyle w:val="a3"/>
                          <w:spacing w:after="0"/>
                          <w:rPr>
                            <w:rFonts w:ascii="Times New Roman" w:hAnsi="Times New Roman" w:cs="Times New Roman"/>
                            <w:sz w:val="18"/>
                          </w:rPr>
                        </w:pPr>
                      </w:p>
                    </w:tc>
                    <w:tc>
                      <w:tcPr>
                        <w:tcW w:w="567" w:type="dxa"/>
                        <w:tcBorders>
                          <w:left w:val="nil"/>
                          <w:right w:val="single" w:sz="18" w:space="0" w:color="auto"/>
                        </w:tcBorders>
                        <w:vAlign w:val="center"/>
                      </w:tcPr>
                      <w:p w:rsidR="00362CF9" w:rsidRPr="004A305C" w:rsidRDefault="00362CF9" w:rsidP="004521F5">
                        <w:pPr>
                          <w:pStyle w:val="a3"/>
                          <w:spacing w:after="0"/>
                          <w:rPr>
                            <w:rFonts w:ascii="Times New Roman" w:hAnsi="Times New Roman" w:cs="Times New Roman"/>
                            <w:sz w:val="18"/>
                            <w:lang w:val="en-US"/>
                          </w:rPr>
                        </w:pPr>
                      </w:p>
                    </w:tc>
                    <w:tc>
                      <w:tcPr>
                        <w:tcW w:w="3969" w:type="dxa"/>
                        <w:vMerge/>
                        <w:tcBorders>
                          <w:left w:val="nil"/>
                          <w:right w:val="single" w:sz="18" w:space="0" w:color="auto"/>
                        </w:tcBorders>
                        <w:vAlign w:val="center"/>
                      </w:tcPr>
                      <w:p w:rsidR="00362CF9" w:rsidRPr="004A305C" w:rsidRDefault="00362CF9" w:rsidP="004521F5">
                        <w:pPr>
                          <w:pStyle w:val="a3"/>
                          <w:spacing w:after="0"/>
                          <w:rPr>
                            <w:rFonts w:ascii="Times New Roman" w:hAnsi="Times New Roman" w:cs="Times New Roman"/>
                            <w:sz w:val="18"/>
                          </w:rPr>
                        </w:pPr>
                      </w:p>
                    </w:tc>
                    <w:tc>
                      <w:tcPr>
                        <w:tcW w:w="284" w:type="dxa"/>
                        <w:tcBorders>
                          <w:left w:val="nil"/>
                          <w:bottom w:val="single" w:sz="18" w:space="0" w:color="auto"/>
                        </w:tcBorders>
                        <w:vAlign w:val="center"/>
                      </w:tcPr>
                      <w:p w:rsidR="00362CF9" w:rsidRPr="004A305C" w:rsidRDefault="00362CF9" w:rsidP="004521F5">
                        <w:pPr>
                          <w:pStyle w:val="a3"/>
                          <w:spacing w:after="0"/>
                          <w:rPr>
                            <w:rFonts w:ascii="Times New Roman" w:hAnsi="Times New Roman" w:cs="Times New Roman"/>
                            <w:sz w:val="18"/>
                          </w:rPr>
                        </w:pPr>
                      </w:p>
                    </w:tc>
                    <w:tc>
                      <w:tcPr>
                        <w:tcW w:w="284" w:type="dxa"/>
                        <w:tcBorders>
                          <w:bottom w:val="single" w:sz="18" w:space="0" w:color="auto"/>
                        </w:tcBorders>
                        <w:vAlign w:val="center"/>
                      </w:tcPr>
                      <w:p w:rsidR="00362CF9" w:rsidRPr="004A305C" w:rsidRDefault="00362CF9" w:rsidP="004521F5">
                        <w:pPr>
                          <w:pStyle w:val="a3"/>
                          <w:spacing w:after="0"/>
                          <w:jc w:val="center"/>
                          <w:rPr>
                            <w:rFonts w:ascii="Times New Roman" w:hAnsi="Times New Roman" w:cs="Times New Roman"/>
                            <w:sz w:val="18"/>
                            <w:lang w:val="ru-RU"/>
                          </w:rPr>
                        </w:pPr>
                        <w:r w:rsidRPr="004A305C">
                          <w:rPr>
                            <w:rFonts w:ascii="Times New Roman" w:hAnsi="Times New Roman" w:cs="Times New Roman"/>
                            <w:sz w:val="18"/>
                            <w:lang w:val="en-US"/>
                          </w:rPr>
                          <w:t>y</w:t>
                        </w:r>
                      </w:p>
                    </w:tc>
                    <w:tc>
                      <w:tcPr>
                        <w:tcW w:w="284" w:type="dxa"/>
                        <w:tcBorders>
                          <w:bottom w:val="single" w:sz="18" w:space="0" w:color="auto"/>
                          <w:right w:val="single" w:sz="18" w:space="0" w:color="auto"/>
                        </w:tcBorders>
                        <w:vAlign w:val="center"/>
                      </w:tcPr>
                      <w:p w:rsidR="00362CF9" w:rsidRPr="004A305C" w:rsidRDefault="00362CF9" w:rsidP="004521F5">
                        <w:pPr>
                          <w:pStyle w:val="a3"/>
                          <w:spacing w:after="0"/>
                          <w:rPr>
                            <w:rFonts w:ascii="Times New Roman" w:hAnsi="Times New Roman" w:cs="Times New Roman"/>
                            <w:sz w:val="18"/>
                          </w:rPr>
                        </w:pPr>
                      </w:p>
                    </w:tc>
                    <w:tc>
                      <w:tcPr>
                        <w:tcW w:w="851" w:type="dxa"/>
                        <w:tcBorders>
                          <w:left w:val="single" w:sz="18" w:space="0" w:color="auto"/>
                          <w:bottom w:val="single" w:sz="18" w:space="0" w:color="auto"/>
                          <w:right w:val="single" w:sz="18" w:space="0" w:color="auto"/>
                        </w:tcBorders>
                        <w:vAlign w:val="center"/>
                      </w:tcPr>
                      <w:p w:rsidR="00362CF9" w:rsidRPr="004A305C" w:rsidRDefault="00A02CFE" w:rsidP="004521F5">
                        <w:pPr>
                          <w:pStyle w:val="a3"/>
                          <w:spacing w:after="0"/>
                          <w:jc w:val="center"/>
                          <w:rPr>
                            <w:rFonts w:ascii="Times New Roman" w:hAnsi="Times New Roman" w:cs="Times New Roman"/>
                            <w:sz w:val="18"/>
                            <w:lang w:val="ru-RU"/>
                          </w:rPr>
                        </w:pPr>
                        <w:r w:rsidRPr="004A305C">
                          <w:rPr>
                            <w:rFonts w:ascii="Times New Roman" w:hAnsi="Times New Roman" w:cs="Times New Roman"/>
                            <w:sz w:val="18"/>
                            <w:lang w:val="ru-RU"/>
                          </w:rPr>
                          <w:fldChar w:fldCharType="begin"/>
                        </w:r>
                        <w:r w:rsidR="00362CF9" w:rsidRPr="004A305C">
                          <w:rPr>
                            <w:rFonts w:ascii="Times New Roman" w:hAnsi="Times New Roman" w:cs="Times New Roman"/>
                            <w:sz w:val="18"/>
                            <w:lang w:val="ru-RU"/>
                          </w:rPr>
                          <w:instrText>PAGE   \* MERGEFORMAT</w:instrText>
                        </w:r>
                        <w:r w:rsidRPr="004A305C">
                          <w:rPr>
                            <w:rFonts w:ascii="Times New Roman" w:hAnsi="Times New Roman" w:cs="Times New Roman"/>
                            <w:sz w:val="18"/>
                            <w:lang w:val="ru-RU"/>
                          </w:rPr>
                          <w:fldChar w:fldCharType="separate"/>
                        </w:r>
                        <w:r w:rsidR="00C94D3C">
                          <w:rPr>
                            <w:rFonts w:ascii="Times New Roman" w:hAnsi="Times New Roman" w:cs="Times New Roman"/>
                            <w:noProof/>
                            <w:sz w:val="18"/>
                            <w:lang w:val="ru-RU"/>
                          </w:rPr>
                          <w:t>2</w:t>
                        </w:r>
                        <w:r w:rsidRPr="004A305C">
                          <w:rPr>
                            <w:rFonts w:ascii="Times New Roman" w:hAnsi="Times New Roman" w:cs="Times New Roman"/>
                            <w:sz w:val="18"/>
                            <w:lang w:val="ru-RU"/>
                          </w:rPr>
                          <w:fldChar w:fldCharType="end"/>
                        </w:r>
                      </w:p>
                    </w:tc>
                    <w:tc>
                      <w:tcPr>
                        <w:tcW w:w="990" w:type="dxa"/>
                        <w:tcBorders>
                          <w:left w:val="single" w:sz="18" w:space="0" w:color="auto"/>
                          <w:bottom w:val="single" w:sz="18" w:space="0" w:color="auto"/>
                          <w:right w:val="nil"/>
                        </w:tcBorders>
                        <w:vAlign w:val="center"/>
                      </w:tcPr>
                      <w:p w:rsidR="00362CF9" w:rsidRPr="0089770A" w:rsidRDefault="00A02CFE" w:rsidP="004521F5">
                        <w:pPr>
                          <w:pStyle w:val="a3"/>
                          <w:spacing w:after="0"/>
                          <w:jc w:val="center"/>
                          <w:rPr>
                            <w:rFonts w:ascii="Times New Roman" w:hAnsi="Times New Roman" w:cs="Times New Roman"/>
                            <w:sz w:val="18"/>
                            <w:lang w:val="ru-RU"/>
                          </w:rPr>
                        </w:pPr>
                        <w:fldSimple w:instr=" NUMPAGES  \* Arabic  \* MERGEFORMAT ">
                          <w:r w:rsidR="00C94D3C" w:rsidRPr="00C94D3C">
                            <w:rPr>
                              <w:rFonts w:ascii="Times New Roman" w:hAnsi="Times New Roman" w:cs="Times New Roman"/>
                              <w:noProof/>
                              <w:sz w:val="18"/>
                              <w:lang w:val="ru-RU"/>
                            </w:rPr>
                            <w:t>18</w:t>
                          </w:r>
                        </w:fldSimple>
                      </w:p>
                    </w:tc>
                  </w:tr>
                  <w:tr w:rsidR="00362CF9" w:rsidRPr="004A305C" w:rsidTr="007E6EDE">
                    <w:trPr>
                      <w:cantSplit/>
                      <w:trHeight w:hRule="exact" w:val="284"/>
                    </w:trPr>
                    <w:tc>
                      <w:tcPr>
                        <w:tcW w:w="993" w:type="dxa"/>
                        <w:gridSpan w:val="2"/>
                        <w:tcBorders>
                          <w:left w:val="nil"/>
                          <w:right w:val="single" w:sz="18" w:space="0" w:color="auto"/>
                        </w:tcBorders>
                        <w:vAlign w:val="center"/>
                      </w:tcPr>
                      <w:p w:rsidR="00362CF9" w:rsidRPr="004A305C" w:rsidRDefault="00362CF9">
                        <w:pPr>
                          <w:pStyle w:val="a3"/>
                          <w:rPr>
                            <w:rFonts w:ascii="Times New Roman" w:hAnsi="Times New Roman" w:cs="Times New Roman"/>
                            <w:sz w:val="17"/>
                            <w:lang w:val="ru-RU"/>
                          </w:rPr>
                        </w:pPr>
                      </w:p>
                    </w:tc>
                    <w:tc>
                      <w:tcPr>
                        <w:tcW w:w="1417" w:type="dxa"/>
                        <w:tcBorders>
                          <w:left w:val="nil"/>
                          <w:right w:val="nil"/>
                        </w:tcBorders>
                        <w:vAlign w:val="center"/>
                      </w:tcPr>
                      <w:p w:rsidR="00362CF9" w:rsidRPr="004A305C" w:rsidRDefault="00362CF9">
                        <w:pPr>
                          <w:pStyle w:val="a3"/>
                          <w:rPr>
                            <w:rFonts w:ascii="Times New Roman" w:hAnsi="Times New Roman" w:cs="Times New Roman"/>
                            <w:sz w:val="18"/>
                            <w:lang w:val="ru-RU"/>
                          </w:rPr>
                        </w:pPr>
                      </w:p>
                    </w:tc>
                    <w:tc>
                      <w:tcPr>
                        <w:tcW w:w="709" w:type="dxa"/>
                        <w:tcBorders>
                          <w:left w:val="single" w:sz="18" w:space="0" w:color="auto"/>
                          <w:right w:val="single" w:sz="18" w:space="0" w:color="auto"/>
                        </w:tcBorders>
                        <w:vAlign w:val="center"/>
                      </w:tcPr>
                      <w:p w:rsidR="00362CF9" w:rsidRPr="004A305C" w:rsidRDefault="00362CF9">
                        <w:pPr>
                          <w:pStyle w:val="a3"/>
                          <w:rPr>
                            <w:rFonts w:ascii="Times New Roman" w:hAnsi="Times New Roman" w:cs="Times New Roman"/>
                            <w:sz w:val="18"/>
                          </w:rPr>
                        </w:pPr>
                      </w:p>
                    </w:tc>
                    <w:tc>
                      <w:tcPr>
                        <w:tcW w:w="567" w:type="dxa"/>
                        <w:tcBorders>
                          <w:left w:val="nil"/>
                          <w:right w:val="single" w:sz="18" w:space="0" w:color="auto"/>
                        </w:tcBorders>
                        <w:vAlign w:val="center"/>
                      </w:tcPr>
                      <w:p w:rsidR="00362CF9" w:rsidRPr="004A305C" w:rsidRDefault="00362CF9">
                        <w:pPr>
                          <w:pStyle w:val="a3"/>
                          <w:rPr>
                            <w:rFonts w:ascii="Times New Roman" w:hAnsi="Times New Roman" w:cs="Times New Roman"/>
                            <w:sz w:val="18"/>
                            <w:lang w:val="ru-RU"/>
                          </w:rPr>
                        </w:pPr>
                      </w:p>
                    </w:tc>
                    <w:tc>
                      <w:tcPr>
                        <w:tcW w:w="3969" w:type="dxa"/>
                        <w:vMerge/>
                        <w:tcBorders>
                          <w:left w:val="nil"/>
                          <w:right w:val="single" w:sz="18" w:space="0" w:color="auto"/>
                        </w:tcBorders>
                        <w:vAlign w:val="center"/>
                      </w:tcPr>
                      <w:p w:rsidR="00362CF9" w:rsidRPr="004A305C" w:rsidRDefault="00362CF9">
                        <w:pPr>
                          <w:pStyle w:val="a3"/>
                          <w:rPr>
                            <w:rFonts w:ascii="Times New Roman" w:hAnsi="Times New Roman" w:cs="Times New Roman"/>
                            <w:sz w:val="18"/>
                          </w:rPr>
                        </w:pPr>
                      </w:p>
                    </w:tc>
                    <w:tc>
                      <w:tcPr>
                        <w:tcW w:w="2693" w:type="dxa"/>
                        <w:gridSpan w:val="5"/>
                        <w:vMerge w:val="restart"/>
                        <w:tcBorders>
                          <w:top w:val="single" w:sz="18" w:space="0" w:color="auto"/>
                          <w:left w:val="nil"/>
                          <w:right w:val="nil"/>
                        </w:tcBorders>
                        <w:vAlign w:val="center"/>
                      </w:tcPr>
                      <w:p w:rsidR="00362CF9" w:rsidRPr="004A305C" w:rsidRDefault="00362CF9" w:rsidP="0076475C">
                        <w:pPr>
                          <w:pStyle w:val="a3"/>
                          <w:spacing w:after="0"/>
                          <w:jc w:val="center"/>
                          <w:rPr>
                            <w:rFonts w:ascii="Times New Roman" w:hAnsi="Times New Roman" w:cs="Times New Roman"/>
                            <w:sz w:val="16"/>
                            <w:szCs w:val="16"/>
                            <w:lang w:val="ru-RU"/>
                          </w:rPr>
                        </w:pPr>
                        <w:r>
                          <w:rPr>
                            <w:rFonts w:ascii="Times New Roman" w:hAnsi="Times New Roman" w:cs="Times New Roman"/>
                            <w:sz w:val="32"/>
                            <w:szCs w:val="16"/>
                            <w:lang w:val="ru-RU"/>
                          </w:rPr>
                          <w:t>ПР-21.102</w:t>
                        </w:r>
                      </w:p>
                    </w:tc>
                  </w:tr>
                  <w:tr w:rsidR="00362CF9" w:rsidRPr="004A305C" w:rsidTr="007E6EDE">
                    <w:trPr>
                      <w:cantSplit/>
                      <w:trHeight w:hRule="exact" w:val="284"/>
                    </w:trPr>
                    <w:tc>
                      <w:tcPr>
                        <w:tcW w:w="993" w:type="dxa"/>
                        <w:gridSpan w:val="2"/>
                        <w:tcBorders>
                          <w:left w:val="nil"/>
                          <w:right w:val="single" w:sz="18" w:space="0" w:color="auto"/>
                        </w:tcBorders>
                        <w:vAlign w:val="center"/>
                      </w:tcPr>
                      <w:p w:rsidR="00362CF9" w:rsidRPr="004A305C" w:rsidRDefault="00362CF9">
                        <w:pPr>
                          <w:pStyle w:val="a3"/>
                          <w:rPr>
                            <w:rFonts w:ascii="Times New Roman" w:hAnsi="Times New Roman" w:cs="Times New Roman"/>
                            <w:sz w:val="17"/>
                          </w:rPr>
                        </w:pPr>
                        <w:r w:rsidRPr="004A305C">
                          <w:rPr>
                            <w:rFonts w:ascii="Times New Roman" w:hAnsi="Times New Roman" w:cs="Times New Roman"/>
                            <w:sz w:val="17"/>
                          </w:rPr>
                          <w:t>Н. Контр</w:t>
                        </w:r>
                      </w:p>
                    </w:tc>
                    <w:tc>
                      <w:tcPr>
                        <w:tcW w:w="1417" w:type="dxa"/>
                        <w:tcBorders>
                          <w:left w:val="nil"/>
                          <w:right w:val="nil"/>
                        </w:tcBorders>
                        <w:vAlign w:val="center"/>
                      </w:tcPr>
                      <w:p w:rsidR="00362CF9" w:rsidRPr="004A305C" w:rsidRDefault="00362CF9">
                        <w:pPr>
                          <w:pStyle w:val="a3"/>
                          <w:rPr>
                            <w:rFonts w:ascii="Times New Roman" w:hAnsi="Times New Roman" w:cs="Times New Roman"/>
                            <w:sz w:val="18"/>
                            <w:lang w:val="ru-RU"/>
                          </w:rPr>
                        </w:pPr>
                        <w:r w:rsidRPr="004A305C">
                          <w:rPr>
                            <w:rFonts w:ascii="Times New Roman" w:hAnsi="Times New Roman" w:cs="Times New Roman"/>
                            <w:sz w:val="20"/>
                            <w:lang w:val="ru-RU"/>
                          </w:rPr>
                          <w:t>Тышкевич Е. В.</w:t>
                        </w:r>
                      </w:p>
                    </w:tc>
                    <w:tc>
                      <w:tcPr>
                        <w:tcW w:w="709" w:type="dxa"/>
                        <w:tcBorders>
                          <w:left w:val="single" w:sz="18" w:space="0" w:color="auto"/>
                          <w:right w:val="single" w:sz="18" w:space="0" w:color="auto"/>
                        </w:tcBorders>
                        <w:vAlign w:val="center"/>
                      </w:tcPr>
                      <w:p w:rsidR="00362CF9" w:rsidRPr="004A305C" w:rsidRDefault="00362CF9">
                        <w:pPr>
                          <w:pStyle w:val="a3"/>
                          <w:rPr>
                            <w:rFonts w:ascii="Times New Roman" w:hAnsi="Times New Roman" w:cs="Times New Roman"/>
                            <w:sz w:val="18"/>
                          </w:rPr>
                        </w:pPr>
                      </w:p>
                    </w:tc>
                    <w:tc>
                      <w:tcPr>
                        <w:tcW w:w="567" w:type="dxa"/>
                        <w:tcBorders>
                          <w:left w:val="nil"/>
                          <w:right w:val="single" w:sz="18" w:space="0" w:color="auto"/>
                        </w:tcBorders>
                        <w:vAlign w:val="center"/>
                      </w:tcPr>
                      <w:p w:rsidR="00362CF9" w:rsidRPr="004A305C" w:rsidRDefault="00362CF9">
                        <w:pPr>
                          <w:pStyle w:val="a3"/>
                          <w:rPr>
                            <w:rFonts w:ascii="Times New Roman" w:hAnsi="Times New Roman" w:cs="Times New Roman"/>
                            <w:sz w:val="18"/>
                            <w:lang w:val="en-US"/>
                          </w:rPr>
                        </w:pPr>
                      </w:p>
                    </w:tc>
                    <w:tc>
                      <w:tcPr>
                        <w:tcW w:w="3969" w:type="dxa"/>
                        <w:vMerge/>
                        <w:tcBorders>
                          <w:left w:val="nil"/>
                          <w:right w:val="single" w:sz="18" w:space="0" w:color="auto"/>
                        </w:tcBorders>
                        <w:vAlign w:val="center"/>
                      </w:tcPr>
                      <w:p w:rsidR="00362CF9" w:rsidRPr="004A305C" w:rsidRDefault="00362CF9">
                        <w:pPr>
                          <w:pStyle w:val="a3"/>
                          <w:rPr>
                            <w:rFonts w:ascii="Times New Roman" w:hAnsi="Times New Roman" w:cs="Times New Roman"/>
                            <w:sz w:val="18"/>
                          </w:rPr>
                        </w:pPr>
                      </w:p>
                    </w:tc>
                    <w:tc>
                      <w:tcPr>
                        <w:tcW w:w="2693" w:type="dxa"/>
                        <w:gridSpan w:val="5"/>
                        <w:vMerge/>
                        <w:tcBorders>
                          <w:left w:val="nil"/>
                          <w:right w:val="nil"/>
                        </w:tcBorders>
                        <w:vAlign w:val="center"/>
                      </w:tcPr>
                      <w:p w:rsidR="00362CF9" w:rsidRPr="004A305C" w:rsidRDefault="00362CF9">
                        <w:pPr>
                          <w:pStyle w:val="a3"/>
                          <w:rPr>
                            <w:rFonts w:ascii="Times New Roman" w:hAnsi="Times New Roman" w:cs="Times New Roman"/>
                            <w:sz w:val="18"/>
                          </w:rPr>
                        </w:pPr>
                      </w:p>
                    </w:tc>
                  </w:tr>
                  <w:tr w:rsidR="00362CF9" w:rsidRPr="004A305C" w:rsidTr="007E6EDE">
                    <w:trPr>
                      <w:cantSplit/>
                      <w:trHeight w:hRule="exact" w:val="284"/>
                    </w:trPr>
                    <w:tc>
                      <w:tcPr>
                        <w:tcW w:w="993" w:type="dxa"/>
                        <w:gridSpan w:val="2"/>
                        <w:tcBorders>
                          <w:left w:val="nil"/>
                          <w:bottom w:val="nil"/>
                          <w:right w:val="single" w:sz="18" w:space="0" w:color="auto"/>
                        </w:tcBorders>
                        <w:vAlign w:val="center"/>
                      </w:tcPr>
                      <w:p w:rsidR="00362CF9" w:rsidRPr="004A305C" w:rsidRDefault="00362CF9">
                        <w:pPr>
                          <w:pStyle w:val="a3"/>
                          <w:rPr>
                            <w:rFonts w:ascii="Times New Roman" w:hAnsi="Times New Roman" w:cs="Times New Roman"/>
                            <w:sz w:val="17"/>
                            <w:lang w:val="ru-RU"/>
                          </w:rPr>
                        </w:pPr>
                        <w:r w:rsidRPr="004A305C">
                          <w:rPr>
                            <w:rFonts w:ascii="Times New Roman" w:hAnsi="Times New Roman" w:cs="Times New Roman"/>
                            <w:sz w:val="17"/>
                          </w:rPr>
                          <w:t>Ут</w:t>
                        </w:r>
                        <w:r w:rsidRPr="004A305C">
                          <w:rPr>
                            <w:rFonts w:ascii="Times New Roman" w:hAnsi="Times New Roman" w:cs="Times New Roman"/>
                            <w:sz w:val="17"/>
                            <w:lang w:val="ru-RU"/>
                          </w:rPr>
                          <w:t>в</w:t>
                        </w:r>
                      </w:p>
                    </w:tc>
                    <w:tc>
                      <w:tcPr>
                        <w:tcW w:w="1417" w:type="dxa"/>
                        <w:tcBorders>
                          <w:left w:val="nil"/>
                          <w:bottom w:val="nil"/>
                          <w:right w:val="nil"/>
                        </w:tcBorders>
                        <w:vAlign w:val="center"/>
                      </w:tcPr>
                      <w:p w:rsidR="00362CF9" w:rsidRPr="004A305C" w:rsidRDefault="00362CF9">
                        <w:pPr>
                          <w:pStyle w:val="a3"/>
                          <w:rPr>
                            <w:rFonts w:ascii="Times New Roman" w:hAnsi="Times New Roman" w:cs="Times New Roman"/>
                            <w:sz w:val="18"/>
                          </w:rPr>
                        </w:pPr>
                        <w:r w:rsidRPr="004A305C">
                          <w:rPr>
                            <w:rFonts w:ascii="Times New Roman" w:hAnsi="Times New Roman" w:cs="Times New Roman"/>
                            <w:sz w:val="20"/>
                            <w:lang w:val="ru-RU"/>
                          </w:rPr>
                          <w:t>Тышкевич Е. В.</w:t>
                        </w:r>
                      </w:p>
                    </w:tc>
                    <w:tc>
                      <w:tcPr>
                        <w:tcW w:w="709" w:type="dxa"/>
                        <w:tcBorders>
                          <w:left w:val="single" w:sz="18" w:space="0" w:color="auto"/>
                          <w:bottom w:val="nil"/>
                          <w:right w:val="single" w:sz="18" w:space="0" w:color="auto"/>
                        </w:tcBorders>
                        <w:vAlign w:val="center"/>
                      </w:tcPr>
                      <w:p w:rsidR="00362CF9" w:rsidRPr="004A305C" w:rsidRDefault="00362CF9">
                        <w:pPr>
                          <w:pStyle w:val="a3"/>
                          <w:rPr>
                            <w:rFonts w:ascii="Times New Roman" w:hAnsi="Times New Roman" w:cs="Times New Roman"/>
                            <w:sz w:val="18"/>
                          </w:rPr>
                        </w:pPr>
                      </w:p>
                    </w:tc>
                    <w:tc>
                      <w:tcPr>
                        <w:tcW w:w="567" w:type="dxa"/>
                        <w:tcBorders>
                          <w:left w:val="nil"/>
                          <w:bottom w:val="nil"/>
                          <w:right w:val="single" w:sz="18" w:space="0" w:color="auto"/>
                        </w:tcBorders>
                        <w:vAlign w:val="center"/>
                      </w:tcPr>
                      <w:p w:rsidR="00362CF9" w:rsidRPr="004A305C" w:rsidRDefault="00362CF9">
                        <w:pPr>
                          <w:pStyle w:val="a3"/>
                          <w:rPr>
                            <w:rFonts w:ascii="Times New Roman" w:hAnsi="Times New Roman" w:cs="Times New Roman"/>
                            <w:sz w:val="18"/>
                            <w:lang w:val="en-US"/>
                          </w:rPr>
                        </w:pPr>
                      </w:p>
                    </w:tc>
                    <w:tc>
                      <w:tcPr>
                        <w:tcW w:w="3969" w:type="dxa"/>
                        <w:vMerge/>
                        <w:tcBorders>
                          <w:left w:val="nil"/>
                          <w:bottom w:val="nil"/>
                          <w:right w:val="single" w:sz="18" w:space="0" w:color="auto"/>
                        </w:tcBorders>
                        <w:vAlign w:val="center"/>
                      </w:tcPr>
                      <w:p w:rsidR="00362CF9" w:rsidRPr="004A305C" w:rsidRDefault="00362CF9">
                        <w:pPr>
                          <w:pStyle w:val="a3"/>
                          <w:rPr>
                            <w:rFonts w:ascii="Times New Roman" w:hAnsi="Times New Roman" w:cs="Times New Roman"/>
                            <w:sz w:val="18"/>
                          </w:rPr>
                        </w:pPr>
                      </w:p>
                    </w:tc>
                    <w:tc>
                      <w:tcPr>
                        <w:tcW w:w="2693" w:type="dxa"/>
                        <w:gridSpan w:val="5"/>
                        <w:vMerge/>
                        <w:tcBorders>
                          <w:left w:val="nil"/>
                          <w:bottom w:val="nil"/>
                          <w:right w:val="nil"/>
                        </w:tcBorders>
                        <w:vAlign w:val="center"/>
                      </w:tcPr>
                      <w:p w:rsidR="00362CF9" w:rsidRPr="004A305C" w:rsidRDefault="00362CF9">
                        <w:pPr>
                          <w:pStyle w:val="a3"/>
                          <w:rPr>
                            <w:rFonts w:ascii="Times New Roman" w:hAnsi="Times New Roman" w:cs="Times New Roman"/>
                            <w:sz w:val="18"/>
                          </w:rPr>
                        </w:pPr>
                      </w:p>
                    </w:tc>
                  </w:tr>
                </w:tbl>
                <w:p w:rsidR="00362CF9" w:rsidRPr="004A305C" w:rsidRDefault="00362CF9" w:rsidP="00DD4ECD">
                  <w:pPr>
                    <w:rPr>
                      <w:rFonts w:cs="Times New Roman"/>
                    </w:rPr>
                  </w:pPr>
                </w:p>
              </w:txbxContent>
            </v:textbox>
          </v:shape>
          <v:line id="Line 14" o:spid="_x0000_s2078"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" strokeweight="2.25pt"/>
          <v:line id="Line 15" o:spid="_x0000_s2077"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" strokeweight="2.25pt"/>
          <v:line id="Line 16" o:spid="_x0000_s2076"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" strokeweight="2.25pt"/>
          <v:line id="Line 17" o:spid="_x0000_s2075" style="position:absolute;visibility:visibl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" strokeweight="2.25pt"/>
          <v:line id="Line 18" o:spid="_x0000_s2074"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" strokeweight="2.25pt"/>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CF9" w:rsidRDefault="00A02CFE">
    <w:pPr>
      <w:pStyle w:val="a8"/>
    </w:pPr>
    <w:r>
      <w:rPr>
        <w:noProof/>
        <w:lang w:eastAsia="ru-RU"/>
      </w:rPr>
      <w:pict>
        <v:group id="Группа 1883" o:spid="_x0000_s2068" style="position:absolute;left:0;text-align:left;margin-left:56.85pt;margin-top:18.25pt;width:518.9pt;height:803.85pt;z-index:25165670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" o:allowincell="f">
          <v:line id="Line 4" o:spid="_x0000_s2072"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" strokeweight="2.25pt"/>
          <v:line id="Line 5" o:spid="_x0000_s2071"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" strokeweight="2.25pt"/>
          <v:line id="Line 6" o:spid="_x0000_s2070"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" strokeweight="2.25pt"/>
          <v:line id="Line 8" o:spid="_x0000_s2069"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" strokeweight="2.25pt"/>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CF9" w:rsidRPr="006744B1" w:rsidRDefault="00A02CFE">
    <w:pPr>
      <w:pStyle w:val="a8"/>
      <w:rPr>
        <w:sz w:val="2"/>
        <w:szCs w:val="2"/>
      </w:rPr>
    </w:pPr>
    <w:r w:rsidRPr="00A02CFE">
      <w:rPr>
        <w:rFonts w:ascii="Calibri" w:eastAsia="Calibri" w:hAnsi="Calibri" w:cs="Times New Roman"/>
        <w:noProof/>
        <w:sz w:val="2"/>
        <w:szCs w:val="2"/>
        <w:lang w:eastAsia="ru-RU"/>
      </w:rPr>
      <w:pict>
        <v:group id="Группа 1200" o:spid="_x0000_s2049" style="position:absolute;left:0;text-align:left;margin-left:56.7pt;margin-top:19.85pt;width:518.9pt;height:802.2pt;z-index:25165977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" o:allowincell="f">
          <v:line id="Line 15" o:spid="_x0000_s2055"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" strokeweight="2.25pt"/>
          <v:line id="Line 16" o:spid="_x0000_s2054"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" strokeweight="2.25pt"/>
          <v:line id="Line 17" o:spid="_x0000_s2053"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" strokeweight="2.25pt"/>
          <v:line id="Line 18" o:spid="_x0000_s2052" style="position:absolute;visibility:visibl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" strokeweight="2.25pt"/>
          <v:line id="Line 19" o:spid="_x0000_s2051"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" strokeweight="2.25pt"/>
          <v:shapetype id="_x0000_t202" coordsize="21600,21600" o:spt="202" path="m,l,21600r21600,l21600,xe">
            <v:stroke joinstyle="miter"/>
            <v:path gradientshapeok="t" o:connecttype="rect"/>
          </v:shapetype>
          <v:shape id="Text Box 20" o:spid="_x0000_s2050" type="#_x0000_t202" style="position:absolute;left:1137;top:15591;width:10375;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" filled="f" stroked="f" strokeweight="2.25pt">
            <v:textbox style="mso-next-textbox:#Text Box 20"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397"/>
                    <w:gridCol w:w="567"/>
                    <w:gridCol w:w="1304"/>
                    <w:gridCol w:w="851"/>
                    <w:gridCol w:w="567"/>
                    <w:gridCol w:w="6095"/>
                    <w:gridCol w:w="567"/>
                  </w:tblGrid>
                  <w:tr w:rsidR="00362CF9" w:rsidTr="004E302C">
                    <w:trPr>
                      <w:cantSplit/>
                      <w:trHeight w:hRule="exact" w:val="284"/>
                    </w:trPr>
                    <w:tc>
                      <w:tcPr>
                        <w:tcW w:w="397" w:type="dxa"/>
                        <w:tcBorders>
                          <w:top w:val="single" w:sz="4" w:space="0" w:color="auto"/>
                          <w:left w:val="nil"/>
                          <w:bottom w:val="single" w:sz="4" w:space="0" w:color="auto"/>
                          <w:right w:val="single" w:sz="18" w:space="0" w:color="auto"/>
                        </w:tcBorders>
                        <w:vAlign w:val="center"/>
                      </w:tcPr>
                      <w:p w:rsidR="00362CF9" w:rsidRDefault="00362CF9">
                        <w:pPr>
                          <w:pStyle w:val="a3"/>
                          <w:rPr>
                            <w:sz w:val="18"/>
                          </w:rPr>
                        </w:pPr>
                      </w:p>
                    </w:tc>
                    <w:tc>
                      <w:tcPr>
                        <w:tcW w:w="567" w:type="dxa"/>
                        <w:tcBorders>
                          <w:top w:val="single" w:sz="4" w:space="0" w:color="auto"/>
                          <w:left w:val="nil"/>
                          <w:bottom w:val="single" w:sz="4" w:space="0" w:color="auto"/>
                          <w:right w:val="single" w:sz="18" w:space="0" w:color="auto"/>
                        </w:tcBorders>
                        <w:vAlign w:val="center"/>
                      </w:tcPr>
                      <w:p w:rsidR="00362CF9" w:rsidRDefault="00362CF9">
                        <w:pPr>
                          <w:pStyle w:val="a3"/>
                          <w:rPr>
                            <w:sz w:val="18"/>
                          </w:rPr>
                        </w:pPr>
                      </w:p>
                    </w:tc>
                    <w:tc>
                      <w:tcPr>
                        <w:tcW w:w="1304" w:type="dxa"/>
                        <w:tcBorders>
                          <w:top w:val="single" w:sz="4" w:space="0" w:color="auto"/>
                          <w:left w:val="nil"/>
                          <w:bottom w:val="single" w:sz="4" w:space="0" w:color="auto"/>
                          <w:right w:val="nil"/>
                        </w:tcBorders>
                        <w:vAlign w:val="center"/>
                      </w:tcPr>
                      <w:p w:rsidR="00362CF9" w:rsidRDefault="00362CF9">
                        <w:pPr>
                          <w:pStyle w:val="a3"/>
                          <w:rPr>
                            <w:sz w:val="18"/>
                          </w:rPr>
                        </w:pPr>
                      </w:p>
                    </w:tc>
                    <w:tc>
                      <w:tcPr>
                        <w:tcW w:w="851" w:type="dxa"/>
                        <w:tcBorders>
                          <w:top w:val="single" w:sz="4" w:space="0" w:color="auto"/>
                          <w:left w:val="single" w:sz="18" w:space="0" w:color="auto"/>
                          <w:bottom w:val="single" w:sz="4" w:space="0" w:color="auto"/>
                          <w:right w:val="single" w:sz="18" w:space="0" w:color="auto"/>
                        </w:tcBorders>
                        <w:vAlign w:val="center"/>
                      </w:tcPr>
                      <w:p w:rsidR="00362CF9" w:rsidRDefault="00362CF9">
                        <w:pPr>
                          <w:pStyle w:val="a3"/>
                          <w:rPr>
                            <w:sz w:val="18"/>
                          </w:rPr>
                        </w:pPr>
                      </w:p>
                    </w:tc>
                    <w:tc>
                      <w:tcPr>
                        <w:tcW w:w="567" w:type="dxa"/>
                        <w:tcBorders>
                          <w:top w:val="single" w:sz="4" w:space="0" w:color="auto"/>
                          <w:left w:val="nil"/>
                          <w:right w:val="single" w:sz="18" w:space="0" w:color="auto"/>
                        </w:tcBorders>
                        <w:vAlign w:val="center"/>
                      </w:tcPr>
                      <w:p w:rsidR="00362CF9" w:rsidRDefault="00362CF9">
                        <w:pPr>
                          <w:pStyle w:val="a3"/>
                          <w:rPr>
                            <w:sz w:val="18"/>
                          </w:rPr>
                        </w:pPr>
                      </w:p>
                    </w:tc>
                    <w:tc>
                      <w:tcPr>
                        <w:tcW w:w="6095" w:type="dxa"/>
                        <w:vMerge w:val="restart"/>
                        <w:tcBorders>
                          <w:top w:val="single" w:sz="4" w:space="0" w:color="auto"/>
                          <w:left w:val="nil"/>
                          <w:bottom w:val="nil"/>
                          <w:right w:val="single" w:sz="18" w:space="0" w:color="auto"/>
                        </w:tcBorders>
                        <w:vAlign w:val="center"/>
                      </w:tcPr>
                      <w:p w:rsidR="00362CF9" w:rsidRPr="00831C9F" w:rsidRDefault="00362CF9" w:rsidP="00255DCD">
                        <w:pPr>
                          <w:pStyle w:val="a3"/>
                          <w:spacing w:after="0"/>
                          <w:jc w:val="center"/>
                          <w:rPr>
                            <w:rFonts w:ascii="Times New Roman" w:hAnsi="Times New Roman" w:cs="Times New Roman"/>
                            <w:lang w:val="ru-RU"/>
                          </w:rPr>
                        </w:pPr>
                        <w:r w:rsidRPr="00B72698">
                          <w:rPr>
                            <w:rFonts w:ascii="Times New Roman" w:hAnsi="Times New Roman" w:cs="Times New Roman"/>
                            <w:i w:val="0"/>
                            <w:sz w:val="32"/>
                            <w:szCs w:val="32"/>
                          </w:rPr>
                          <w:t>НАТК</w:t>
                        </w:r>
                        <w:r w:rsidRPr="00B72698">
                          <w:rPr>
                            <w:rFonts w:ascii="Times New Roman" w:hAnsi="Times New Roman" w:cs="Times New Roman"/>
                            <w:i w:val="0"/>
                            <w:sz w:val="32"/>
                            <w:szCs w:val="32"/>
                            <w:lang w:val="ru-RU"/>
                          </w:rPr>
                          <w:t>иГ</w:t>
                        </w:r>
                        <w:r w:rsidRPr="00B72698">
                          <w:rPr>
                            <w:rFonts w:ascii="Times New Roman" w:hAnsi="Times New Roman" w:cs="Times New Roman"/>
                            <w:i w:val="0"/>
                            <w:sz w:val="32"/>
                            <w:szCs w:val="32"/>
                          </w:rPr>
                          <w:t>.</w:t>
                        </w:r>
                        <w:r w:rsidRPr="00B72698">
                          <w:rPr>
                            <w:rFonts w:ascii="Times New Roman" w:hAnsi="Times New Roman" w:cs="Times New Roman"/>
                            <w:i w:val="0"/>
                            <w:sz w:val="32"/>
                            <w:szCs w:val="32"/>
                            <w:lang w:val="ru-RU"/>
                          </w:rPr>
                          <w:t>20</w:t>
                        </w:r>
                        <w:r>
                          <w:rPr>
                            <w:rFonts w:ascii="Times New Roman" w:hAnsi="Times New Roman" w:cs="Times New Roman"/>
                            <w:i w:val="0"/>
                            <w:sz w:val="32"/>
                            <w:szCs w:val="32"/>
                            <w:lang w:val="ru-RU"/>
                          </w:rPr>
                          <w:t>16</w:t>
                        </w:r>
                        <w:r w:rsidRPr="00B72698">
                          <w:rPr>
                            <w:rFonts w:ascii="Times New Roman" w:hAnsi="Times New Roman" w:cs="Times New Roman"/>
                            <w:i w:val="0"/>
                            <w:sz w:val="32"/>
                            <w:szCs w:val="32"/>
                          </w:rPr>
                          <w:t>00.</w:t>
                        </w:r>
                        <w:r w:rsidRPr="00B72698">
                          <w:rPr>
                            <w:rFonts w:ascii="Times New Roman" w:hAnsi="Times New Roman" w:cs="Times New Roman"/>
                            <w:i w:val="0"/>
                            <w:sz w:val="32"/>
                            <w:szCs w:val="32"/>
                            <w:lang w:val="ru-RU"/>
                          </w:rPr>
                          <w:t>010.00</w:t>
                        </w:r>
                        <w:r>
                          <w:rPr>
                            <w:rFonts w:ascii="Times New Roman" w:hAnsi="Times New Roman" w:cs="Times New Roman"/>
                            <w:i w:val="0"/>
                            <w:sz w:val="32"/>
                            <w:szCs w:val="32"/>
                          </w:rPr>
                          <w:t>0П</w:t>
                        </w:r>
                        <w:r>
                          <w:rPr>
                            <w:rFonts w:ascii="Times New Roman" w:hAnsi="Times New Roman" w:cs="Times New Roman"/>
                            <w:i w:val="0"/>
                            <w:sz w:val="32"/>
                            <w:szCs w:val="32"/>
                            <w:lang w:val="ru-RU"/>
                          </w:rPr>
                          <w:t>Р</w:t>
                        </w:r>
                      </w:p>
                    </w:tc>
                    <w:tc>
                      <w:tcPr>
                        <w:tcW w:w="567" w:type="dxa"/>
                        <w:tcBorders>
                          <w:top w:val="single" w:sz="4" w:space="0" w:color="auto"/>
                          <w:left w:val="nil"/>
                          <w:bottom w:val="single" w:sz="18" w:space="0" w:color="auto"/>
                          <w:right w:val="nil"/>
                        </w:tcBorders>
                        <w:vAlign w:val="center"/>
                      </w:tcPr>
                      <w:p w:rsidR="00362CF9" w:rsidRDefault="00362CF9" w:rsidP="00C3021D">
                        <w:pPr>
                          <w:pStyle w:val="a3"/>
                          <w:spacing w:after="0"/>
                          <w:jc w:val="center"/>
                          <w:rPr>
                            <w:rFonts w:ascii="Times New Roman" w:hAnsi="Times New Roman"/>
                            <w:sz w:val="17"/>
                          </w:rPr>
                        </w:pPr>
                        <w:r>
                          <w:rPr>
                            <w:rFonts w:ascii="Times New Roman" w:hAnsi="Times New Roman"/>
                            <w:sz w:val="17"/>
                          </w:rPr>
                          <w:t>Лист</w:t>
                        </w:r>
                      </w:p>
                    </w:tc>
                  </w:tr>
                  <w:tr w:rsidR="00362CF9" w:rsidTr="004E302C">
                    <w:trPr>
                      <w:cantSplit/>
                      <w:trHeight w:hRule="exact" w:val="284"/>
                    </w:trPr>
                    <w:tc>
                      <w:tcPr>
                        <w:tcW w:w="397" w:type="dxa"/>
                        <w:tcBorders>
                          <w:left w:val="nil"/>
                          <w:bottom w:val="single" w:sz="4" w:space="0" w:color="auto"/>
                          <w:right w:val="single" w:sz="18" w:space="0" w:color="auto"/>
                        </w:tcBorders>
                        <w:vAlign w:val="center"/>
                      </w:tcPr>
                      <w:p w:rsidR="00362CF9" w:rsidRDefault="00362CF9">
                        <w:pPr>
                          <w:pStyle w:val="a3"/>
                          <w:rPr>
                            <w:sz w:val="18"/>
                          </w:rPr>
                        </w:pPr>
                      </w:p>
                    </w:tc>
                    <w:tc>
                      <w:tcPr>
                        <w:tcW w:w="567" w:type="dxa"/>
                        <w:tcBorders>
                          <w:left w:val="nil"/>
                          <w:bottom w:val="single" w:sz="4" w:space="0" w:color="auto"/>
                          <w:right w:val="single" w:sz="18" w:space="0" w:color="auto"/>
                        </w:tcBorders>
                        <w:vAlign w:val="center"/>
                      </w:tcPr>
                      <w:p w:rsidR="00362CF9" w:rsidRDefault="00362CF9">
                        <w:pPr>
                          <w:pStyle w:val="a3"/>
                          <w:rPr>
                            <w:sz w:val="18"/>
                          </w:rPr>
                        </w:pPr>
                      </w:p>
                    </w:tc>
                    <w:tc>
                      <w:tcPr>
                        <w:tcW w:w="1304" w:type="dxa"/>
                        <w:tcBorders>
                          <w:left w:val="nil"/>
                          <w:bottom w:val="single" w:sz="4" w:space="0" w:color="auto"/>
                          <w:right w:val="nil"/>
                        </w:tcBorders>
                        <w:vAlign w:val="center"/>
                      </w:tcPr>
                      <w:p w:rsidR="00362CF9" w:rsidRDefault="00362CF9">
                        <w:pPr>
                          <w:pStyle w:val="a3"/>
                          <w:rPr>
                            <w:sz w:val="18"/>
                          </w:rPr>
                        </w:pPr>
                      </w:p>
                    </w:tc>
                    <w:tc>
                      <w:tcPr>
                        <w:tcW w:w="851" w:type="dxa"/>
                        <w:tcBorders>
                          <w:left w:val="single" w:sz="18" w:space="0" w:color="auto"/>
                          <w:bottom w:val="single" w:sz="4" w:space="0" w:color="auto"/>
                          <w:right w:val="single" w:sz="18" w:space="0" w:color="auto"/>
                        </w:tcBorders>
                        <w:vAlign w:val="center"/>
                      </w:tcPr>
                      <w:p w:rsidR="00362CF9" w:rsidRDefault="00362CF9">
                        <w:pPr>
                          <w:pStyle w:val="a3"/>
                          <w:rPr>
                            <w:sz w:val="18"/>
                          </w:rPr>
                        </w:pPr>
                      </w:p>
                    </w:tc>
                    <w:tc>
                      <w:tcPr>
                        <w:tcW w:w="567" w:type="dxa"/>
                        <w:tcBorders>
                          <w:left w:val="nil"/>
                          <w:bottom w:val="nil"/>
                          <w:right w:val="single" w:sz="18" w:space="0" w:color="auto"/>
                        </w:tcBorders>
                        <w:vAlign w:val="center"/>
                      </w:tcPr>
                      <w:p w:rsidR="00362CF9" w:rsidRDefault="00362CF9">
                        <w:pPr>
                          <w:pStyle w:val="a3"/>
                          <w:rPr>
                            <w:sz w:val="18"/>
                          </w:rPr>
                        </w:pPr>
                      </w:p>
                    </w:tc>
                    <w:tc>
                      <w:tcPr>
                        <w:tcW w:w="6095" w:type="dxa"/>
                        <w:vMerge/>
                        <w:tcBorders>
                          <w:top w:val="single" w:sz="18" w:space="0" w:color="auto"/>
                          <w:left w:val="nil"/>
                          <w:bottom w:val="nil"/>
                          <w:right w:val="single" w:sz="18" w:space="0" w:color="auto"/>
                        </w:tcBorders>
                        <w:vAlign w:val="center"/>
                      </w:tcPr>
                      <w:p w:rsidR="00362CF9" w:rsidRDefault="00362CF9">
                        <w:pPr>
                          <w:pStyle w:val="a3"/>
                          <w:rPr>
                            <w:sz w:val="18"/>
                          </w:rPr>
                        </w:pPr>
                      </w:p>
                    </w:tc>
                    <w:tc>
                      <w:tcPr>
                        <w:tcW w:w="567" w:type="dxa"/>
                        <w:vMerge w:val="restart"/>
                        <w:tcBorders>
                          <w:top w:val="single" w:sz="18" w:space="0" w:color="auto"/>
                          <w:left w:val="nil"/>
                          <w:bottom w:val="single" w:sz="18" w:space="0" w:color="auto"/>
                          <w:right w:val="nil"/>
                        </w:tcBorders>
                        <w:vAlign w:val="center"/>
                      </w:tcPr>
                      <w:p w:rsidR="00362CF9" w:rsidRPr="003D7B69" w:rsidRDefault="00A02CFE" w:rsidP="00C3021D">
                        <w:pPr>
                          <w:pStyle w:val="a3"/>
                          <w:spacing w:after="0"/>
                          <w:jc w:val="center"/>
                          <w:rPr>
                            <w:i w:val="0"/>
                            <w:lang w:val="ru-RU"/>
                          </w:rPr>
                        </w:pPr>
                        <w:r w:rsidRPr="00B72698">
                          <w:rPr>
                            <w:rFonts w:ascii="Times New Roman" w:hAnsi="Times New Roman" w:cs="Times New Roman"/>
                            <w:i w:val="0"/>
                            <w:lang w:val="ru-RU"/>
                          </w:rPr>
                          <w:fldChar w:fldCharType="begin"/>
                        </w:r>
                        <w:r w:rsidR="00362CF9" w:rsidRPr="00B72698">
                          <w:rPr>
                            <w:rFonts w:ascii="Times New Roman" w:hAnsi="Times New Roman" w:cs="Times New Roman"/>
                            <w:i w:val="0"/>
                            <w:lang w:val="ru-RU"/>
                          </w:rPr>
                          <w:instrText>PAGE   \* MERGEFORMAT</w:instrText>
                        </w:r>
                        <w:r w:rsidRPr="00B72698">
                          <w:rPr>
                            <w:rFonts w:ascii="Times New Roman" w:hAnsi="Times New Roman" w:cs="Times New Roman"/>
                            <w:i w:val="0"/>
                            <w:lang w:val="ru-RU"/>
                          </w:rPr>
                          <w:fldChar w:fldCharType="separate"/>
                        </w:r>
                        <w:r w:rsidR="00C94D3C">
                          <w:rPr>
                            <w:rFonts w:ascii="Times New Roman" w:hAnsi="Times New Roman" w:cs="Times New Roman"/>
                            <w:i w:val="0"/>
                            <w:noProof/>
                            <w:lang w:val="ru-RU"/>
                          </w:rPr>
                          <w:t>18</w:t>
                        </w:r>
                        <w:r w:rsidRPr="00B72698">
                          <w:rPr>
                            <w:rFonts w:ascii="Times New Roman" w:hAnsi="Times New Roman" w:cs="Times New Roman"/>
                            <w:i w:val="0"/>
                            <w:lang w:val="ru-RU"/>
                          </w:rPr>
                          <w:fldChar w:fldCharType="end"/>
                        </w:r>
                      </w:p>
                    </w:tc>
                  </w:tr>
                  <w:tr w:rsidR="00362CF9" w:rsidTr="004E302C">
                    <w:trPr>
                      <w:cantSplit/>
                      <w:trHeight w:hRule="exact" w:val="284"/>
                    </w:trPr>
                    <w:tc>
                      <w:tcPr>
                        <w:tcW w:w="397" w:type="dxa"/>
                        <w:tcBorders>
                          <w:top w:val="single" w:sz="4" w:space="0" w:color="auto"/>
                          <w:left w:val="nil"/>
                          <w:bottom w:val="single" w:sz="4" w:space="0" w:color="auto"/>
                          <w:right w:val="single" w:sz="18" w:space="0" w:color="auto"/>
                        </w:tcBorders>
                        <w:vAlign w:val="center"/>
                      </w:tcPr>
                      <w:p w:rsidR="00362CF9" w:rsidRDefault="00362CF9">
                        <w:pPr>
                          <w:pStyle w:val="a3"/>
                          <w:jc w:val="center"/>
                          <w:rPr>
                            <w:rFonts w:ascii="Times New Roman" w:hAnsi="Times New Roman"/>
                            <w:sz w:val="17"/>
                          </w:rPr>
                        </w:pPr>
                        <w:r>
                          <w:rPr>
                            <w:rFonts w:ascii="Times New Roman" w:hAnsi="Times New Roman"/>
                            <w:sz w:val="17"/>
                          </w:rPr>
                          <w:t>Изм.</w:t>
                        </w:r>
                      </w:p>
                    </w:tc>
                    <w:tc>
                      <w:tcPr>
                        <w:tcW w:w="567" w:type="dxa"/>
                        <w:tcBorders>
                          <w:top w:val="single" w:sz="4" w:space="0" w:color="auto"/>
                          <w:left w:val="nil"/>
                          <w:bottom w:val="single" w:sz="4" w:space="0" w:color="auto"/>
                          <w:right w:val="single" w:sz="18" w:space="0" w:color="auto"/>
                        </w:tcBorders>
                        <w:vAlign w:val="center"/>
                      </w:tcPr>
                      <w:p w:rsidR="00362CF9" w:rsidRDefault="00362CF9">
                        <w:pPr>
                          <w:pStyle w:val="a3"/>
                          <w:jc w:val="center"/>
                          <w:rPr>
                            <w:rFonts w:ascii="Times New Roman" w:hAnsi="Times New Roman"/>
                            <w:sz w:val="17"/>
                          </w:rPr>
                        </w:pPr>
                        <w:r>
                          <w:rPr>
                            <w:rFonts w:ascii="Times New Roman" w:hAnsi="Times New Roman"/>
                            <w:sz w:val="17"/>
                          </w:rPr>
                          <w:t>Лист</w:t>
                        </w:r>
                      </w:p>
                    </w:tc>
                    <w:tc>
                      <w:tcPr>
                        <w:tcW w:w="1304" w:type="dxa"/>
                        <w:tcBorders>
                          <w:top w:val="single" w:sz="4" w:space="0" w:color="auto"/>
                          <w:left w:val="nil"/>
                          <w:bottom w:val="single" w:sz="4" w:space="0" w:color="auto"/>
                          <w:right w:val="nil"/>
                        </w:tcBorders>
                        <w:vAlign w:val="center"/>
                      </w:tcPr>
                      <w:p w:rsidR="00362CF9" w:rsidRDefault="00362CF9">
                        <w:pPr>
                          <w:pStyle w:val="a3"/>
                          <w:jc w:val="center"/>
                          <w:rPr>
                            <w:rFonts w:ascii="Times New Roman" w:hAnsi="Times New Roman"/>
                            <w:sz w:val="17"/>
                          </w:rPr>
                        </w:pPr>
                        <w:r>
                          <w:rPr>
                            <w:rFonts w:ascii="Times New Roman" w:hAnsi="Times New Roman"/>
                            <w:sz w:val="17"/>
                          </w:rPr>
                          <w:t>№ докум</w:t>
                        </w:r>
                      </w:p>
                    </w:tc>
                    <w:tc>
                      <w:tcPr>
                        <w:tcW w:w="851" w:type="dxa"/>
                        <w:tcBorders>
                          <w:top w:val="single" w:sz="4" w:space="0" w:color="auto"/>
                          <w:left w:val="single" w:sz="18" w:space="0" w:color="auto"/>
                          <w:bottom w:val="single" w:sz="4" w:space="0" w:color="auto"/>
                          <w:right w:val="single" w:sz="18" w:space="0" w:color="auto"/>
                        </w:tcBorders>
                        <w:vAlign w:val="center"/>
                      </w:tcPr>
                      <w:p w:rsidR="00362CF9" w:rsidRDefault="00362CF9">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rsidR="00362CF9" w:rsidRDefault="00362CF9">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rsidR="00362CF9" w:rsidRDefault="00362CF9">
                        <w:pPr>
                          <w:pStyle w:val="a3"/>
                          <w:rPr>
                            <w:sz w:val="18"/>
                          </w:rPr>
                        </w:pPr>
                      </w:p>
                    </w:tc>
                    <w:tc>
                      <w:tcPr>
                        <w:tcW w:w="567" w:type="dxa"/>
                        <w:vMerge/>
                        <w:tcBorders>
                          <w:top w:val="single" w:sz="18" w:space="0" w:color="auto"/>
                          <w:left w:val="nil"/>
                          <w:bottom w:val="single" w:sz="4" w:space="0" w:color="auto"/>
                          <w:right w:val="nil"/>
                        </w:tcBorders>
                        <w:vAlign w:val="center"/>
                      </w:tcPr>
                      <w:p w:rsidR="00362CF9" w:rsidRDefault="00362CF9">
                        <w:pPr>
                          <w:pStyle w:val="a3"/>
                          <w:rPr>
                            <w:sz w:val="18"/>
                          </w:rPr>
                        </w:pPr>
                      </w:p>
                    </w:tc>
                  </w:tr>
                </w:tbl>
                <w:p w:rsidR="00362CF9" w:rsidRDefault="00362CF9" w:rsidP="00F54E1C"/>
              </w:txbxContent>
            </v:textbox>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31CD5"/>
    <w:multiLevelType w:val="hybridMultilevel"/>
    <w:tmpl w:val="9238F980"/>
    <w:lvl w:ilvl="0" w:tplc="0A5A842C">
      <w:start w:val="1"/>
      <w:numFmt w:val="decimal"/>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
    <w:nsid w:val="0A7608F8"/>
    <w:multiLevelType w:val="multilevel"/>
    <w:tmpl w:val="1E0E4368"/>
    <w:lvl w:ilvl="0">
      <w:start w:val="1"/>
      <w:numFmt w:val="decimal"/>
      <w:lvlText w:val="%1"/>
      <w:lvlJc w:val="left"/>
      <w:pPr>
        <w:ind w:left="720" w:hanging="360"/>
      </w:pPr>
      <w:rPr>
        <w:rFonts w:hint="default"/>
      </w:rPr>
    </w:lvl>
    <w:lvl w:ilvl="1">
      <w:start w:val="1"/>
      <w:numFmt w:val="decimal"/>
      <w:isLgl/>
      <w:suff w:val="space"/>
      <w:lvlText w:val="%1.%2"/>
      <w:lvlJc w:val="left"/>
      <w:pPr>
        <w:ind w:left="1080" w:hanging="720"/>
      </w:pPr>
      <w:rPr>
        <w:rFonts w:ascii="Times New Roman" w:hAnsi="Times New Roman" w:cs="Times New Roman" w:hint="default"/>
        <w:b/>
        <w:bCs/>
        <w:sz w:val="28"/>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CEA2868"/>
    <w:multiLevelType w:val="hybridMultilevel"/>
    <w:tmpl w:val="992473E2"/>
    <w:lvl w:ilvl="0" w:tplc="E16EF9A8">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3">
    <w:nsid w:val="0D00614A"/>
    <w:multiLevelType w:val="hybridMultilevel"/>
    <w:tmpl w:val="4006809E"/>
    <w:lvl w:ilvl="0" w:tplc="624C82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1AF1E0E"/>
    <w:multiLevelType w:val="hybridMultilevel"/>
    <w:tmpl w:val="79D8E02A"/>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8193528"/>
    <w:multiLevelType w:val="hybridMultilevel"/>
    <w:tmpl w:val="E6C2512E"/>
    <w:lvl w:ilvl="0" w:tplc="0A5A842C">
      <w:start w:val="1"/>
      <w:numFmt w:val="decimal"/>
      <w:lvlText w:val="%1"/>
      <w:lvlJc w:val="left"/>
      <w:pPr>
        <w:ind w:left="1429" w:hanging="360"/>
      </w:pPr>
      <w:rPr>
        <w:rFonts w:hint="default"/>
      </w:rPr>
    </w:lvl>
    <w:lvl w:ilvl="1" w:tplc="0A5A842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1D865A17"/>
    <w:multiLevelType w:val="hybridMultilevel"/>
    <w:tmpl w:val="C818E726"/>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0DE0A1D"/>
    <w:multiLevelType w:val="hybridMultilevel"/>
    <w:tmpl w:val="419455A8"/>
    <w:lvl w:ilvl="0" w:tplc="65F4CDC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23791A67"/>
    <w:multiLevelType w:val="hybridMultilevel"/>
    <w:tmpl w:val="0D2A5ECA"/>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A4C7018"/>
    <w:multiLevelType w:val="hybridMultilevel"/>
    <w:tmpl w:val="D362151A"/>
    <w:lvl w:ilvl="0" w:tplc="0419000F">
      <w:start w:val="1"/>
      <w:numFmt w:val="decimal"/>
      <w:lvlText w:val="%1."/>
      <w:lvlJc w:val="left"/>
      <w:pPr>
        <w:ind w:left="774" w:hanging="360"/>
      </w:pPr>
    </w:lvl>
    <w:lvl w:ilvl="1" w:tplc="04190019" w:tentative="1">
      <w:start w:val="1"/>
      <w:numFmt w:val="lowerLetter"/>
      <w:lvlText w:val="%2."/>
      <w:lvlJc w:val="left"/>
      <w:pPr>
        <w:ind w:left="1494" w:hanging="360"/>
      </w:pPr>
    </w:lvl>
    <w:lvl w:ilvl="2" w:tplc="0419001B" w:tentative="1">
      <w:start w:val="1"/>
      <w:numFmt w:val="lowerRoman"/>
      <w:lvlText w:val="%3."/>
      <w:lvlJc w:val="right"/>
      <w:pPr>
        <w:ind w:left="2214" w:hanging="180"/>
      </w:pPr>
    </w:lvl>
    <w:lvl w:ilvl="3" w:tplc="0419000F" w:tentative="1">
      <w:start w:val="1"/>
      <w:numFmt w:val="decimal"/>
      <w:lvlText w:val="%4."/>
      <w:lvlJc w:val="left"/>
      <w:pPr>
        <w:ind w:left="2934" w:hanging="360"/>
      </w:pPr>
    </w:lvl>
    <w:lvl w:ilvl="4" w:tplc="04190019" w:tentative="1">
      <w:start w:val="1"/>
      <w:numFmt w:val="lowerLetter"/>
      <w:lvlText w:val="%5."/>
      <w:lvlJc w:val="left"/>
      <w:pPr>
        <w:ind w:left="3654" w:hanging="360"/>
      </w:pPr>
    </w:lvl>
    <w:lvl w:ilvl="5" w:tplc="0419001B" w:tentative="1">
      <w:start w:val="1"/>
      <w:numFmt w:val="lowerRoman"/>
      <w:lvlText w:val="%6."/>
      <w:lvlJc w:val="right"/>
      <w:pPr>
        <w:ind w:left="4374" w:hanging="180"/>
      </w:pPr>
    </w:lvl>
    <w:lvl w:ilvl="6" w:tplc="0419000F" w:tentative="1">
      <w:start w:val="1"/>
      <w:numFmt w:val="decimal"/>
      <w:lvlText w:val="%7."/>
      <w:lvlJc w:val="left"/>
      <w:pPr>
        <w:ind w:left="5094" w:hanging="360"/>
      </w:pPr>
    </w:lvl>
    <w:lvl w:ilvl="7" w:tplc="04190019" w:tentative="1">
      <w:start w:val="1"/>
      <w:numFmt w:val="lowerLetter"/>
      <w:lvlText w:val="%8."/>
      <w:lvlJc w:val="left"/>
      <w:pPr>
        <w:ind w:left="5814" w:hanging="360"/>
      </w:pPr>
    </w:lvl>
    <w:lvl w:ilvl="8" w:tplc="0419001B" w:tentative="1">
      <w:start w:val="1"/>
      <w:numFmt w:val="lowerRoman"/>
      <w:lvlText w:val="%9."/>
      <w:lvlJc w:val="right"/>
      <w:pPr>
        <w:ind w:left="6534" w:hanging="180"/>
      </w:pPr>
    </w:lvl>
  </w:abstractNum>
  <w:abstractNum w:abstractNumId="10">
    <w:nsid w:val="2A792D93"/>
    <w:multiLevelType w:val="hybridMultilevel"/>
    <w:tmpl w:val="295065EE"/>
    <w:lvl w:ilvl="0" w:tplc="E2989F4A">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A9B343D"/>
    <w:multiLevelType w:val="hybridMultilevel"/>
    <w:tmpl w:val="8D603EBE"/>
    <w:lvl w:ilvl="0" w:tplc="C95EC1B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2CF314C2"/>
    <w:multiLevelType w:val="hybridMultilevel"/>
    <w:tmpl w:val="5B10F8B0"/>
    <w:lvl w:ilvl="0" w:tplc="D4E01B08">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3">
    <w:nsid w:val="2FE04E23"/>
    <w:multiLevelType w:val="hybridMultilevel"/>
    <w:tmpl w:val="9DAE94C6"/>
    <w:lvl w:ilvl="0" w:tplc="0A5A842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382B10A3"/>
    <w:multiLevelType w:val="hybridMultilevel"/>
    <w:tmpl w:val="F0CAFF1A"/>
    <w:lvl w:ilvl="0" w:tplc="E2989F4A">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38747FD2"/>
    <w:multiLevelType w:val="hybridMultilevel"/>
    <w:tmpl w:val="966879A8"/>
    <w:lvl w:ilvl="0" w:tplc="AE1A9FEC">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393C6A0D"/>
    <w:multiLevelType w:val="hybridMultilevel"/>
    <w:tmpl w:val="876EFD7A"/>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3D9842F7"/>
    <w:multiLevelType w:val="hybridMultilevel"/>
    <w:tmpl w:val="6F4ADBFC"/>
    <w:lvl w:ilvl="0" w:tplc="311EB77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41D138EB"/>
    <w:multiLevelType w:val="hybridMultilevel"/>
    <w:tmpl w:val="347CDD36"/>
    <w:lvl w:ilvl="0" w:tplc="F386EDC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429C0DF0"/>
    <w:multiLevelType w:val="hybridMultilevel"/>
    <w:tmpl w:val="078CC66C"/>
    <w:lvl w:ilvl="0" w:tplc="DBBC6592">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44A64B06"/>
    <w:multiLevelType w:val="hybridMultilevel"/>
    <w:tmpl w:val="63985CCE"/>
    <w:lvl w:ilvl="0" w:tplc="B5B45D6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4D364DB3"/>
    <w:multiLevelType w:val="hybridMultilevel"/>
    <w:tmpl w:val="6E961472"/>
    <w:lvl w:ilvl="0" w:tplc="9994581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4D5E4C9F"/>
    <w:multiLevelType w:val="hybridMultilevel"/>
    <w:tmpl w:val="4942CD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51D17663"/>
    <w:multiLevelType w:val="hybridMultilevel"/>
    <w:tmpl w:val="24844902"/>
    <w:lvl w:ilvl="0" w:tplc="234CA64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541F6EBC"/>
    <w:multiLevelType w:val="hybridMultilevel"/>
    <w:tmpl w:val="431262B0"/>
    <w:lvl w:ilvl="0" w:tplc="624C824A">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54FB6E84"/>
    <w:multiLevelType w:val="hybridMultilevel"/>
    <w:tmpl w:val="20C810AC"/>
    <w:lvl w:ilvl="0" w:tplc="0A5A842C">
      <w:start w:val="1"/>
      <w:numFmt w:val="decimal"/>
      <w:lvlText w:val="%1"/>
      <w:lvlJc w:val="left"/>
      <w:pPr>
        <w:ind w:left="1429" w:hanging="360"/>
      </w:pPr>
      <w:rPr>
        <w:rFonts w:hint="default"/>
      </w:rPr>
    </w:lvl>
    <w:lvl w:ilvl="1" w:tplc="0A5A842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5E9D081E"/>
    <w:multiLevelType w:val="multilevel"/>
    <w:tmpl w:val="6020082C"/>
    <w:lvl w:ilvl="0">
      <w:start w:val="1"/>
      <w:numFmt w:val="decimal"/>
      <w:pStyle w:val="1"/>
      <w:lvlText w:val="%1"/>
      <w:lvlJc w:val="left"/>
      <w:pPr>
        <w:ind w:left="432" w:hanging="432"/>
      </w:pPr>
      <w:rPr>
        <w:rFonts w:hint="default"/>
      </w:rPr>
    </w:lvl>
    <w:lvl w:ilvl="1">
      <w:start w:val="1"/>
      <w:numFmt w:val="decimal"/>
      <w:pStyle w:val="2"/>
      <w:lvlText w:val="%1.%2"/>
      <w:lvlJc w:val="left"/>
      <w:pPr>
        <w:ind w:left="1285"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7">
    <w:nsid w:val="5FCD1755"/>
    <w:multiLevelType w:val="hybridMultilevel"/>
    <w:tmpl w:val="C11CDDE6"/>
    <w:lvl w:ilvl="0" w:tplc="311EB77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5FD52894"/>
    <w:multiLevelType w:val="hybridMultilevel"/>
    <w:tmpl w:val="D3C2520E"/>
    <w:lvl w:ilvl="0" w:tplc="624C824A">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29">
    <w:nsid w:val="61937F37"/>
    <w:multiLevelType w:val="hybridMultilevel"/>
    <w:tmpl w:val="67442B6E"/>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677F2E11"/>
    <w:multiLevelType w:val="hybridMultilevel"/>
    <w:tmpl w:val="E9B200C4"/>
    <w:lvl w:ilvl="0" w:tplc="E16EF9A8">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31">
    <w:nsid w:val="680A1D79"/>
    <w:multiLevelType w:val="hybridMultilevel"/>
    <w:tmpl w:val="A3767A64"/>
    <w:lvl w:ilvl="0" w:tplc="624C82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DE07A7F"/>
    <w:multiLevelType w:val="hybridMultilevel"/>
    <w:tmpl w:val="180CE824"/>
    <w:lvl w:ilvl="0" w:tplc="DDD6DC1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6EA90E16"/>
    <w:multiLevelType w:val="hybridMultilevel"/>
    <w:tmpl w:val="126AA820"/>
    <w:lvl w:ilvl="0" w:tplc="D59EC3CA">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4">
    <w:nsid w:val="6EFC1847"/>
    <w:multiLevelType w:val="hybridMultilevel"/>
    <w:tmpl w:val="D952CD76"/>
    <w:lvl w:ilvl="0" w:tplc="624C824A">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70827B2F"/>
    <w:multiLevelType w:val="hybridMultilevel"/>
    <w:tmpl w:val="7B5ABB40"/>
    <w:lvl w:ilvl="0" w:tplc="B95EF6AA">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77025B8D"/>
    <w:multiLevelType w:val="hybridMultilevel"/>
    <w:tmpl w:val="4358FE2A"/>
    <w:lvl w:ilvl="0" w:tplc="FC18BB4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nsid w:val="7798655D"/>
    <w:multiLevelType w:val="hybridMultilevel"/>
    <w:tmpl w:val="F3E8BC08"/>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nsid w:val="7AEC79DB"/>
    <w:multiLevelType w:val="hybridMultilevel"/>
    <w:tmpl w:val="66FA21F6"/>
    <w:lvl w:ilvl="0" w:tplc="624C824A">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nsid w:val="7C534A18"/>
    <w:multiLevelType w:val="hybridMultilevel"/>
    <w:tmpl w:val="6BC4C30E"/>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6"/>
  </w:num>
  <w:num w:numId="2">
    <w:abstractNumId w:val="12"/>
  </w:num>
  <w:num w:numId="3">
    <w:abstractNumId w:val="33"/>
  </w:num>
  <w:num w:numId="4">
    <w:abstractNumId w:val="15"/>
  </w:num>
  <w:num w:numId="5">
    <w:abstractNumId w:val="21"/>
  </w:num>
  <w:num w:numId="6">
    <w:abstractNumId w:val="19"/>
  </w:num>
  <w:num w:numId="7">
    <w:abstractNumId w:val="29"/>
  </w:num>
  <w:num w:numId="8">
    <w:abstractNumId w:val="39"/>
  </w:num>
  <w:num w:numId="9">
    <w:abstractNumId w:val="30"/>
  </w:num>
  <w:num w:numId="10">
    <w:abstractNumId w:val="2"/>
  </w:num>
  <w:num w:numId="11">
    <w:abstractNumId w:val="13"/>
  </w:num>
  <w:num w:numId="12">
    <w:abstractNumId w:val="37"/>
  </w:num>
  <w:num w:numId="13">
    <w:abstractNumId w:val="27"/>
  </w:num>
  <w:num w:numId="14">
    <w:abstractNumId w:val="16"/>
  </w:num>
  <w:num w:numId="15">
    <w:abstractNumId w:val="5"/>
  </w:num>
  <w:num w:numId="16">
    <w:abstractNumId w:val="25"/>
  </w:num>
  <w:num w:numId="17">
    <w:abstractNumId w:val="0"/>
  </w:num>
  <w:num w:numId="18">
    <w:abstractNumId w:val="26"/>
  </w:num>
  <w:num w:numId="19">
    <w:abstractNumId w:val="6"/>
  </w:num>
  <w:num w:numId="20">
    <w:abstractNumId w:val="17"/>
  </w:num>
  <w:num w:numId="21">
    <w:abstractNumId w:val="8"/>
  </w:num>
  <w:num w:numId="22">
    <w:abstractNumId w:val="7"/>
  </w:num>
  <w:num w:numId="23">
    <w:abstractNumId w:val="22"/>
  </w:num>
  <w:num w:numId="24">
    <w:abstractNumId w:val="23"/>
  </w:num>
  <w:num w:numId="25">
    <w:abstractNumId w:val="4"/>
  </w:num>
  <w:num w:numId="26">
    <w:abstractNumId w:val="1"/>
  </w:num>
  <w:num w:numId="27">
    <w:abstractNumId w:val="20"/>
  </w:num>
  <w:num w:numId="28">
    <w:abstractNumId w:val="26"/>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32"/>
  </w:num>
  <w:num w:numId="31">
    <w:abstractNumId w:val="35"/>
  </w:num>
  <w:num w:numId="32">
    <w:abstractNumId w:val="2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num>
  <w:num w:numId="34">
    <w:abstractNumId w:val="10"/>
  </w:num>
  <w:num w:numId="35">
    <w:abstractNumId w:val="14"/>
  </w:num>
  <w:num w:numId="36">
    <w:abstractNumId w:val="31"/>
  </w:num>
  <w:num w:numId="37">
    <w:abstractNumId w:val="24"/>
  </w:num>
  <w:num w:numId="38">
    <w:abstractNumId w:val="38"/>
  </w:num>
  <w:num w:numId="39">
    <w:abstractNumId w:val="34"/>
  </w:num>
  <w:num w:numId="40">
    <w:abstractNumId w:val="3"/>
  </w:num>
  <w:num w:numId="41">
    <w:abstractNumId w:val="28"/>
  </w:num>
  <w:num w:numId="42">
    <w:abstractNumId w:val="9"/>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1"/>
  <w:defaultTabStop w:val="708"/>
  <w:drawingGridHorizontalSpacing w:val="140"/>
  <w:displayHorizontalDrawingGridEvery w:val="2"/>
  <w:characterSpacingControl w:val="doNotCompress"/>
  <w:hdrShapeDefaults>
    <o:shapedefaults v:ext="edit" spidmax="2082"/>
    <o:shapelayout v:ext="edit">
      <o:idmap v:ext="edit" data="2"/>
    </o:shapelayout>
  </w:hdrShapeDefaults>
  <w:footnotePr>
    <w:footnote w:id="0"/>
    <w:footnote w:id="1"/>
  </w:footnotePr>
  <w:endnotePr>
    <w:endnote w:id="0"/>
    <w:endnote w:id="1"/>
  </w:endnotePr>
  <w:compat/>
  <w:rsids>
    <w:rsidRoot w:val="00633DC0"/>
    <w:rsid w:val="000001B8"/>
    <w:rsid w:val="00002445"/>
    <w:rsid w:val="00005CB7"/>
    <w:rsid w:val="0000613B"/>
    <w:rsid w:val="00007AE4"/>
    <w:rsid w:val="00010764"/>
    <w:rsid w:val="00011CBC"/>
    <w:rsid w:val="0001368A"/>
    <w:rsid w:val="00014FA6"/>
    <w:rsid w:val="0001524F"/>
    <w:rsid w:val="0001584B"/>
    <w:rsid w:val="00016AD2"/>
    <w:rsid w:val="000170ED"/>
    <w:rsid w:val="00022CE6"/>
    <w:rsid w:val="00023C73"/>
    <w:rsid w:val="000253BE"/>
    <w:rsid w:val="00030B1C"/>
    <w:rsid w:val="000369B3"/>
    <w:rsid w:val="0003761C"/>
    <w:rsid w:val="0004157F"/>
    <w:rsid w:val="00041C6B"/>
    <w:rsid w:val="000425D9"/>
    <w:rsid w:val="000433AA"/>
    <w:rsid w:val="00046025"/>
    <w:rsid w:val="00046223"/>
    <w:rsid w:val="00047117"/>
    <w:rsid w:val="00050747"/>
    <w:rsid w:val="00051606"/>
    <w:rsid w:val="00052561"/>
    <w:rsid w:val="00055E32"/>
    <w:rsid w:val="00056A6F"/>
    <w:rsid w:val="00056F65"/>
    <w:rsid w:val="0006077C"/>
    <w:rsid w:val="00061408"/>
    <w:rsid w:val="00061AB8"/>
    <w:rsid w:val="000630A9"/>
    <w:rsid w:val="00063B85"/>
    <w:rsid w:val="00064260"/>
    <w:rsid w:val="00065411"/>
    <w:rsid w:val="000664BC"/>
    <w:rsid w:val="000679C1"/>
    <w:rsid w:val="00072CC6"/>
    <w:rsid w:val="0007383E"/>
    <w:rsid w:val="000740BC"/>
    <w:rsid w:val="000742EF"/>
    <w:rsid w:val="0007515F"/>
    <w:rsid w:val="00075D30"/>
    <w:rsid w:val="0007620D"/>
    <w:rsid w:val="00080E1E"/>
    <w:rsid w:val="0008360B"/>
    <w:rsid w:val="000844C5"/>
    <w:rsid w:val="00090526"/>
    <w:rsid w:val="000933AF"/>
    <w:rsid w:val="00093446"/>
    <w:rsid w:val="00094EF1"/>
    <w:rsid w:val="00095558"/>
    <w:rsid w:val="00097B6A"/>
    <w:rsid w:val="00097F72"/>
    <w:rsid w:val="000A1D83"/>
    <w:rsid w:val="000A22EF"/>
    <w:rsid w:val="000A316C"/>
    <w:rsid w:val="000A3B64"/>
    <w:rsid w:val="000A4794"/>
    <w:rsid w:val="000A4978"/>
    <w:rsid w:val="000A62F4"/>
    <w:rsid w:val="000A6AC1"/>
    <w:rsid w:val="000A724E"/>
    <w:rsid w:val="000B1013"/>
    <w:rsid w:val="000B56B1"/>
    <w:rsid w:val="000B665D"/>
    <w:rsid w:val="000C2694"/>
    <w:rsid w:val="000C45C5"/>
    <w:rsid w:val="000C5124"/>
    <w:rsid w:val="000C515C"/>
    <w:rsid w:val="000C59DF"/>
    <w:rsid w:val="000C5B2D"/>
    <w:rsid w:val="000C6C56"/>
    <w:rsid w:val="000C6D0B"/>
    <w:rsid w:val="000D1523"/>
    <w:rsid w:val="000D1753"/>
    <w:rsid w:val="000D226F"/>
    <w:rsid w:val="000D2B99"/>
    <w:rsid w:val="000D3682"/>
    <w:rsid w:val="000D4F13"/>
    <w:rsid w:val="000E1EF3"/>
    <w:rsid w:val="000E3981"/>
    <w:rsid w:val="000E47A6"/>
    <w:rsid w:val="000E4BDC"/>
    <w:rsid w:val="000E516D"/>
    <w:rsid w:val="000E7A3A"/>
    <w:rsid w:val="000F2248"/>
    <w:rsid w:val="000F3003"/>
    <w:rsid w:val="000F45CC"/>
    <w:rsid w:val="000F5901"/>
    <w:rsid w:val="000F5E7A"/>
    <w:rsid w:val="000F64E4"/>
    <w:rsid w:val="000F67C0"/>
    <w:rsid w:val="00101CF5"/>
    <w:rsid w:val="00104E50"/>
    <w:rsid w:val="001061A4"/>
    <w:rsid w:val="001072CE"/>
    <w:rsid w:val="00111882"/>
    <w:rsid w:val="00111A28"/>
    <w:rsid w:val="00111B9E"/>
    <w:rsid w:val="0011455B"/>
    <w:rsid w:val="00116510"/>
    <w:rsid w:val="00120A23"/>
    <w:rsid w:val="00121512"/>
    <w:rsid w:val="0012217D"/>
    <w:rsid w:val="00122807"/>
    <w:rsid w:val="00122B12"/>
    <w:rsid w:val="0012436A"/>
    <w:rsid w:val="00124DCA"/>
    <w:rsid w:val="00125371"/>
    <w:rsid w:val="0012567F"/>
    <w:rsid w:val="0012576E"/>
    <w:rsid w:val="00125794"/>
    <w:rsid w:val="00140936"/>
    <w:rsid w:val="00141517"/>
    <w:rsid w:val="00145334"/>
    <w:rsid w:val="001453B4"/>
    <w:rsid w:val="0015054C"/>
    <w:rsid w:val="00151494"/>
    <w:rsid w:val="00152637"/>
    <w:rsid w:val="001557B1"/>
    <w:rsid w:val="001576D1"/>
    <w:rsid w:val="00161249"/>
    <w:rsid w:val="00162A06"/>
    <w:rsid w:val="0016499D"/>
    <w:rsid w:val="001658BE"/>
    <w:rsid w:val="001714E6"/>
    <w:rsid w:val="001719DA"/>
    <w:rsid w:val="001739BB"/>
    <w:rsid w:val="00174E80"/>
    <w:rsid w:val="00177EB2"/>
    <w:rsid w:val="00180D68"/>
    <w:rsid w:val="00181D48"/>
    <w:rsid w:val="00182B86"/>
    <w:rsid w:val="00184A37"/>
    <w:rsid w:val="001852FF"/>
    <w:rsid w:val="00185528"/>
    <w:rsid w:val="0018562A"/>
    <w:rsid w:val="00190328"/>
    <w:rsid w:val="00193A1E"/>
    <w:rsid w:val="00197512"/>
    <w:rsid w:val="001A0745"/>
    <w:rsid w:val="001A08B6"/>
    <w:rsid w:val="001A0D52"/>
    <w:rsid w:val="001A12A8"/>
    <w:rsid w:val="001A2AD8"/>
    <w:rsid w:val="001A4CFC"/>
    <w:rsid w:val="001A59B5"/>
    <w:rsid w:val="001A59E0"/>
    <w:rsid w:val="001B0377"/>
    <w:rsid w:val="001B0C02"/>
    <w:rsid w:val="001B230F"/>
    <w:rsid w:val="001B5BDA"/>
    <w:rsid w:val="001B6838"/>
    <w:rsid w:val="001C197E"/>
    <w:rsid w:val="001C3D7B"/>
    <w:rsid w:val="001C4A29"/>
    <w:rsid w:val="001C4D25"/>
    <w:rsid w:val="001C4F37"/>
    <w:rsid w:val="001C4F5C"/>
    <w:rsid w:val="001C55A1"/>
    <w:rsid w:val="001C6FE5"/>
    <w:rsid w:val="001D0030"/>
    <w:rsid w:val="001D23C3"/>
    <w:rsid w:val="001D3086"/>
    <w:rsid w:val="001D5364"/>
    <w:rsid w:val="001D7D42"/>
    <w:rsid w:val="001E0148"/>
    <w:rsid w:val="001E0F05"/>
    <w:rsid w:val="001E1C41"/>
    <w:rsid w:val="001E3B59"/>
    <w:rsid w:val="001E57FC"/>
    <w:rsid w:val="001E7287"/>
    <w:rsid w:val="001F2A50"/>
    <w:rsid w:val="001F591F"/>
    <w:rsid w:val="0020035E"/>
    <w:rsid w:val="002018F4"/>
    <w:rsid w:val="0020442F"/>
    <w:rsid w:val="00205261"/>
    <w:rsid w:val="002112B9"/>
    <w:rsid w:val="002112D0"/>
    <w:rsid w:val="00214050"/>
    <w:rsid w:val="002141F3"/>
    <w:rsid w:val="00214356"/>
    <w:rsid w:val="002163DF"/>
    <w:rsid w:val="00222227"/>
    <w:rsid w:val="00223209"/>
    <w:rsid w:val="00223DE5"/>
    <w:rsid w:val="00224EA8"/>
    <w:rsid w:val="00225350"/>
    <w:rsid w:val="00226473"/>
    <w:rsid w:val="0022692C"/>
    <w:rsid w:val="00226B9D"/>
    <w:rsid w:val="00227821"/>
    <w:rsid w:val="002316B9"/>
    <w:rsid w:val="00231AD7"/>
    <w:rsid w:val="00235738"/>
    <w:rsid w:val="002418AF"/>
    <w:rsid w:val="00241BD2"/>
    <w:rsid w:val="002422A4"/>
    <w:rsid w:val="00242D76"/>
    <w:rsid w:val="00243019"/>
    <w:rsid w:val="0024316C"/>
    <w:rsid w:val="002436BA"/>
    <w:rsid w:val="00244492"/>
    <w:rsid w:val="0024522E"/>
    <w:rsid w:val="00245AEA"/>
    <w:rsid w:val="00246F07"/>
    <w:rsid w:val="0024760C"/>
    <w:rsid w:val="00250CC2"/>
    <w:rsid w:val="00250FE5"/>
    <w:rsid w:val="002535CE"/>
    <w:rsid w:val="00254723"/>
    <w:rsid w:val="00254759"/>
    <w:rsid w:val="00255DCD"/>
    <w:rsid w:val="00260CF9"/>
    <w:rsid w:val="002703BE"/>
    <w:rsid w:val="00270F62"/>
    <w:rsid w:val="00271793"/>
    <w:rsid w:val="0027272A"/>
    <w:rsid w:val="002729D9"/>
    <w:rsid w:val="0027474E"/>
    <w:rsid w:val="00275D2A"/>
    <w:rsid w:val="00277F0C"/>
    <w:rsid w:val="00280DF6"/>
    <w:rsid w:val="002815BC"/>
    <w:rsid w:val="00282438"/>
    <w:rsid w:val="0028312C"/>
    <w:rsid w:val="00285C8D"/>
    <w:rsid w:val="0028736D"/>
    <w:rsid w:val="00291823"/>
    <w:rsid w:val="0029496B"/>
    <w:rsid w:val="00297194"/>
    <w:rsid w:val="00297B29"/>
    <w:rsid w:val="002A1E75"/>
    <w:rsid w:val="002A2556"/>
    <w:rsid w:val="002A3D57"/>
    <w:rsid w:val="002A40E0"/>
    <w:rsid w:val="002A44BD"/>
    <w:rsid w:val="002A4F29"/>
    <w:rsid w:val="002B0F34"/>
    <w:rsid w:val="002B1BDD"/>
    <w:rsid w:val="002C110B"/>
    <w:rsid w:val="002C2912"/>
    <w:rsid w:val="002C3176"/>
    <w:rsid w:val="002C5E1B"/>
    <w:rsid w:val="002C7098"/>
    <w:rsid w:val="002C762F"/>
    <w:rsid w:val="002C7E94"/>
    <w:rsid w:val="002D16A4"/>
    <w:rsid w:val="002E08B0"/>
    <w:rsid w:val="002E1816"/>
    <w:rsid w:val="002E2010"/>
    <w:rsid w:val="002E3C7E"/>
    <w:rsid w:val="002E49CA"/>
    <w:rsid w:val="002E6F31"/>
    <w:rsid w:val="002E7835"/>
    <w:rsid w:val="002F1B69"/>
    <w:rsid w:val="002F5CD0"/>
    <w:rsid w:val="002F6DE6"/>
    <w:rsid w:val="0030103B"/>
    <w:rsid w:val="003018A3"/>
    <w:rsid w:val="00303D53"/>
    <w:rsid w:val="00307823"/>
    <w:rsid w:val="00307E7E"/>
    <w:rsid w:val="003123FA"/>
    <w:rsid w:val="003141E2"/>
    <w:rsid w:val="00314516"/>
    <w:rsid w:val="0031475C"/>
    <w:rsid w:val="00315F4C"/>
    <w:rsid w:val="0031703A"/>
    <w:rsid w:val="003172DB"/>
    <w:rsid w:val="003179A2"/>
    <w:rsid w:val="003218A8"/>
    <w:rsid w:val="00323115"/>
    <w:rsid w:val="00323297"/>
    <w:rsid w:val="00323315"/>
    <w:rsid w:val="003243DA"/>
    <w:rsid w:val="0032555B"/>
    <w:rsid w:val="0033307E"/>
    <w:rsid w:val="0033476E"/>
    <w:rsid w:val="00334DDB"/>
    <w:rsid w:val="00340658"/>
    <w:rsid w:val="00342D7C"/>
    <w:rsid w:val="00342DBE"/>
    <w:rsid w:val="00343ADB"/>
    <w:rsid w:val="0034564B"/>
    <w:rsid w:val="00347C81"/>
    <w:rsid w:val="003514D4"/>
    <w:rsid w:val="00352C1A"/>
    <w:rsid w:val="003550FE"/>
    <w:rsid w:val="00360A96"/>
    <w:rsid w:val="00361D24"/>
    <w:rsid w:val="00362CF9"/>
    <w:rsid w:val="00363D25"/>
    <w:rsid w:val="0037027B"/>
    <w:rsid w:val="00371798"/>
    <w:rsid w:val="00372012"/>
    <w:rsid w:val="003745EA"/>
    <w:rsid w:val="00374B6B"/>
    <w:rsid w:val="00380A7B"/>
    <w:rsid w:val="0038389F"/>
    <w:rsid w:val="003846D5"/>
    <w:rsid w:val="0038582D"/>
    <w:rsid w:val="00386D1A"/>
    <w:rsid w:val="0038717A"/>
    <w:rsid w:val="00393A15"/>
    <w:rsid w:val="0039558A"/>
    <w:rsid w:val="0039776F"/>
    <w:rsid w:val="003A0AE0"/>
    <w:rsid w:val="003A26A0"/>
    <w:rsid w:val="003A2933"/>
    <w:rsid w:val="003A6E30"/>
    <w:rsid w:val="003A79AD"/>
    <w:rsid w:val="003B1F9E"/>
    <w:rsid w:val="003B2477"/>
    <w:rsid w:val="003B436B"/>
    <w:rsid w:val="003B4A73"/>
    <w:rsid w:val="003B4DCC"/>
    <w:rsid w:val="003B639A"/>
    <w:rsid w:val="003B6BC5"/>
    <w:rsid w:val="003B7F33"/>
    <w:rsid w:val="003C1351"/>
    <w:rsid w:val="003C1F78"/>
    <w:rsid w:val="003C218E"/>
    <w:rsid w:val="003C50FE"/>
    <w:rsid w:val="003C57E7"/>
    <w:rsid w:val="003C62EA"/>
    <w:rsid w:val="003C6CD2"/>
    <w:rsid w:val="003D002C"/>
    <w:rsid w:val="003D353D"/>
    <w:rsid w:val="003D6FD2"/>
    <w:rsid w:val="003D72CD"/>
    <w:rsid w:val="003D7B69"/>
    <w:rsid w:val="003E2C66"/>
    <w:rsid w:val="003E2D01"/>
    <w:rsid w:val="003E31A0"/>
    <w:rsid w:val="003E405E"/>
    <w:rsid w:val="003E431A"/>
    <w:rsid w:val="003E569D"/>
    <w:rsid w:val="003F0698"/>
    <w:rsid w:val="003F0AE8"/>
    <w:rsid w:val="003F105D"/>
    <w:rsid w:val="003F20F7"/>
    <w:rsid w:val="003F27D4"/>
    <w:rsid w:val="003F3C0B"/>
    <w:rsid w:val="003F4FA6"/>
    <w:rsid w:val="00400A7F"/>
    <w:rsid w:val="0040136B"/>
    <w:rsid w:val="00401D59"/>
    <w:rsid w:val="00403C60"/>
    <w:rsid w:val="00403D82"/>
    <w:rsid w:val="00404E3E"/>
    <w:rsid w:val="00405B4E"/>
    <w:rsid w:val="00406B96"/>
    <w:rsid w:val="00407258"/>
    <w:rsid w:val="00415458"/>
    <w:rsid w:val="00416D1F"/>
    <w:rsid w:val="00420221"/>
    <w:rsid w:val="004231EA"/>
    <w:rsid w:val="00423735"/>
    <w:rsid w:val="004307CB"/>
    <w:rsid w:val="004317EB"/>
    <w:rsid w:val="00431AC8"/>
    <w:rsid w:val="0043608D"/>
    <w:rsid w:val="00437B5D"/>
    <w:rsid w:val="00441E36"/>
    <w:rsid w:val="004434CB"/>
    <w:rsid w:val="00445202"/>
    <w:rsid w:val="00450C79"/>
    <w:rsid w:val="00451054"/>
    <w:rsid w:val="004521F5"/>
    <w:rsid w:val="004533D2"/>
    <w:rsid w:val="0045368E"/>
    <w:rsid w:val="00453E4B"/>
    <w:rsid w:val="004608F7"/>
    <w:rsid w:val="0046202C"/>
    <w:rsid w:val="00463BDD"/>
    <w:rsid w:val="004643E5"/>
    <w:rsid w:val="004644DE"/>
    <w:rsid w:val="004651A0"/>
    <w:rsid w:val="0046628F"/>
    <w:rsid w:val="00470F13"/>
    <w:rsid w:val="0048012C"/>
    <w:rsid w:val="00482725"/>
    <w:rsid w:val="0048280C"/>
    <w:rsid w:val="00484C33"/>
    <w:rsid w:val="004876D6"/>
    <w:rsid w:val="00490102"/>
    <w:rsid w:val="0049282A"/>
    <w:rsid w:val="00492B41"/>
    <w:rsid w:val="00493C16"/>
    <w:rsid w:val="00497F7C"/>
    <w:rsid w:val="004A171B"/>
    <w:rsid w:val="004A195E"/>
    <w:rsid w:val="004A2E83"/>
    <w:rsid w:val="004A305C"/>
    <w:rsid w:val="004A3487"/>
    <w:rsid w:val="004A4E07"/>
    <w:rsid w:val="004A6FB1"/>
    <w:rsid w:val="004A7017"/>
    <w:rsid w:val="004B2DEF"/>
    <w:rsid w:val="004B4883"/>
    <w:rsid w:val="004B5398"/>
    <w:rsid w:val="004B6927"/>
    <w:rsid w:val="004C0E6B"/>
    <w:rsid w:val="004C1529"/>
    <w:rsid w:val="004C40DC"/>
    <w:rsid w:val="004C624B"/>
    <w:rsid w:val="004C7814"/>
    <w:rsid w:val="004D03D7"/>
    <w:rsid w:val="004D0F75"/>
    <w:rsid w:val="004D2C8C"/>
    <w:rsid w:val="004D3A8E"/>
    <w:rsid w:val="004D4907"/>
    <w:rsid w:val="004D6F8E"/>
    <w:rsid w:val="004D7623"/>
    <w:rsid w:val="004E0EF8"/>
    <w:rsid w:val="004E12EE"/>
    <w:rsid w:val="004E205F"/>
    <w:rsid w:val="004E302C"/>
    <w:rsid w:val="004E316D"/>
    <w:rsid w:val="004E3F8D"/>
    <w:rsid w:val="004E5707"/>
    <w:rsid w:val="004F2D2D"/>
    <w:rsid w:val="004F33D9"/>
    <w:rsid w:val="004F3E5E"/>
    <w:rsid w:val="004F455A"/>
    <w:rsid w:val="004F45BA"/>
    <w:rsid w:val="004F4A09"/>
    <w:rsid w:val="004F672E"/>
    <w:rsid w:val="004F6CCE"/>
    <w:rsid w:val="004F742F"/>
    <w:rsid w:val="005004FA"/>
    <w:rsid w:val="005006DC"/>
    <w:rsid w:val="00502484"/>
    <w:rsid w:val="00502F98"/>
    <w:rsid w:val="00503103"/>
    <w:rsid w:val="005051E4"/>
    <w:rsid w:val="00505B70"/>
    <w:rsid w:val="00506412"/>
    <w:rsid w:val="00507910"/>
    <w:rsid w:val="00510869"/>
    <w:rsid w:val="005109F9"/>
    <w:rsid w:val="00511D28"/>
    <w:rsid w:val="0051327E"/>
    <w:rsid w:val="0051469F"/>
    <w:rsid w:val="0051722C"/>
    <w:rsid w:val="00517C6B"/>
    <w:rsid w:val="00520F48"/>
    <w:rsid w:val="005236C8"/>
    <w:rsid w:val="0052422D"/>
    <w:rsid w:val="00525998"/>
    <w:rsid w:val="005261A9"/>
    <w:rsid w:val="0052758F"/>
    <w:rsid w:val="00527FEB"/>
    <w:rsid w:val="005313C1"/>
    <w:rsid w:val="0053145F"/>
    <w:rsid w:val="00532525"/>
    <w:rsid w:val="00532E39"/>
    <w:rsid w:val="00535A90"/>
    <w:rsid w:val="00541006"/>
    <w:rsid w:val="005421D7"/>
    <w:rsid w:val="0054225A"/>
    <w:rsid w:val="0054478E"/>
    <w:rsid w:val="00546365"/>
    <w:rsid w:val="00546501"/>
    <w:rsid w:val="0055016E"/>
    <w:rsid w:val="00550B09"/>
    <w:rsid w:val="005538C5"/>
    <w:rsid w:val="005546E2"/>
    <w:rsid w:val="0055546E"/>
    <w:rsid w:val="00560BDD"/>
    <w:rsid w:val="00561A80"/>
    <w:rsid w:val="00561D48"/>
    <w:rsid w:val="00563684"/>
    <w:rsid w:val="00565696"/>
    <w:rsid w:val="00566787"/>
    <w:rsid w:val="0056749F"/>
    <w:rsid w:val="00573354"/>
    <w:rsid w:val="00575D02"/>
    <w:rsid w:val="005803A1"/>
    <w:rsid w:val="00583580"/>
    <w:rsid w:val="00584251"/>
    <w:rsid w:val="00584C21"/>
    <w:rsid w:val="00585673"/>
    <w:rsid w:val="00586D79"/>
    <w:rsid w:val="00586DBC"/>
    <w:rsid w:val="005906DA"/>
    <w:rsid w:val="00590982"/>
    <w:rsid w:val="005918B5"/>
    <w:rsid w:val="005921DA"/>
    <w:rsid w:val="005930B5"/>
    <w:rsid w:val="00593676"/>
    <w:rsid w:val="00596A77"/>
    <w:rsid w:val="0059779C"/>
    <w:rsid w:val="005A0433"/>
    <w:rsid w:val="005A04DE"/>
    <w:rsid w:val="005A0B80"/>
    <w:rsid w:val="005A0C6E"/>
    <w:rsid w:val="005A2436"/>
    <w:rsid w:val="005A373F"/>
    <w:rsid w:val="005A379B"/>
    <w:rsid w:val="005A4D21"/>
    <w:rsid w:val="005A5747"/>
    <w:rsid w:val="005A6990"/>
    <w:rsid w:val="005A6EBF"/>
    <w:rsid w:val="005A711C"/>
    <w:rsid w:val="005B1A2B"/>
    <w:rsid w:val="005B2AEE"/>
    <w:rsid w:val="005B3E73"/>
    <w:rsid w:val="005B4845"/>
    <w:rsid w:val="005B4BC2"/>
    <w:rsid w:val="005B592B"/>
    <w:rsid w:val="005B6C92"/>
    <w:rsid w:val="005C137C"/>
    <w:rsid w:val="005C470D"/>
    <w:rsid w:val="005C6D0C"/>
    <w:rsid w:val="005D0920"/>
    <w:rsid w:val="005D168B"/>
    <w:rsid w:val="005D24B8"/>
    <w:rsid w:val="005D4007"/>
    <w:rsid w:val="005D51AB"/>
    <w:rsid w:val="005D7F37"/>
    <w:rsid w:val="005E04F2"/>
    <w:rsid w:val="005E1258"/>
    <w:rsid w:val="005E165C"/>
    <w:rsid w:val="005E7425"/>
    <w:rsid w:val="005F10A1"/>
    <w:rsid w:val="005F4AE7"/>
    <w:rsid w:val="005F761F"/>
    <w:rsid w:val="00601164"/>
    <w:rsid w:val="00606169"/>
    <w:rsid w:val="00606F78"/>
    <w:rsid w:val="00607002"/>
    <w:rsid w:val="0060768B"/>
    <w:rsid w:val="00610B02"/>
    <w:rsid w:val="006134EA"/>
    <w:rsid w:val="00613759"/>
    <w:rsid w:val="00616C1E"/>
    <w:rsid w:val="00623233"/>
    <w:rsid w:val="006248F2"/>
    <w:rsid w:val="00625973"/>
    <w:rsid w:val="006278E8"/>
    <w:rsid w:val="00630C33"/>
    <w:rsid w:val="0063245A"/>
    <w:rsid w:val="006328A0"/>
    <w:rsid w:val="00632B5D"/>
    <w:rsid w:val="00633DC0"/>
    <w:rsid w:val="00635AA5"/>
    <w:rsid w:val="00636273"/>
    <w:rsid w:val="00636ED8"/>
    <w:rsid w:val="00640C7F"/>
    <w:rsid w:val="00642741"/>
    <w:rsid w:val="00643C8E"/>
    <w:rsid w:val="006511E7"/>
    <w:rsid w:val="00651457"/>
    <w:rsid w:val="00654D54"/>
    <w:rsid w:val="006576C4"/>
    <w:rsid w:val="006611A8"/>
    <w:rsid w:val="00661B47"/>
    <w:rsid w:val="00664489"/>
    <w:rsid w:val="006656C1"/>
    <w:rsid w:val="00666693"/>
    <w:rsid w:val="00666768"/>
    <w:rsid w:val="006713DA"/>
    <w:rsid w:val="00673CB2"/>
    <w:rsid w:val="00673FB5"/>
    <w:rsid w:val="00674348"/>
    <w:rsid w:val="006744B1"/>
    <w:rsid w:val="00674A1C"/>
    <w:rsid w:val="00676D63"/>
    <w:rsid w:val="006801EB"/>
    <w:rsid w:val="00680814"/>
    <w:rsid w:val="0068246D"/>
    <w:rsid w:val="006860B6"/>
    <w:rsid w:val="00690A5E"/>
    <w:rsid w:val="00691BAA"/>
    <w:rsid w:val="00693269"/>
    <w:rsid w:val="006952BB"/>
    <w:rsid w:val="006972C2"/>
    <w:rsid w:val="006A0E2E"/>
    <w:rsid w:val="006A24BC"/>
    <w:rsid w:val="006A32D5"/>
    <w:rsid w:val="006A4853"/>
    <w:rsid w:val="006A6B2A"/>
    <w:rsid w:val="006A6E0D"/>
    <w:rsid w:val="006A7245"/>
    <w:rsid w:val="006A7644"/>
    <w:rsid w:val="006A7814"/>
    <w:rsid w:val="006B0102"/>
    <w:rsid w:val="006B1058"/>
    <w:rsid w:val="006B16EB"/>
    <w:rsid w:val="006B5E5A"/>
    <w:rsid w:val="006B7778"/>
    <w:rsid w:val="006C1B5B"/>
    <w:rsid w:val="006C25DF"/>
    <w:rsid w:val="006C46B7"/>
    <w:rsid w:val="006C5017"/>
    <w:rsid w:val="006C5A7D"/>
    <w:rsid w:val="006C5B83"/>
    <w:rsid w:val="006C63A4"/>
    <w:rsid w:val="006C6E61"/>
    <w:rsid w:val="006C758D"/>
    <w:rsid w:val="006D580C"/>
    <w:rsid w:val="006D7638"/>
    <w:rsid w:val="006E6638"/>
    <w:rsid w:val="006E7650"/>
    <w:rsid w:val="006F01CC"/>
    <w:rsid w:val="006F1DEC"/>
    <w:rsid w:val="006F212E"/>
    <w:rsid w:val="006F226A"/>
    <w:rsid w:val="006F2C55"/>
    <w:rsid w:val="006F74AE"/>
    <w:rsid w:val="006F7C88"/>
    <w:rsid w:val="00700E82"/>
    <w:rsid w:val="007010AE"/>
    <w:rsid w:val="00701262"/>
    <w:rsid w:val="007027FF"/>
    <w:rsid w:val="0070385C"/>
    <w:rsid w:val="00704406"/>
    <w:rsid w:val="007050B4"/>
    <w:rsid w:val="00712913"/>
    <w:rsid w:val="00712D0D"/>
    <w:rsid w:val="00714067"/>
    <w:rsid w:val="00714806"/>
    <w:rsid w:val="0071585F"/>
    <w:rsid w:val="007159AF"/>
    <w:rsid w:val="00716759"/>
    <w:rsid w:val="00721A33"/>
    <w:rsid w:val="00723AB4"/>
    <w:rsid w:val="00723B7C"/>
    <w:rsid w:val="00724E5A"/>
    <w:rsid w:val="00726230"/>
    <w:rsid w:val="00727F69"/>
    <w:rsid w:val="00730396"/>
    <w:rsid w:val="007312A2"/>
    <w:rsid w:val="00733414"/>
    <w:rsid w:val="00740209"/>
    <w:rsid w:val="007436B0"/>
    <w:rsid w:val="00743C8A"/>
    <w:rsid w:val="0074457C"/>
    <w:rsid w:val="00745A4E"/>
    <w:rsid w:val="00746E2A"/>
    <w:rsid w:val="0075022A"/>
    <w:rsid w:val="00752065"/>
    <w:rsid w:val="00752139"/>
    <w:rsid w:val="0075228E"/>
    <w:rsid w:val="00753B67"/>
    <w:rsid w:val="00753D63"/>
    <w:rsid w:val="00755C34"/>
    <w:rsid w:val="00756310"/>
    <w:rsid w:val="00756EE3"/>
    <w:rsid w:val="007571BF"/>
    <w:rsid w:val="007609AF"/>
    <w:rsid w:val="00760B22"/>
    <w:rsid w:val="007610CE"/>
    <w:rsid w:val="00763CFC"/>
    <w:rsid w:val="00764129"/>
    <w:rsid w:val="00764621"/>
    <w:rsid w:val="0076475C"/>
    <w:rsid w:val="007661CE"/>
    <w:rsid w:val="00766F9C"/>
    <w:rsid w:val="007700C0"/>
    <w:rsid w:val="00773503"/>
    <w:rsid w:val="00774B90"/>
    <w:rsid w:val="00775421"/>
    <w:rsid w:val="00776D14"/>
    <w:rsid w:val="007771E8"/>
    <w:rsid w:val="00777938"/>
    <w:rsid w:val="00777DD2"/>
    <w:rsid w:val="00780CA3"/>
    <w:rsid w:val="00782B02"/>
    <w:rsid w:val="00783BC6"/>
    <w:rsid w:val="00783F6E"/>
    <w:rsid w:val="007944F8"/>
    <w:rsid w:val="007A08AB"/>
    <w:rsid w:val="007A0AAC"/>
    <w:rsid w:val="007A0B4C"/>
    <w:rsid w:val="007A4E13"/>
    <w:rsid w:val="007A599D"/>
    <w:rsid w:val="007B08D9"/>
    <w:rsid w:val="007B14EF"/>
    <w:rsid w:val="007B5D9D"/>
    <w:rsid w:val="007B6368"/>
    <w:rsid w:val="007B63CF"/>
    <w:rsid w:val="007C1CC1"/>
    <w:rsid w:val="007C4032"/>
    <w:rsid w:val="007C64EE"/>
    <w:rsid w:val="007D091A"/>
    <w:rsid w:val="007D19E8"/>
    <w:rsid w:val="007D26DE"/>
    <w:rsid w:val="007D4765"/>
    <w:rsid w:val="007E0A40"/>
    <w:rsid w:val="007E1325"/>
    <w:rsid w:val="007E2368"/>
    <w:rsid w:val="007E30BB"/>
    <w:rsid w:val="007E3C9F"/>
    <w:rsid w:val="007E3E02"/>
    <w:rsid w:val="007E41A3"/>
    <w:rsid w:val="007E49BE"/>
    <w:rsid w:val="007E56BF"/>
    <w:rsid w:val="007E6EDE"/>
    <w:rsid w:val="007E7989"/>
    <w:rsid w:val="007E7EA4"/>
    <w:rsid w:val="007F1DAB"/>
    <w:rsid w:val="007F26F7"/>
    <w:rsid w:val="007F55C0"/>
    <w:rsid w:val="007F7E8D"/>
    <w:rsid w:val="008004D9"/>
    <w:rsid w:val="00802277"/>
    <w:rsid w:val="008027A6"/>
    <w:rsid w:val="00803D69"/>
    <w:rsid w:val="00804C0C"/>
    <w:rsid w:val="00810138"/>
    <w:rsid w:val="00810218"/>
    <w:rsid w:val="008137DD"/>
    <w:rsid w:val="00813924"/>
    <w:rsid w:val="008149A9"/>
    <w:rsid w:val="00814BAE"/>
    <w:rsid w:val="00815D8D"/>
    <w:rsid w:val="00817A2B"/>
    <w:rsid w:val="00820942"/>
    <w:rsid w:val="008210D9"/>
    <w:rsid w:val="00821339"/>
    <w:rsid w:val="00822966"/>
    <w:rsid w:val="00822F99"/>
    <w:rsid w:val="00823A4D"/>
    <w:rsid w:val="00823DF6"/>
    <w:rsid w:val="008243BD"/>
    <w:rsid w:val="00825849"/>
    <w:rsid w:val="00827E2C"/>
    <w:rsid w:val="00827FE4"/>
    <w:rsid w:val="00831A5D"/>
    <w:rsid w:val="00831C9F"/>
    <w:rsid w:val="00832CB2"/>
    <w:rsid w:val="00834244"/>
    <w:rsid w:val="008354CA"/>
    <w:rsid w:val="008357DC"/>
    <w:rsid w:val="008415C7"/>
    <w:rsid w:val="00841C42"/>
    <w:rsid w:val="00841F06"/>
    <w:rsid w:val="00842782"/>
    <w:rsid w:val="00842D35"/>
    <w:rsid w:val="008437FF"/>
    <w:rsid w:val="0084412F"/>
    <w:rsid w:val="00845DB2"/>
    <w:rsid w:val="00847357"/>
    <w:rsid w:val="00847606"/>
    <w:rsid w:val="00847F85"/>
    <w:rsid w:val="00850D76"/>
    <w:rsid w:val="00851ACD"/>
    <w:rsid w:val="00852BDA"/>
    <w:rsid w:val="00855463"/>
    <w:rsid w:val="0085779E"/>
    <w:rsid w:val="00861682"/>
    <w:rsid w:val="00861BB0"/>
    <w:rsid w:val="008645C7"/>
    <w:rsid w:val="0086479E"/>
    <w:rsid w:val="00865BEF"/>
    <w:rsid w:val="0087071B"/>
    <w:rsid w:val="00871AAA"/>
    <w:rsid w:val="00871C5E"/>
    <w:rsid w:val="00872CDF"/>
    <w:rsid w:val="008735EA"/>
    <w:rsid w:val="00875915"/>
    <w:rsid w:val="00877371"/>
    <w:rsid w:val="00881AFE"/>
    <w:rsid w:val="008858D5"/>
    <w:rsid w:val="00886228"/>
    <w:rsid w:val="008932E1"/>
    <w:rsid w:val="00894879"/>
    <w:rsid w:val="00896174"/>
    <w:rsid w:val="00896EC1"/>
    <w:rsid w:val="0089710A"/>
    <w:rsid w:val="0089770A"/>
    <w:rsid w:val="008A0758"/>
    <w:rsid w:val="008A3467"/>
    <w:rsid w:val="008A406B"/>
    <w:rsid w:val="008A4376"/>
    <w:rsid w:val="008A5A24"/>
    <w:rsid w:val="008B0262"/>
    <w:rsid w:val="008B19DF"/>
    <w:rsid w:val="008B2C64"/>
    <w:rsid w:val="008B3F3D"/>
    <w:rsid w:val="008B714D"/>
    <w:rsid w:val="008C065C"/>
    <w:rsid w:val="008C25B7"/>
    <w:rsid w:val="008C387A"/>
    <w:rsid w:val="008C5321"/>
    <w:rsid w:val="008C6E75"/>
    <w:rsid w:val="008C7CA3"/>
    <w:rsid w:val="008D3984"/>
    <w:rsid w:val="008D39D7"/>
    <w:rsid w:val="008D3D0D"/>
    <w:rsid w:val="008D700A"/>
    <w:rsid w:val="008E054A"/>
    <w:rsid w:val="008E1637"/>
    <w:rsid w:val="008E4BC7"/>
    <w:rsid w:val="008E6346"/>
    <w:rsid w:val="008F4564"/>
    <w:rsid w:val="008F46A5"/>
    <w:rsid w:val="008F5F96"/>
    <w:rsid w:val="008F6980"/>
    <w:rsid w:val="00902BCC"/>
    <w:rsid w:val="0090348A"/>
    <w:rsid w:val="00905067"/>
    <w:rsid w:val="009067EC"/>
    <w:rsid w:val="00906B95"/>
    <w:rsid w:val="00906ED7"/>
    <w:rsid w:val="00907368"/>
    <w:rsid w:val="00911BFB"/>
    <w:rsid w:val="009141AB"/>
    <w:rsid w:val="009148C2"/>
    <w:rsid w:val="0092021A"/>
    <w:rsid w:val="00920AA0"/>
    <w:rsid w:val="00920B74"/>
    <w:rsid w:val="00925AE0"/>
    <w:rsid w:val="00930581"/>
    <w:rsid w:val="009315D5"/>
    <w:rsid w:val="00932612"/>
    <w:rsid w:val="00932ECB"/>
    <w:rsid w:val="0093315B"/>
    <w:rsid w:val="00935A2F"/>
    <w:rsid w:val="00940646"/>
    <w:rsid w:val="00942AFF"/>
    <w:rsid w:val="00942DD5"/>
    <w:rsid w:val="00944DDE"/>
    <w:rsid w:val="009450C3"/>
    <w:rsid w:val="0095432E"/>
    <w:rsid w:val="00954468"/>
    <w:rsid w:val="00955433"/>
    <w:rsid w:val="00956D63"/>
    <w:rsid w:val="00956FF5"/>
    <w:rsid w:val="00961D9C"/>
    <w:rsid w:val="00961E98"/>
    <w:rsid w:val="0096428F"/>
    <w:rsid w:val="00965F9D"/>
    <w:rsid w:val="00966A84"/>
    <w:rsid w:val="00966D8C"/>
    <w:rsid w:val="0096749F"/>
    <w:rsid w:val="00975202"/>
    <w:rsid w:val="00982926"/>
    <w:rsid w:val="00987A2E"/>
    <w:rsid w:val="00991C7B"/>
    <w:rsid w:val="00991C7F"/>
    <w:rsid w:val="00992EC5"/>
    <w:rsid w:val="00993AE5"/>
    <w:rsid w:val="00996345"/>
    <w:rsid w:val="00996EFE"/>
    <w:rsid w:val="009A1F8B"/>
    <w:rsid w:val="009A28C4"/>
    <w:rsid w:val="009A36B0"/>
    <w:rsid w:val="009A4B01"/>
    <w:rsid w:val="009A689D"/>
    <w:rsid w:val="009B0F6C"/>
    <w:rsid w:val="009B3603"/>
    <w:rsid w:val="009B6D8F"/>
    <w:rsid w:val="009B6E98"/>
    <w:rsid w:val="009C1B65"/>
    <w:rsid w:val="009C378A"/>
    <w:rsid w:val="009C3ACF"/>
    <w:rsid w:val="009C5A66"/>
    <w:rsid w:val="009C7C7A"/>
    <w:rsid w:val="009D0DC6"/>
    <w:rsid w:val="009D152A"/>
    <w:rsid w:val="009D5C39"/>
    <w:rsid w:val="009D61E0"/>
    <w:rsid w:val="009D6B5F"/>
    <w:rsid w:val="009E054E"/>
    <w:rsid w:val="009E0878"/>
    <w:rsid w:val="009E0B1E"/>
    <w:rsid w:val="009E1344"/>
    <w:rsid w:val="009E205B"/>
    <w:rsid w:val="009E45A0"/>
    <w:rsid w:val="009E4939"/>
    <w:rsid w:val="009F7B16"/>
    <w:rsid w:val="00A0115D"/>
    <w:rsid w:val="00A02CFE"/>
    <w:rsid w:val="00A04B18"/>
    <w:rsid w:val="00A05C0C"/>
    <w:rsid w:val="00A104BC"/>
    <w:rsid w:val="00A1450C"/>
    <w:rsid w:val="00A17FFB"/>
    <w:rsid w:val="00A20D22"/>
    <w:rsid w:val="00A20E16"/>
    <w:rsid w:val="00A22F72"/>
    <w:rsid w:val="00A24FAF"/>
    <w:rsid w:val="00A274CC"/>
    <w:rsid w:val="00A278D8"/>
    <w:rsid w:val="00A33301"/>
    <w:rsid w:val="00A3333C"/>
    <w:rsid w:val="00A33B09"/>
    <w:rsid w:val="00A35872"/>
    <w:rsid w:val="00A35D51"/>
    <w:rsid w:val="00A36A90"/>
    <w:rsid w:val="00A4045B"/>
    <w:rsid w:val="00A41AC9"/>
    <w:rsid w:val="00A42A39"/>
    <w:rsid w:val="00A43070"/>
    <w:rsid w:val="00A44120"/>
    <w:rsid w:val="00A5066E"/>
    <w:rsid w:val="00A512A7"/>
    <w:rsid w:val="00A53950"/>
    <w:rsid w:val="00A54690"/>
    <w:rsid w:val="00A54FDC"/>
    <w:rsid w:val="00A565E4"/>
    <w:rsid w:val="00A6006B"/>
    <w:rsid w:val="00A61D5F"/>
    <w:rsid w:val="00A62786"/>
    <w:rsid w:val="00A6489D"/>
    <w:rsid w:val="00A64CA6"/>
    <w:rsid w:val="00A661D4"/>
    <w:rsid w:val="00A6664F"/>
    <w:rsid w:val="00A66E30"/>
    <w:rsid w:val="00A67C03"/>
    <w:rsid w:val="00A67DCF"/>
    <w:rsid w:val="00A70447"/>
    <w:rsid w:val="00A7253E"/>
    <w:rsid w:val="00A74F94"/>
    <w:rsid w:val="00A751A9"/>
    <w:rsid w:val="00A762BA"/>
    <w:rsid w:val="00A77051"/>
    <w:rsid w:val="00A808D3"/>
    <w:rsid w:val="00A81A44"/>
    <w:rsid w:val="00A83070"/>
    <w:rsid w:val="00A852C3"/>
    <w:rsid w:val="00A866DA"/>
    <w:rsid w:val="00A87772"/>
    <w:rsid w:val="00A87B35"/>
    <w:rsid w:val="00A92C47"/>
    <w:rsid w:val="00A9397B"/>
    <w:rsid w:val="00A9460C"/>
    <w:rsid w:val="00A952D4"/>
    <w:rsid w:val="00A95527"/>
    <w:rsid w:val="00A96D6E"/>
    <w:rsid w:val="00A96E75"/>
    <w:rsid w:val="00AA06AE"/>
    <w:rsid w:val="00AA0B82"/>
    <w:rsid w:val="00AA13CC"/>
    <w:rsid w:val="00AA225B"/>
    <w:rsid w:val="00AA6D9A"/>
    <w:rsid w:val="00AA6FD6"/>
    <w:rsid w:val="00AA789B"/>
    <w:rsid w:val="00AB1583"/>
    <w:rsid w:val="00AB19F5"/>
    <w:rsid w:val="00AB334D"/>
    <w:rsid w:val="00AB35BB"/>
    <w:rsid w:val="00AB40E9"/>
    <w:rsid w:val="00AB55F4"/>
    <w:rsid w:val="00AB5972"/>
    <w:rsid w:val="00AB68D8"/>
    <w:rsid w:val="00AB7142"/>
    <w:rsid w:val="00AB7B67"/>
    <w:rsid w:val="00AC134B"/>
    <w:rsid w:val="00AC4431"/>
    <w:rsid w:val="00AC46D4"/>
    <w:rsid w:val="00AC6D61"/>
    <w:rsid w:val="00AD0048"/>
    <w:rsid w:val="00AD0160"/>
    <w:rsid w:val="00AD1850"/>
    <w:rsid w:val="00AD30BC"/>
    <w:rsid w:val="00AD3AAA"/>
    <w:rsid w:val="00AD6F3E"/>
    <w:rsid w:val="00AD7CA2"/>
    <w:rsid w:val="00AE06A3"/>
    <w:rsid w:val="00AE0B3D"/>
    <w:rsid w:val="00AE1BE5"/>
    <w:rsid w:val="00AE227B"/>
    <w:rsid w:val="00AE2C36"/>
    <w:rsid w:val="00AE3712"/>
    <w:rsid w:val="00AE5B19"/>
    <w:rsid w:val="00AE6747"/>
    <w:rsid w:val="00AE6A2E"/>
    <w:rsid w:val="00AE6B00"/>
    <w:rsid w:val="00AE6E86"/>
    <w:rsid w:val="00AE70B7"/>
    <w:rsid w:val="00AF0BDB"/>
    <w:rsid w:val="00AF0CEA"/>
    <w:rsid w:val="00AF1ACE"/>
    <w:rsid w:val="00AF1F2A"/>
    <w:rsid w:val="00AF29FC"/>
    <w:rsid w:val="00AF394D"/>
    <w:rsid w:val="00AF3D62"/>
    <w:rsid w:val="00AF4E33"/>
    <w:rsid w:val="00AF56C6"/>
    <w:rsid w:val="00B027FD"/>
    <w:rsid w:val="00B0323D"/>
    <w:rsid w:val="00B06E57"/>
    <w:rsid w:val="00B12744"/>
    <w:rsid w:val="00B14E11"/>
    <w:rsid w:val="00B14EDC"/>
    <w:rsid w:val="00B158BA"/>
    <w:rsid w:val="00B16FC0"/>
    <w:rsid w:val="00B25618"/>
    <w:rsid w:val="00B30023"/>
    <w:rsid w:val="00B32DC4"/>
    <w:rsid w:val="00B3419D"/>
    <w:rsid w:val="00B34F52"/>
    <w:rsid w:val="00B3732C"/>
    <w:rsid w:val="00B37645"/>
    <w:rsid w:val="00B400B8"/>
    <w:rsid w:val="00B41B7E"/>
    <w:rsid w:val="00B42F3A"/>
    <w:rsid w:val="00B4334B"/>
    <w:rsid w:val="00B45CEC"/>
    <w:rsid w:val="00B50895"/>
    <w:rsid w:val="00B51558"/>
    <w:rsid w:val="00B54B6D"/>
    <w:rsid w:val="00B560FA"/>
    <w:rsid w:val="00B56A7C"/>
    <w:rsid w:val="00B578EA"/>
    <w:rsid w:val="00B6461E"/>
    <w:rsid w:val="00B6470F"/>
    <w:rsid w:val="00B65456"/>
    <w:rsid w:val="00B6720A"/>
    <w:rsid w:val="00B70669"/>
    <w:rsid w:val="00B72698"/>
    <w:rsid w:val="00B766FB"/>
    <w:rsid w:val="00B76EFC"/>
    <w:rsid w:val="00B77321"/>
    <w:rsid w:val="00B80195"/>
    <w:rsid w:val="00B8034F"/>
    <w:rsid w:val="00B80CC7"/>
    <w:rsid w:val="00B81E7A"/>
    <w:rsid w:val="00B83781"/>
    <w:rsid w:val="00B83AB4"/>
    <w:rsid w:val="00B85A82"/>
    <w:rsid w:val="00B86A55"/>
    <w:rsid w:val="00B92343"/>
    <w:rsid w:val="00B92417"/>
    <w:rsid w:val="00BA0034"/>
    <w:rsid w:val="00BA0AF7"/>
    <w:rsid w:val="00BA0DE2"/>
    <w:rsid w:val="00BA441B"/>
    <w:rsid w:val="00BA5ABD"/>
    <w:rsid w:val="00BA5B8B"/>
    <w:rsid w:val="00BB1ABD"/>
    <w:rsid w:val="00BB1F9D"/>
    <w:rsid w:val="00BB3BA9"/>
    <w:rsid w:val="00BB3EE7"/>
    <w:rsid w:val="00BB5511"/>
    <w:rsid w:val="00BB5906"/>
    <w:rsid w:val="00BB59E9"/>
    <w:rsid w:val="00BB6034"/>
    <w:rsid w:val="00BB6543"/>
    <w:rsid w:val="00BC05A7"/>
    <w:rsid w:val="00BC1EDF"/>
    <w:rsid w:val="00BC2C13"/>
    <w:rsid w:val="00BC30C2"/>
    <w:rsid w:val="00BC44C9"/>
    <w:rsid w:val="00BC4988"/>
    <w:rsid w:val="00BC4F0D"/>
    <w:rsid w:val="00BC5646"/>
    <w:rsid w:val="00BC7396"/>
    <w:rsid w:val="00BC7E69"/>
    <w:rsid w:val="00BD2A77"/>
    <w:rsid w:val="00BD438A"/>
    <w:rsid w:val="00BD4410"/>
    <w:rsid w:val="00BD76F6"/>
    <w:rsid w:val="00BE5C80"/>
    <w:rsid w:val="00BE6D6C"/>
    <w:rsid w:val="00BE77FF"/>
    <w:rsid w:val="00BE7A57"/>
    <w:rsid w:val="00BF1B40"/>
    <w:rsid w:val="00BF1D46"/>
    <w:rsid w:val="00BF2D2C"/>
    <w:rsid w:val="00BF3111"/>
    <w:rsid w:val="00BF420C"/>
    <w:rsid w:val="00BF48C8"/>
    <w:rsid w:val="00BF5609"/>
    <w:rsid w:val="00BF59A8"/>
    <w:rsid w:val="00BF5F21"/>
    <w:rsid w:val="00C03ED2"/>
    <w:rsid w:val="00C0418F"/>
    <w:rsid w:val="00C04DDF"/>
    <w:rsid w:val="00C10CAE"/>
    <w:rsid w:val="00C1217E"/>
    <w:rsid w:val="00C12E1C"/>
    <w:rsid w:val="00C13398"/>
    <w:rsid w:val="00C24E49"/>
    <w:rsid w:val="00C3021D"/>
    <w:rsid w:val="00C30489"/>
    <w:rsid w:val="00C31A7F"/>
    <w:rsid w:val="00C3386E"/>
    <w:rsid w:val="00C345F2"/>
    <w:rsid w:val="00C35490"/>
    <w:rsid w:val="00C36079"/>
    <w:rsid w:val="00C36974"/>
    <w:rsid w:val="00C41B30"/>
    <w:rsid w:val="00C42A44"/>
    <w:rsid w:val="00C43DB4"/>
    <w:rsid w:val="00C43EEE"/>
    <w:rsid w:val="00C4471F"/>
    <w:rsid w:val="00C45A4B"/>
    <w:rsid w:val="00C507AD"/>
    <w:rsid w:val="00C52E7B"/>
    <w:rsid w:val="00C53A26"/>
    <w:rsid w:val="00C56BF2"/>
    <w:rsid w:val="00C5762A"/>
    <w:rsid w:val="00C6115A"/>
    <w:rsid w:val="00C61457"/>
    <w:rsid w:val="00C6324F"/>
    <w:rsid w:val="00C6617F"/>
    <w:rsid w:val="00C704BD"/>
    <w:rsid w:val="00C72CF5"/>
    <w:rsid w:val="00C749B9"/>
    <w:rsid w:val="00C759EF"/>
    <w:rsid w:val="00C76398"/>
    <w:rsid w:val="00C76543"/>
    <w:rsid w:val="00C76907"/>
    <w:rsid w:val="00C776C1"/>
    <w:rsid w:val="00C77CBB"/>
    <w:rsid w:val="00C81D31"/>
    <w:rsid w:val="00C81E90"/>
    <w:rsid w:val="00C8286C"/>
    <w:rsid w:val="00C82F1B"/>
    <w:rsid w:val="00C84333"/>
    <w:rsid w:val="00C84CF3"/>
    <w:rsid w:val="00C86DEB"/>
    <w:rsid w:val="00C90529"/>
    <w:rsid w:val="00C90974"/>
    <w:rsid w:val="00C9220D"/>
    <w:rsid w:val="00C92AF9"/>
    <w:rsid w:val="00C936B6"/>
    <w:rsid w:val="00C949DC"/>
    <w:rsid w:val="00C94C6F"/>
    <w:rsid w:val="00C94D3C"/>
    <w:rsid w:val="00C97703"/>
    <w:rsid w:val="00CA0EA2"/>
    <w:rsid w:val="00CA0FF7"/>
    <w:rsid w:val="00CA2B47"/>
    <w:rsid w:val="00CA3AD0"/>
    <w:rsid w:val="00CB116B"/>
    <w:rsid w:val="00CB17BD"/>
    <w:rsid w:val="00CB20E3"/>
    <w:rsid w:val="00CB483B"/>
    <w:rsid w:val="00CB4A13"/>
    <w:rsid w:val="00CB4D1A"/>
    <w:rsid w:val="00CC0BCF"/>
    <w:rsid w:val="00CC14CF"/>
    <w:rsid w:val="00CC1CAD"/>
    <w:rsid w:val="00CC53C1"/>
    <w:rsid w:val="00CC5BA4"/>
    <w:rsid w:val="00CD4354"/>
    <w:rsid w:val="00CD6D55"/>
    <w:rsid w:val="00CD6E39"/>
    <w:rsid w:val="00CD73A2"/>
    <w:rsid w:val="00CE5529"/>
    <w:rsid w:val="00CE5CC2"/>
    <w:rsid w:val="00CF0DA5"/>
    <w:rsid w:val="00CF16E7"/>
    <w:rsid w:val="00CF224F"/>
    <w:rsid w:val="00CF2E05"/>
    <w:rsid w:val="00CF33BB"/>
    <w:rsid w:val="00D01824"/>
    <w:rsid w:val="00D03316"/>
    <w:rsid w:val="00D03488"/>
    <w:rsid w:val="00D05F91"/>
    <w:rsid w:val="00D06833"/>
    <w:rsid w:val="00D06A09"/>
    <w:rsid w:val="00D10B84"/>
    <w:rsid w:val="00D13A6F"/>
    <w:rsid w:val="00D13A9F"/>
    <w:rsid w:val="00D15A73"/>
    <w:rsid w:val="00D17201"/>
    <w:rsid w:val="00D1743F"/>
    <w:rsid w:val="00D17D05"/>
    <w:rsid w:val="00D17E8D"/>
    <w:rsid w:val="00D222B8"/>
    <w:rsid w:val="00D23877"/>
    <w:rsid w:val="00D24224"/>
    <w:rsid w:val="00D25193"/>
    <w:rsid w:val="00D30B41"/>
    <w:rsid w:val="00D33657"/>
    <w:rsid w:val="00D42FD2"/>
    <w:rsid w:val="00D45524"/>
    <w:rsid w:val="00D45F00"/>
    <w:rsid w:val="00D4661A"/>
    <w:rsid w:val="00D479E1"/>
    <w:rsid w:val="00D520D6"/>
    <w:rsid w:val="00D522F9"/>
    <w:rsid w:val="00D52B68"/>
    <w:rsid w:val="00D55CC3"/>
    <w:rsid w:val="00D604FD"/>
    <w:rsid w:val="00D61A7D"/>
    <w:rsid w:val="00D63A0E"/>
    <w:rsid w:val="00D63B37"/>
    <w:rsid w:val="00D64599"/>
    <w:rsid w:val="00D64CA9"/>
    <w:rsid w:val="00D65028"/>
    <w:rsid w:val="00D6672A"/>
    <w:rsid w:val="00D72675"/>
    <w:rsid w:val="00D74B9A"/>
    <w:rsid w:val="00D74D50"/>
    <w:rsid w:val="00D766DE"/>
    <w:rsid w:val="00D76784"/>
    <w:rsid w:val="00D81230"/>
    <w:rsid w:val="00D83A68"/>
    <w:rsid w:val="00D847BD"/>
    <w:rsid w:val="00D84FE3"/>
    <w:rsid w:val="00D878FD"/>
    <w:rsid w:val="00D900B1"/>
    <w:rsid w:val="00D90864"/>
    <w:rsid w:val="00D921AA"/>
    <w:rsid w:val="00D935F4"/>
    <w:rsid w:val="00D93DCC"/>
    <w:rsid w:val="00D96A67"/>
    <w:rsid w:val="00DA2615"/>
    <w:rsid w:val="00DA38D4"/>
    <w:rsid w:val="00DA67FA"/>
    <w:rsid w:val="00DA6D16"/>
    <w:rsid w:val="00DA6EBE"/>
    <w:rsid w:val="00DB034C"/>
    <w:rsid w:val="00DB6145"/>
    <w:rsid w:val="00DC3276"/>
    <w:rsid w:val="00DC524A"/>
    <w:rsid w:val="00DC61BE"/>
    <w:rsid w:val="00DC7AC1"/>
    <w:rsid w:val="00DD0510"/>
    <w:rsid w:val="00DD45FA"/>
    <w:rsid w:val="00DD4ECD"/>
    <w:rsid w:val="00DD519F"/>
    <w:rsid w:val="00DD5B53"/>
    <w:rsid w:val="00DD7D73"/>
    <w:rsid w:val="00DE00C1"/>
    <w:rsid w:val="00DE2500"/>
    <w:rsid w:val="00DE6AC3"/>
    <w:rsid w:val="00DE74D8"/>
    <w:rsid w:val="00DE757F"/>
    <w:rsid w:val="00DE7EEA"/>
    <w:rsid w:val="00DF18E3"/>
    <w:rsid w:val="00DF2153"/>
    <w:rsid w:val="00DF32B7"/>
    <w:rsid w:val="00DF48F7"/>
    <w:rsid w:val="00DF65DB"/>
    <w:rsid w:val="00E004B9"/>
    <w:rsid w:val="00E008AE"/>
    <w:rsid w:val="00E0235D"/>
    <w:rsid w:val="00E023BC"/>
    <w:rsid w:val="00E046FA"/>
    <w:rsid w:val="00E0488C"/>
    <w:rsid w:val="00E05878"/>
    <w:rsid w:val="00E06253"/>
    <w:rsid w:val="00E10230"/>
    <w:rsid w:val="00E138E1"/>
    <w:rsid w:val="00E13994"/>
    <w:rsid w:val="00E1528E"/>
    <w:rsid w:val="00E15A5E"/>
    <w:rsid w:val="00E17B08"/>
    <w:rsid w:val="00E20376"/>
    <w:rsid w:val="00E22A13"/>
    <w:rsid w:val="00E22EA4"/>
    <w:rsid w:val="00E23F09"/>
    <w:rsid w:val="00E254DD"/>
    <w:rsid w:val="00E25EEE"/>
    <w:rsid w:val="00E26686"/>
    <w:rsid w:val="00E3281D"/>
    <w:rsid w:val="00E333EE"/>
    <w:rsid w:val="00E36319"/>
    <w:rsid w:val="00E42513"/>
    <w:rsid w:val="00E45A13"/>
    <w:rsid w:val="00E51640"/>
    <w:rsid w:val="00E52FD6"/>
    <w:rsid w:val="00E54349"/>
    <w:rsid w:val="00E60857"/>
    <w:rsid w:val="00E617D7"/>
    <w:rsid w:val="00E6447E"/>
    <w:rsid w:val="00E658FC"/>
    <w:rsid w:val="00E67AF1"/>
    <w:rsid w:val="00E72F68"/>
    <w:rsid w:val="00E74051"/>
    <w:rsid w:val="00E744D6"/>
    <w:rsid w:val="00E74B34"/>
    <w:rsid w:val="00E75634"/>
    <w:rsid w:val="00E7782E"/>
    <w:rsid w:val="00E827D6"/>
    <w:rsid w:val="00E84CA6"/>
    <w:rsid w:val="00E86232"/>
    <w:rsid w:val="00E91478"/>
    <w:rsid w:val="00E92F34"/>
    <w:rsid w:val="00E93C68"/>
    <w:rsid w:val="00E94C62"/>
    <w:rsid w:val="00E97251"/>
    <w:rsid w:val="00EA0578"/>
    <w:rsid w:val="00EA08A5"/>
    <w:rsid w:val="00EA0C31"/>
    <w:rsid w:val="00EA68B5"/>
    <w:rsid w:val="00EA7487"/>
    <w:rsid w:val="00EB0DD2"/>
    <w:rsid w:val="00EB13AB"/>
    <w:rsid w:val="00EB25A5"/>
    <w:rsid w:val="00EB2FAE"/>
    <w:rsid w:val="00EB31BE"/>
    <w:rsid w:val="00EB5514"/>
    <w:rsid w:val="00EB74A6"/>
    <w:rsid w:val="00EC0DBB"/>
    <w:rsid w:val="00EC28FD"/>
    <w:rsid w:val="00EC5BC5"/>
    <w:rsid w:val="00EC759C"/>
    <w:rsid w:val="00ED05B0"/>
    <w:rsid w:val="00ED215D"/>
    <w:rsid w:val="00ED27C1"/>
    <w:rsid w:val="00ED3CF3"/>
    <w:rsid w:val="00ED4F13"/>
    <w:rsid w:val="00ED69B1"/>
    <w:rsid w:val="00ED6C7F"/>
    <w:rsid w:val="00ED75B6"/>
    <w:rsid w:val="00EE06C3"/>
    <w:rsid w:val="00EE1B03"/>
    <w:rsid w:val="00EE481F"/>
    <w:rsid w:val="00EF0BFE"/>
    <w:rsid w:val="00EF1697"/>
    <w:rsid w:val="00EF447D"/>
    <w:rsid w:val="00EF4568"/>
    <w:rsid w:val="00EF620F"/>
    <w:rsid w:val="00EF6A62"/>
    <w:rsid w:val="00EF79BF"/>
    <w:rsid w:val="00F036D9"/>
    <w:rsid w:val="00F03CAB"/>
    <w:rsid w:val="00F047DC"/>
    <w:rsid w:val="00F04F14"/>
    <w:rsid w:val="00F05A4A"/>
    <w:rsid w:val="00F05BC7"/>
    <w:rsid w:val="00F06148"/>
    <w:rsid w:val="00F06A0C"/>
    <w:rsid w:val="00F11A9C"/>
    <w:rsid w:val="00F11BE9"/>
    <w:rsid w:val="00F122D6"/>
    <w:rsid w:val="00F124F7"/>
    <w:rsid w:val="00F1391D"/>
    <w:rsid w:val="00F20CA6"/>
    <w:rsid w:val="00F21903"/>
    <w:rsid w:val="00F224A4"/>
    <w:rsid w:val="00F2281B"/>
    <w:rsid w:val="00F23C3F"/>
    <w:rsid w:val="00F31F02"/>
    <w:rsid w:val="00F32102"/>
    <w:rsid w:val="00F32186"/>
    <w:rsid w:val="00F3345F"/>
    <w:rsid w:val="00F34299"/>
    <w:rsid w:val="00F372B3"/>
    <w:rsid w:val="00F372C3"/>
    <w:rsid w:val="00F373CE"/>
    <w:rsid w:val="00F413D2"/>
    <w:rsid w:val="00F45225"/>
    <w:rsid w:val="00F45EDA"/>
    <w:rsid w:val="00F500A8"/>
    <w:rsid w:val="00F50150"/>
    <w:rsid w:val="00F52FC9"/>
    <w:rsid w:val="00F54E1C"/>
    <w:rsid w:val="00F55603"/>
    <w:rsid w:val="00F56F07"/>
    <w:rsid w:val="00F62DCF"/>
    <w:rsid w:val="00F64195"/>
    <w:rsid w:val="00F66215"/>
    <w:rsid w:val="00F668DF"/>
    <w:rsid w:val="00F66FDE"/>
    <w:rsid w:val="00F703DA"/>
    <w:rsid w:val="00F71724"/>
    <w:rsid w:val="00F71E8A"/>
    <w:rsid w:val="00F75396"/>
    <w:rsid w:val="00F7626B"/>
    <w:rsid w:val="00F83C6A"/>
    <w:rsid w:val="00F84139"/>
    <w:rsid w:val="00F8553C"/>
    <w:rsid w:val="00F85E46"/>
    <w:rsid w:val="00F86548"/>
    <w:rsid w:val="00F86D17"/>
    <w:rsid w:val="00F875D7"/>
    <w:rsid w:val="00F90251"/>
    <w:rsid w:val="00F92D94"/>
    <w:rsid w:val="00F94CBE"/>
    <w:rsid w:val="00F9665F"/>
    <w:rsid w:val="00FA0176"/>
    <w:rsid w:val="00FA129B"/>
    <w:rsid w:val="00FA133B"/>
    <w:rsid w:val="00FA3881"/>
    <w:rsid w:val="00FA3A8E"/>
    <w:rsid w:val="00FA62CF"/>
    <w:rsid w:val="00FA77BA"/>
    <w:rsid w:val="00FB0EFF"/>
    <w:rsid w:val="00FB18E9"/>
    <w:rsid w:val="00FB2E2A"/>
    <w:rsid w:val="00FB3EB0"/>
    <w:rsid w:val="00FB562C"/>
    <w:rsid w:val="00FB5CC8"/>
    <w:rsid w:val="00FC0504"/>
    <w:rsid w:val="00FC10C0"/>
    <w:rsid w:val="00FC23A7"/>
    <w:rsid w:val="00FC5ABF"/>
    <w:rsid w:val="00FC5B59"/>
    <w:rsid w:val="00FC6019"/>
    <w:rsid w:val="00FC6D4D"/>
    <w:rsid w:val="00FD0BB6"/>
    <w:rsid w:val="00FD34AC"/>
    <w:rsid w:val="00FD4F92"/>
    <w:rsid w:val="00FD68B3"/>
    <w:rsid w:val="00FD78E9"/>
    <w:rsid w:val="00FE2CFC"/>
    <w:rsid w:val="00FE37B7"/>
    <w:rsid w:val="00FE5326"/>
    <w:rsid w:val="00FE63F4"/>
    <w:rsid w:val="00FE69B9"/>
    <w:rsid w:val="00FF0D17"/>
    <w:rsid w:val="00FF0D22"/>
    <w:rsid w:val="00FF1544"/>
    <w:rsid w:val="00FF1BA6"/>
    <w:rsid w:val="00FF457C"/>
    <w:rsid w:val="00FF4AD1"/>
    <w:rsid w:val="00FF5DC5"/>
    <w:rsid w:val="00FF5FEE"/>
    <w:rsid w:val="00FF7437"/>
    <w:rsid w:val="00FF7438"/>
    <w:rsid w:val="00FF7902"/>
    <w:rsid w:val="00FF7B6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0747"/>
    <w:pPr>
      <w:ind w:firstLine="709"/>
    </w:pPr>
    <w:rPr>
      <w:rFonts w:ascii="Times New Roman" w:hAnsi="Times New Roman"/>
      <w:sz w:val="28"/>
    </w:rPr>
  </w:style>
  <w:style w:type="paragraph" w:styleId="1">
    <w:name w:val="heading 1"/>
    <w:basedOn w:val="a"/>
    <w:next w:val="a"/>
    <w:link w:val="10"/>
    <w:autoRedefine/>
    <w:uiPriority w:val="9"/>
    <w:qFormat/>
    <w:rsid w:val="00724E5A"/>
    <w:pPr>
      <w:keepNext/>
      <w:keepLines/>
      <w:pageBreakBefore/>
      <w:numPr>
        <w:numId w:val="18"/>
      </w:numPr>
      <w:tabs>
        <w:tab w:val="left" w:pos="993"/>
      </w:tabs>
      <w:spacing w:line="480" w:lineRule="auto"/>
      <w:ind w:firstLine="277"/>
      <w:jc w:val="left"/>
      <w:outlineLvl w:val="0"/>
    </w:pPr>
    <w:rPr>
      <w:rFonts w:eastAsiaTheme="majorEastAsia" w:cstheme="majorBidi"/>
      <w:b/>
      <w:bCs/>
      <w:sz w:val="32"/>
      <w:szCs w:val="32"/>
    </w:rPr>
  </w:style>
  <w:style w:type="paragraph" w:styleId="2">
    <w:name w:val="heading 2"/>
    <w:basedOn w:val="a"/>
    <w:next w:val="a"/>
    <w:link w:val="20"/>
    <w:autoRedefine/>
    <w:uiPriority w:val="9"/>
    <w:unhideWhenUsed/>
    <w:qFormat/>
    <w:rsid w:val="006F2C55"/>
    <w:pPr>
      <w:keepNext/>
      <w:keepLines/>
      <w:numPr>
        <w:ilvl w:val="1"/>
        <w:numId w:val="18"/>
      </w:numPr>
      <w:tabs>
        <w:tab w:val="left" w:pos="1134"/>
      </w:tabs>
      <w:spacing w:line="480" w:lineRule="auto"/>
      <w:ind w:left="1287" w:hanging="578"/>
      <w:outlineLvl w:val="1"/>
    </w:pPr>
    <w:rPr>
      <w:rFonts w:eastAsia="Times New Roman" w:cstheme="majorBidi"/>
      <w:b/>
      <w:szCs w:val="26"/>
      <w:lang w:eastAsia="ru-RU"/>
    </w:rPr>
  </w:style>
  <w:style w:type="paragraph" w:styleId="3">
    <w:name w:val="heading 3"/>
    <w:basedOn w:val="a"/>
    <w:next w:val="a"/>
    <w:link w:val="30"/>
    <w:uiPriority w:val="9"/>
    <w:semiHidden/>
    <w:unhideWhenUsed/>
    <w:qFormat/>
    <w:rsid w:val="00723B7C"/>
    <w:pPr>
      <w:keepNext/>
      <w:keepLines/>
      <w:numPr>
        <w:ilvl w:val="2"/>
        <w:numId w:val="18"/>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23B7C"/>
    <w:pPr>
      <w:keepNext/>
      <w:keepLines/>
      <w:numPr>
        <w:ilvl w:val="3"/>
        <w:numId w:val="18"/>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23B7C"/>
    <w:pPr>
      <w:keepNext/>
      <w:keepLines/>
      <w:numPr>
        <w:ilvl w:val="4"/>
        <w:numId w:val="18"/>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23B7C"/>
    <w:pPr>
      <w:keepNext/>
      <w:keepLines/>
      <w:numPr>
        <w:ilvl w:val="5"/>
        <w:numId w:val="18"/>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23B7C"/>
    <w:pPr>
      <w:keepNext/>
      <w:keepLines/>
      <w:numPr>
        <w:ilvl w:val="6"/>
        <w:numId w:val="18"/>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23B7C"/>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23B7C"/>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4533D2"/>
    <w:pPr>
      <w:spacing w:after="200" w:line="240" w:lineRule="auto"/>
    </w:pPr>
    <w:rPr>
      <w:rFonts w:ascii="ISOCPEUR" w:eastAsia="Times New Roman" w:hAnsi="ISOCPEUR" w:cstheme="majorBidi"/>
      <w:i/>
      <w:szCs w:val="20"/>
      <w:lang w:val="uk-UA" w:eastAsia="ru-RU" w:bidi="en-US"/>
    </w:rPr>
  </w:style>
  <w:style w:type="paragraph" w:styleId="a4">
    <w:name w:val="List Paragraph"/>
    <w:basedOn w:val="a"/>
    <w:uiPriority w:val="34"/>
    <w:qFormat/>
    <w:rsid w:val="006B7778"/>
    <w:pPr>
      <w:spacing w:after="200" w:line="276" w:lineRule="auto"/>
      <w:ind w:left="720"/>
      <w:contextualSpacing/>
    </w:pPr>
    <w:rPr>
      <w:rFonts w:ascii="Calibri" w:eastAsia="Calibri" w:hAnsi="Calibri" w:cs="Times New Roman"/>
    </w:rPr>
  </w:style>
  <w:style w:type="paragraph" w:styleId="a5">
    <w:name w:val="Normal (Web)"/>
    <w:basedOn w:val="a"/>
    <w:link w:val="a6"/>
    <w:uiPriority w:val="99"/>
    <w:rsid w:val="000A4794"/>
    <w:pPr>
      <w:spacing w:before="100" w:beforeAutospacing="1" w:after="100" w:afterAutospacing="1"/>
    </w:pPr>
    <w:rPr>
      <w:rFonts w:eastAsia="Times New Roman" w:cs="Times New Roman"/>
      <w:color w:val="000000"/>
      <w:sz w:val="24"/>
      <w:szCs w:val="24"/>
      <w:lang w:eastAsia="ru-RU"/>
    </w:rPr>
  </w:style>
  <w:style w:type="character" w:customStyle="1" w:styleId="a6">
    <w:name w:val="Обычный (веб) Знак"/>
    <w:link w:val="a5"/>
    <w:uiPriority w:val="99"/>
    <w:locked/>
    <w:rsid w:val="000A4794"/>
    <w:rPr>
      <w:rFonts w:ascii="Times New Roman" w:eastAsia="Times New Roman" w:hAnsi="Times New Roman" w:cs="Times New Roman"/>
      <w:color w:val="000000"/>
      <w:sz w:val="24"/>
      <w:szCs w:val="24"/>
      <w:lang w:eastAsia="ru-RU"/>
    </w:rPr>
  </w:style>
  <w:style w:type="table" w:styleId="a7">
    <w:name w:val="Table Grid"/>
    <w:basedOn w:val="a1"/>
    <w:uiPriority w:val="59"/>
    <w:rsid w:val="0060116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unhideWhenUsed/>
    <w:rsid w:val="00DD4ECD"/>
    <w:pPr>
      <w:tabs>
        <w:tab w:val="center" w:pos="4677"/>
        <w:tab w:val="right" w:pos="9355"/>
      </w:tabs>
      <w:spacing w:line="240" w:lineRule="auto"/>
    </w:pPr>
  </w:style>
  <w:style w:type="character" w:customStyle="1" w:styleId="a9">
    <w:name w:val="Верхний колонтитул Знак"/>
    <w:basedOn w:val="a0"/>
    <w:link w:val="a8"/>
    <w:uiPriority w:val="99"/>
    <w:rsid w:val="00DD4ECD"/>
  </w:style>
  <w:style w:type="paragraph" w:styleId="aa">
    <w:name w:val="footer"/>
    <w:basedOn w:val="a"/>
    <w:link w:val="ab"/>
    <w:uiPriority w:val="99"/>
    <w:unhideWhenUsed/>
    <w:rsid w:val="00DD4ECD"/>
    <w:pPr>
      <w:tabs>
        <w:tab w:val="center" w:pos="4677"/>
        <w:tab w:val="right" w:pos="9355"/>
      </w:tabs>
      <w:spacing w:line="240" w:lineRule="auto"/>
    </w:pPr>
  </w:style>
  <w:style w:type="character" w:customStyle="1" w:styleId="ab">
    <w:name w:val="Нижний колонтитул Знак"/>
    <w:basedOn w:val="a0"/>
    <w:link w:val="aa"/>
    <w:uiPriority w:val="99"/>
    <w:rsid w:val="00DD4ECD"/>
  </w:style>
  <w:style w:type="character" w:customStyle="1" w:styleId="10">
    <w:name w:val="Заголовок 1 Знак"/>
    <w:basedOn w:val="a0"/>
    <w:link w:val="1"/>
    <w:uiPriority w:val="9"/>
    <w:rsid w:val="00724E5A"/>
    <w:rPr>
      <w:rFonts w:ascii="Times New Roman" w:eastAsiaTheme="majorEastAsia" w:hAnsi="Times New Roman" w:cstheme="majorBidi"/>
      <w:b/>
      <w:bCs/>
      <w:sz w:val="32"/>
      <w:szCs w:val="32"/>
    </w:rPr>
  </w:style>
  <w:style w:type="paragraph" w:styleId="ac">
    <w:name w:val="Body Text"/>
    <w:basedOn w:val="a"/>
    <w:link w:val="ad"/>
    <w:uiPriority w:val="1"/>
    <w:qFormat/>
    <w:rsid w:val="008C5321"/>
    <w:pPr>
      <w:widowControl w:val="0"/>
      <w:autoSpaceDE w:val="0"/>
      <w:autoSpaceDN w:val="0"/>
      <w:spacing w:line="240" w:lineRule="auto"/>
      <w:ind w:left="102"/>
    </w:pPr>
    <w:rPr>
      <w:rFonts w:eastAsia="Times New Roman" w:cs="Times New Roman"/>
      <w:szCs w:val="28"/>
    </w:rPr>
  </w:style>
  <w:style w:type="character" w:customStyle="1" w:styleId="ad">
    <w:name w:val="Основной текст Знак"/>
    <w:basedOn w:val="a0"/>
    <w:link w:val="ac"/>
    <w:uiPriority w:val="1"/>
    <w:rsid w:val="008C5321"/>
    <w:rPr>
      <w:rFonts w:ascii="Times New Roman" w:eastAsia="Times New Roman" w:hAnsi="Times New Roman" w:cs="Times New Roman"/>
      <w:sz w:val="28"/>
      <w:szCs w:val="28"/>
    </w:rPr>
  </w:style>
  <w:style w:type="paragraph" w:customStyle="1" w:styleId="11">
    <w:name w:val="Заголовок 1 с номером"/>
    <w:basedOn w:val="1"/>
    <w:next w:val="a"/>
    <w:link w:val="12"/>
    <w:qFormat/>
    <w:rsid w:val="00C82F1B"/>
    <w:pPr>
      <w:numPr>
        <w:numId w:val="0"/>
      </w:numPr>
      <w:spacing w:line="720" w:lineRule="auto"/>
      <w:ind w:left="709"/>
    </w:pPr>
  </w:style>
  <w:style w:type="character" w:customStyle="1" w:styleId="20">
    <w:name w:val="Заголовок 2 Знак"/>
    <w:basedOn w:val="a0"/>
    <w:link w:val="2"/>
    <w:uiPriority w:val="9"/>
    <w:rsid w:val="006F2C55"/>
    <w:rPr>
      <w:rFonts w:ascii="Times New Roman" w:eastAsia="Times New Roman" w:hAnsi="Times New Roman" w:cstheme="majorBidi"/>
      <w:b/>
      <w:sz w:val="28"/>
      <w:szCs w:val="26"/>
      <w:lang w:eastAsia="ru-RU"/>
    </w:rPr>
  </w:style>
  <w:style w:type="character" w:customStyle="1" w:styleId="12">
    <w:name w:val="Заголовок 1 с номером Знак"/>
    <w:basedOn w:val="10"/>
    <w:link w:val="11"/>
    <w:rsid w:val="00C82F1B"/>
    <w:rPr>
      <w:rFonts w:ascii="Times New Roman" w:eastAsiaTheme="majorEastAsia" w:hAnsi="Times New Roman" w:cstheme="majorBidi"/>
      <w:b/>
      <w:bCs/>
      <w:sz w:val="32"/>
      <w:szCs w:val="32"/>
    </w:rPr>
  </w:style>
  <w:style w:type="character" w:customStyle="1" w:styleId="30">
    <w:name w:val="Заголовок 3 Знак"/>
    <w:basedOn w:val="a0"/>
    <w:link w:val="3"/>
    <w:uiPriority w:val="9"/>
    <w:semiHidden/>
    <w:rsid w:val="00723B7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23B7C"/>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23B7C"/>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23B7C"/>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23B7C"/>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23B7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23B7C"/>
    <w:rPr>
      <w:rFonts w:asciiTheme="majorHAnsi" w:eastAsiaTheme="majorEastAsia" w:hAnsiTheme="majorHAnsi" w:cstheme="majorBidi"/>
      <w:i/>
      <w:iCs/>
      <w:color w:val="272727" w:themeColor="text1" w:themeTint="D8"/>
      <w:sz w:val="21"/>
      <w:szCs w:val="21"/>
    </w:rPr>
  </w:style>
  <w:style w:type="character" w:styleId="ae">
    <w:name w:val="Hyperlink"/>
    <w:basedOn w:val="a0"/>
    <w:uiPriority w:val="99"/>
    <w:unhideWhenUsed/>
    <w:rsid w:val="00FC5B59"/>
    <w:rPr>
      <w:color w:val="0563C1" w:themeColor="hyperlink"/>
      <w:u w:val="single"/>
    </w:rPr>
  </w:style>
  <w:style w:type="paragraph" w:styleId="af">
    <w:name w:val="Title"/>
    <w:basedOn w:val="1"/>
    <w:next w:val="a"/>
    <w:link w:val="af0"/>
    <w:autoRedefine/>
    <w:uiPriority w:val="10"/>
    <w:qFormat/>
    <w:rsid w:val="000933AF"/>
    <w:pPr>
      <w:numPr>
        <w:numId w:val="0"/>
      </w:numPr>
      <w:spacing w:after="240" w:line="360" w:lineRule="auto"/>
      <w:ind w:firstLine="709"/>
      <w:contextualSpacing/>
      <w:jc w:val="center"/>
    </w:pPr>
    <w:rPr>
      <w:bCs w:val="0"/>
      <w:spacing w:val="-10"/>
      <w:kern w:val="28"/>
    </w:rPr>
  </w:style>
  <w:style w:type="character" w:customStyle="1" w:styleId="af0">
    <w:name w:val="Название Знак"/>
    <w:basedOn w:val="a0"/>
    <w:link w:val="af"/>
    <w:uiPriority w:val="10"/>
    <w:rsid w:val="000933AF"/>
    <w:rPr>
      <w:rFonts w:ascii="Times New Roman" w:eastAsiaTheme="majorEastAsia" w:hAnsi="Times New Roman" w:cstheme="majorBidi"/>
      <w:b/>
      <w:spacing w:val="-10"/>
      <w:kern w:val="28"/>
      <w:sz w:val="32"/>
      <w:szCs w:val="32"/>
    </w:rPr>
  </w:style>
  <w:style w:type="paragraph" w:styleId="af1">
    <w:name w:val="No Spacing"/>
    <w:uiPriority w:val="1"/>
    <w:qFormat/>
    <w:rsid w:val="00241BD2"/>
    <w:pPr>
      <w:spacing w:line="240" w:lineRule="auto"/>
      <w:ind w:firstLine="709"/>
    </w:pPr>
    <w:rPr>
      <w:rFonts w:ascii="Times New Roman" w:hAnsi="Times New Roman"/>
      <w:sz w:val="28"/>
    </w:rPr>
  </w:style>
  <w:style w:type="paragraph" w:styleId="af2">
    <w:name w:val="Balloon Text"/>
    <w:basedOn w:val="a"/>
    <w:link w:val="af3"/>
    <w:uiPriority w:val="99"/>
    <w:semiHidden/>
    <w:unhideWhenUsed/>
    <w:rsid w:val="00606F78"/>
    <w:pPr>
      <w:spacing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606F78"/>
    <w:rPr>
      <w:rFonts w:ascii="Tahoma" w:hAnsi="Tahoma" w:cs="Tahoma"/>
      <w:sz w:val="16"/>
      <w:szCs w:val="16"/>
    </w:rPr>
  </w:style>
  <w:style w:type="paragraph" w:styleId="af4">
    <w:name w:val="TOC Heading"/>
    <w:basedOn w:val="1"/>
    <w:next w:val="a"/>
    <w:uiPriority w:val="39"/>
    <w:unhideWhenUsed/>
    <w:qFormat/>
    <w:rsid w:val="00606F78"/>
    <w:pPr>
      <w:pageBreakBefore w:val="0"/>
      <w:numPr>
        <w:numId w:val="0"/>
      </w:numPr>
      <w:spacing w:before="480" w:line="276" w:lineRule="auto"/>
      <w:outlineLvl w:val="9"/>
    </w:pPr>
    <w:rPr>
      <w:rFonts w:asciiTheme="majorHAnsi" w:hAnsiTheme="majorHAnsi"/>
      <w:b w:val="0"/>
      <w:bCs w:val="0"/>
      <w:caps/>
      <w:color w:val="2F5496" w:themeColor="accent1" w:themeShade="BF"/>
    </w:rPr>
  </w:style>
  <w:style w:type="paragraph" w:styleId="13">
    <w:name w:val="toc 1"/>
    <w:basedOn w:val="a"/>
    <w:next w:val="a"/>
    <w:autoRedefine/>
    <w:uiPriority w:val="39"/>
    <w:unhideWhenUsed/>
    <w:rsid w:val="00B3419D"/>
    <w:pPr>
      <w:tabs>
        <w:tab w:val="right" w:leader="dot" w:pos="9345"/>
      </w:tabs>
      <w:spacing w:line="240" w:lineRule="auto"/>
      <w:ind w:left="142" w:hanging="142"/>
    </w:pPr>
  </w:style>
  <w:style w:type="paragraph" w:styleId="21">
    <w:name w:val="toc 2"/>
    <w:basedOn w:val="a"/>
    <w:next w:val="a"/>
    <w:autoRedefine/>
    <w:uiPriority w:val="39"/>
    <w:unhideWhenUsed/>
    <w:rsid w:val="00871AAA"/>
    <w:pPr>
      <w:tabs>
        <w:tab w:val="left" w:pos="660"/>
        <w:tab w:val="right" w:leader="dot" w:pos="9781"/>
      </w:tabs>
      <w:ind w:firstLine="426"/>
    </w:pPr>
  </w:style>
  <w:style w:type="paragraph" w:styleId="af5">
    <w:name w:val="caption"/>
    <w:basedOn w:val="a"/>
    <w:next w:val="a"/>
    <w:autoRedefine/>
    <w:uiPriority w:val="35"/>
    <w:unhideWhenUsed/>
    <w:qFormat/>
    <w:rsid w:val="00961E98"/>
    <w:pPr>
      <w:spacing w:after="200" w:line="240" w:lineRule="auto"/>
      <w:jc w:val="center"/>
    </w:pPr>
    <w:rPr>
      <w:iCs/>
      <w:szCs w:val="28"/>
    </w:rPr>
  </w:style>
  <w:style w:type="character" w:customStyle="1" w:styleId="14">
    <w:name w:val="Неразрешенное упоминание1"/>
    <w:basedOn w:val="a0"/>
    <w:uiPriority w:val="99"/>
    <w:semiHidden/>
    <w:unhideWhenUsed/>
    <w:rsid w:val="000A4978"/>
    <w:rPr>
      <w:color w:val="605E5C"/>
      <w:shd w:val="clear" w:color="auto" w:fill="E1DFDD"/>
    </w:rPr>
  </w:style>
  <w:style w:type="paragraph" w:styleId="HTML">
    <w:name w:val="HTML Preformatted"/>
    <w:basedOn w:val="a"/>
    <w:link w:val="HTML0"/>
    <w:uiPriority w:val="99"/>
    <w:semiHidden/>
    <w:unhideWhenUsed/>
    <w:rsid w:val="003B4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B4DCC"/>
    <w:rPr>
      <w:rFonts w:ascii="Courier New" w:eastAsia="Times New Roman" w:hAnsi="Courier New" w:cs="Courier New"/>
      <w:sz w:val="20"/>
      <w:szCs w:val="20"/>
      <w:lang w:eastAsia="ru-RU"/>
    </w:rPr>
  </w:style>
  <w:style w:type="character" w:styleId="af6">
    <w:name w:val="annotation reference"/>
    <w:basedOn w:val="a0"/>
    <w:uiPriority w:val="99"/>
    <w:semiHidden/>
    <w:unhideWhenUsed/>
    <w:rsid w:val="005803A1"/>
    <w:rPr>
      <w:sz w:val="16"/>
      <w:szCs w:val="16"/>
    </w:rPr>
  </w:style>
  <w:style w:type="paragraph" w:styleId="af7">
    <w:name w:val="annotation text"/>
    <w:basedOn w:val="a"/>
    <w:link w:val="af8"/>
    <w:uiPriority w:val="99"/>
    <w:unhideWhenUsed/>
    <w:rsid w:val="005803A1"/>
    <w:pPr>
      <w:spacing w:line="240" w:lineRule="auto"/>
    </w:pPr>
    <w:rPr>
      <w:sz w:val="20"/>
      <w:szCs w:val="20"/>
    </w:rPr>
  </w:style>
  <w:style w:type="character" w:customStyle="1" w:styleId="af8">
    <w:name w:val="Текст примечания Знак"/>
    <w:basedOn w:val="a0"/>
    <w:link w:val="af7"/>
    <w:uiPriority w:val="99"/>
    <w:rsid w:val="005803A1"/>
    <w:rPr>
      <w:rFonts w:ascii="Times New Roman" w:hAnsi="Times New Roman"/>
      <w:sz w:val="20"/>
      <w:szCs w:val="20"/>
    </w:rPr>
  </w:style>
  <w:style w:type="paragraph" w:styleId="af9">
    <w:name w:val="annotation subject"/>
    <w:basedOn w:val="af7"/>
    <w:next w:val="af7"/>
    <w:link w:val="afa"/>
    <w:uiPriority w:val="99"/>
    <w:semiHidden/>
    <w:unhideWhenUsed/>
    <w:rsid w:val="005803A1"/>
    <w:rPr>
      <w:b/>
      <w:bCs/>
    </w:rPr>
  </w:style>
  <w:style w:type="character" w:customStyle="1" w:styleId="afa">
    <w:name w:val="Тема примечания Знак"/>
    <w:basedOn w:val="af8"/>
    <w:link w:val="af9"/>
    <w:uiPriority w:val="99"/>
    <w:semiHidden/>
    <w:rsid w:val="005803A1"/>
    <w:rPr>
      <w:rFonts w:ascii="Times New Roman" w:hAnsi="Times New Roman"/>
      <w:b/>
      <w:bCs/>
      <w:sz w:val="20"/>
      <w:szCs w:val="20"/>
    </w:rPr>
  </w:style>
  <w:style w:type="character" w:styleId="afb">
    <w:name w:val="FollowedHyperlink"/>
    <w:basedOn w:val="a0"/>
    <w:uiPriority w:val="99"/>
    <w:semiHidden/>
    <w:unhideWhenUsed/>
    <w:rsid w:val="006744B1"/>
    <w:rPr>
      <w:color w:val="954F72" w:themeColor="followedHyperlink"/>
      <w:u w:val="single"/>
    </w:rPr>
  </w:style>
  <w:style w:type="paragraph" w:customStyle="1" w:styleId="whitespace-pre-wrap">
    <w:name w:val="whitespace-pre-wrap"/>
    <w:basedOn w:val="a"/>
    <w:rsid w:val="00BC05A7"/>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Bodytext2">
    <w:name w:val="Body text (2)_"/>
    <w:basedOn w:val="a0"/>
    <w:link w:val="Bodytext20"/>
    <w:rsid w:val="00250FE5"/>
    <w:rPr>
      <w:rFonts w:ascii="Times New Roman" w:eastAsia="Times New Roman" w:hAnsi="Times New Roman" w:cs="Times New Roman"/>
      <w:sz w:val="28"/>
      <w:szCs w:val="28"/>
      <w:shd w:val="clear" w:color="auto" w:fill="FFFFFF"/>
    </w:rPr>
  </w:style>
  <w:style w:type="paragraph" w:customStyle="1" w:styleId="Bodytext20">
    <w:name w:val="Body text (2)"/>
    <w:basedOn w:val="a"/>
    <w:link w:val="Bodytext2"/>
    <w:rsid w:val="00250FE5"/>
    <w:pPr>
      <w:widowControl w:val="0"/>
      <w:shd w:val="clear" w:color="auto" w:fill="FFFFFF"/>
      <w:spacing w:before="360" w:line="322" w:lineRule="exact"/>
      <w:ind w:firstLine="760"/>
    </w:pPr>
    <w:rPr>
      <w:rFonts w:eastAsia="Times New Roman" w:cs="Times New Roman"/>
      <w:szCs w:val="28"/>
    </w:rPr>
  </w:style>
  <w:style w:type="character" w:styleId="afc">
    <w:name w:val="Strong"/>
    <w:basedOn w:val="a0"/>
    <w:uiPriority w:val="22"/>
    <w:qFormat/>
    <w:rsid w:val="006511E7"/>
    <w:rPr>
      <w:b/>
      <w:bCs/>
    </w:rPr>
  </w:style>
  <w:style w:type="paragraph" w:styleId="31">
    <w:name w:val="toc 3"/>
    <w:basedOn w:val="a"/>
    <w:next w:val="a"/>
    <w:autoRedefine/>
    <w:uiPriority w:val="39"/>
    <w:unhideWhenUsed/>
    <w:rsid w:val="00FA133B"/>
    <w:pPr>
      <w:spacing w:after="100"/>
      <w:ind w:left="5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3116854">
      <w:bodyDiv w:val="1"/>
      <w:marLeft w:val="0"/>
      <w:marRight w:val="0"/>
      <w:marTop w:val="0"/>
      <w:marBottom w:val="0"/>
      <w:divBdr>
        <w:top w:val="none" w:sz="0" w:space="0" w:color="auto"/>
        <w:left w:val="none" w:sz="0" w:space="0" w:color="auto"/>
        <w:bottom w:val="none" w:sz="0" w:space="0" w:color="auto"/>
        <w:right w:val="none" w:sz="0" w:space="0" w:color="auto"/>
      </w:divBdr>
    </w:div>
    <w:div w:id="164515404">
      <w:bodyDiv w:val="1"/>
      <w:marLeft w:val="0"/>
      <w:marRight w:val="0"/>
      <w:marTop w:val="0"/>
      <w:marBottom w:val="0"/>
      <w:divBdr>
        <w:top w:val="none" w:sz="0" w:space="0" w:color="auto"/>
        <w:left w:val="none" w:sz="0" w:space="0" w:color="auto"/>
        <w:bottom w:val="none" w:sz="0" w:space="0" w:color="auto"/>
        <w:right w:val="none" w:sz="0" w:space="0" w:color="auto"/>
      </w:divBdr>
    </w:div>
    <w:div w:id="172958219">
      <w:bodyDiv w:val="1"/>
      <w:marLeft w:val="0"/>
      <w:marRight w:val="0"/>
      <w:marTop w:val="0"/>
      <w:marBottom w:val="0"/>
      <w:divBdr>
        <w:top w:val="none" w:sz="0" w:space="0" w:color="auto"/>
        <w:left w:val="none" w:sz="0" w:space="0" w:color="auto"/>
        <w:bottom w:val="none" w:sz="0" w:space="0" w:color="auto"/>
        <w:right w:val="none" w:sz="0" w:space="0" w:color="auto"/>
      </w:divBdr>
    </w:div>
    <w:div w:id="175928313">
      <w:bodyDiv w:val="1"/>
      <w:marLeft w:val="0"/>
      <w:marRight w:val="0"/>
      <w:marTop w:val="0"/>
      <w:marBottom w:val="0"/>
      <w:divBdr>
        <w:top w:val="none" w:sz="0" w:space="0" w:color="auto"/>
        <w:left w:val="none" w:sz="0" w:space="0" w:color="auto"/>
        <w:bottom w:val="none" w:sz="0" w:space="0" w:color="auto"/>
        <w:right w:val="none" w:sz="0" w:space="0" w:color="auto"/>
      </w:divBdr>
    </w:div>
    <w:div w:id="239751566">
      <w:bodyDiv w:val="1"/>
      <w:marLeft w:val="0"/>
      <w:marRight w:val="0"/>
      <w:marTop w:val="0"/>
      <w:marBottom w:val="0"/>
      <w:divBdr>
        <w:top w:val="none" w:sz="0" w:space="0" w:color="auto"/>
        <w:left w:val="none" w:sz="0" w:space="0" w:color="auto"/>
        <w:bottom w:val="none" w:sz="0" w:space="0" w:color="auto"/>
        <w:right w:val="none" w:sz="0" w:space="0" w:color="auto"/>
      </w:divBdr>
    </w:div>
    <w:div w:id="309336191">
      <w:bodyDiv w:val="1"/>
      <w:marLeft w:val="0"/>
      <w:marRight w:val="0"/>
      <w:marTop w:val="0"/>
      <w:marBottom w:val="0"/>
      <w:divBdr>
        <w:top w:val="none" w:sz="0" w:space="0" w:color="auto"/>
        <w:left w:val="none" w:sz="0" w:space="0" w:color="auto"/>
        <w:bottom w:val="none" w:sz="0" w:space="0" w:color="auto"/>
        <w:right w:val="none" w:sz="0" w:space="0" w:color="auto"/>
      </w:divBdr>
    </w:div>
    <w:div w:id="311831325">
      <w:bodyDiv w:val="1"/>
      <w:marLeft w:val="0"/>
      <w:marRight w:val="0"/>
      <w:marTop w:val="0"/>
      <w:marBottom w:val="0"/>
      <w:divBdr>
        <w:top w:val="none" w:sz="0" w:space="0" w:color="auto"/>
        <w:left w:val="none" w:sz="0" w:space="0" w:color="auto"/>
        <w:bottom w:val="none" w:sz="0" w:space="0" w:color="auto"/>
        <w:right w:val="none" w:sz="0" w:space="0" w:color="auto"/>
      </w:divBdr>
    </w:div>
    <w:div w:id="319819899">
      <w:bodyDiv w:val="1"/>
      <w:marLeft w:val="0"/>
      <w:marRight w:val="0"/>
      <w:marTop w:val="0"/>
      <w:marBottom w:val="0"/>
      <w:divBdr>
        <w:top w:val="none" w:sz="0" w:space="0" w:color="auto"/>
        <w:left w:val="none" w:sz="0" w:space="0" w:color="auto"/>
        <w:bottom w:val="none" w:sz="0" w:space="0" w:color="auto"/>
        <w:right w:val="none" w:sz="0" w:space="0" w:color="auto"/>
      </w:divBdr>
    </w:div>
    <w:div w:id="328797097">
      <w:bodyDiv w:val="1"/>
      <w:marLeft w:val="0"/>
      <w:marRight w:val="0"/>
      <w:marTop w:val="0"/>
      <w:marBottom w:val="0"/>
      <w:divBdr>
        <w:top w:val="none" w:sz="0" w:space="0" w:color="auto"/>
        <w:left w:val="none" w:sz="0" w:space="0" w:color="auto"/>
        <w:bottom w:val="none" w:sz="0" w:space="0" w:color="auto"/>
        <w:right w:val="none" w:sz="0" w:space="0" w:color="auto"/>
      </w:divBdr>
    </w:div>
    <w:div w:id="335153950">
      <w:bodyDiv w:val="1"/>
      <w:marLeft w:val="0"/>
      <w:marRight w:val="0"/>
      <w:marTop w:val="0"/>
      <w:marBottom w:val="0"/>
      <w:divBdr>
        <w:top w:val="none" w:sz="0" w:space="0" w:color="auto"/>
        <w:left w:val="none" w:sz="0" w:space="0" w:color="auto"/>
        <w:bottom w:val="none" w:sz="0" w:space="0" w:color="auto"/>
        <w:right w:val="none" w:sz="0" w:space="0" w:color="auto"/>
      </w:divBdr>
      <w:divsChild>
        <w:div w:id="825826823">
          <w:marLeft w:val="0"/>
          <w:marRight w:val="300"/>
          <w:marTop w:val="0"/>
          <w:marBottom w:val="120"/>
          <w:divBdr>
            <w:top w:val="none" w:sz="0" w:space="0" w:color="auto"/>
            <w:left w:val="none" w:sz="0" w:space="0" w:color="auto"/>
            <w:bottom w:val="none" w:sz="0" w:space="0" w:color="auto"/>
            <w:right w:val="none" w:sz="0" w:space="0" w:color="auto"/>
          </w:divBdr>
        </w:div>
      </w:divsChild>
    </w:div>
    <w:div w:id="344552469">
      <w:bodyDiv w:val="1"/>
      <w:marLeft w:val="0"/>
      <w:marRight w:val="0"/>
      <w:marTop w:val="0"/>
      <w:marBottom w:val="0"/>
      <w:divBdr>
        <w:top w:val="none" w:sz="0" w:space="0" w:color="auto"/>
        <w:left w:val="none" w:sz="0" w:space="0" w:color="auto"/>
        <w:bottom w:val="none" w:sz="0" w:space="0" w:color="auto"/>
        <w:right w:val="none" w:sz="0" w:space="0" w:color="auto"/>
      </w:divBdr>
    </w:div>
    <w:div w:id="347148622">
      <w:bodyDiv w:val="1"/>
      <w:marLeft w:val="0"/>
      <w:marRight w:val="0"/>
      <w:marTop w:val="0"/>
      <w:marBottom w:val="0"/>
      <w:divBdr>
        <w:top w:val="none" w:sz="0" w:space="0" w:color="auto"/>
        <w:left w:val="none" w:sz="0" w:space="0" w:color="auto"/>
        <w:bottom w:val="none" w:sz="0" w:space="0" w:color="auto"/>
        <w:right w:val="none" w:sz="0" w:space="0" w:color="auto"/>
      </w:divBdr>
    </w:div>
    <w:div w:id="374433528">
      <w:bodyDiv w:val="1"/>
      <w:marLeft w:val="0"/>
      <w:marRight w:val="0"/>
      <w:marTop w:val="0"/>
      <w:marBottom w:val="0"/>
      <w:divBdr>
        <w:top w:val="none" w:sz="0" w:space="0" w:color="auto"/>
        <w:left w:val="none" w:sz="0" w:space="0" w:color="auto"/>
        <w:bottom w:val="none" w:sz="0" w:space="0" w:color="auto"/>
        <w:right w:val="none" w:sz="0" w:space="0" w:color="auto"/>
      </w:divBdr>
    </w:div>
    <w:div w:id="559025084">
      <w:bodyDiv w:val="1"/>
      <w:marLeft w:val="0"/>
      <w:marRight w:val="0"/>
      <w:marTop w:val="0"/>
      <w:marBottom w:val="0"/>
      <w:divBdr>
        <w:top w:val="none" w:sz="0" w:space="0" w:color="auto"/>
        <w:left w:val="none" w:sz="0" w:space="0" w:color="auto"/>
        <w:bottom w:val="none" w:sz="0" w:space="0" w:color="auto"/>
        <w:right w:val="none" w:sz="0" w:space="0" w:color="auto"/>
      </w:divBdr>
    </w:div>
    <w:div w:id="609747553">
      <w:bodyDiv w:val="1"/>
      <w:marLeft w:val="0"/>
      <w:marRight w:val="0"/>
      <w:marTop w:val="0"/>
      <w:marBottom w:val="0"/>
      <w:divBdr>
        <w:top w:val="none" w:sz="0" w:space="0" w:color="auto"/>
        <w:left w:val="none" w:sz="0" w:space="0" w:color="auto"/>
        <w:bottom w:val="none" w:sz="0" w:space="0" w:color="auto"/>
        <w:right w:val="none" w:sz="0" w:space="0" w:color="auto"/>
      </w:divBdr>
    </w:div>
    <w:div w:id="631013354">
      <w:bodyDiv w:val="1"/>
      <w:marLeft w:val="0"/>
      <w:marRight w:val="0"/>
      <w:marTop w:val="0"/>
      <w:marBottom w:val="0"/>
      <w:divBdr>
        <w:top w:val="none" w:sz="0" w:space="0" w:color="auto"/>
        <w:left w:val="none" w:sz="0" w:space="0" w:color="auto"/>
        <w:bottom w:val="none" w:sz="0" w:space="0" w:color="auto"/>
        <w:right w:val="none" w:sz="0" w:space="0" w:color="auto"/>
      </w:divBdr>
    </w:div>
    <w:div w:id="748818579">
      <w:bodyDiv w:val="1"/>
      <w:marLeft w:val="0"/>
      <w:marRight w:val="0"/>
      <w:marTop w:val="0"/>
      <w:marBottom w:val="0"/>
      <w:divBdr>
        <w:top w:val="none" w:sz="0" w:space="0" w:color="auto"/>
        <w:left w:val="none" w:sz="0" w:space="0" w:color="auto"/>
        <w:bottom w:val="none" w:sz="0" w:space="0" w:color="auto"/>
        <w:right w:val="none" w:sz="0" w:space="0" w:color="auto"/>
      </w:divBdr>
    </w:div>
    <w:div w:id="769862516">
      <w:bodyDiv w:val="1"/>
      <w:marLeft w:val="0"/>
      <w:marRight w:val="0"/>
      <w:marTop w:val="0"/>
      <w:marBottom w:val="0"/>
      <w:divBdr>
        <w:top w:val="none" w:sz="0" w:space="0" w:color="auto"/>
        <w:left w:val="none" w:sz="0" w:space="0" w:color="auto"/>
        <w:bottom w:val="none" w:sz="0" w:space="0" w:color="auto"/>
        <w:right w:val="none" w:sz="0" w:space="0" w:color="auto"/>
      </w:divBdr>
    </w:div>
    <w:div w:id="777263272">
      <w:bodyDiv w:val="1"/>
      <w:marLeft w:val="0"/>
      <w:marRight w:val="0"/>
      <w:marTop w:val="0"/>
      <w:marBottom w:val="0"/>
      <w:divBdr>
        <w:top w:val="none" w:sz="0" w:space="0" w:color="auto"/>
        <w:left w:val="none" w:sz="0" w:space="0" w:color="auto"/>
        <w:bottom w:val="none" w:sz="0" w:space="0" w:color="auto"/>
        <w:right w:val="none" w:sz="0" w:space="0" w:color="auto"/>
      </w:divBdr>
    </w:div>
    <w:div w:id="837577122">
      <w:bodyDiv w:val="1"/>
      <w:marLeft w:val="0"/>
      <w:marRight w:val="0"/>
      <w:marTop w:val="0"/>
      <w:marBottom w:val="0"/>
      <w:divBdr>
        <w:top w:val="none" w:sz="0" w:space="0" w:color="auto"/>
        <w:left w:val="none" w:sz="0" w:space="0" w:color="auto"/>
        <w:bottom w:val="none" w:sz="0" w:space="0" w:color="auto"/>
        <w:right w:val="none" w:sz="0" w:space="0" w:color="auto"/>
      </w:divBdr>
    </w:div>
    <w:div w:id="905410810">
      <w:bodyDiv w:val="1"/>
      <w:marLeft w:val="0"/>
      <w:marRight w:val="0"/>
      <w:marTop w:val="0"/>
      <w:marBottom w:val="0"/>
      <w:divBdr>
        <w:top w:val="none" w:sz="0" w:space="0" w:color="auto"/>
        <w:left w:val="none" w:sz="0" w:space="0" w:color="auto"/>
        <w:bottom w:val="none" w:sz="0" w:space="0" w:color="auto"/>
        <w:right w:val="none" w:sz="0" w:space="0" w:color="auto"/>
      </w:divBdr>
    </w:div>
    <w:div w:id="918633274">
      <w:bodyDiv w:val="1"/>
      <w:marLeft w:val="0"/>
      <w:marRight w:val="0"/>
      <w:marTop w:val="0"/>
      <w:marBottom w:val="0"/>
      <w:divBdr>
        <w:top w:val="none" w:sz="0" w:space="0" w:color="auto"/>
        <w:left w:val="none" w:sz="0" w:space="0" w:color="auto"/>
        <w:bottom w:val="none" w:sz="0" w:space="0" w:color="auto"/>
        <w:right w:val="none" w:sz="0" w:space="0" w:color="auto"/>
      </w:divBdr>
      <w:divsChild>
        <w:div w:id="2128354084">
          <w:marLeft w:val="0"/>
          <w:marRight w:val="300"/>
          <w:marTop w:val="0"/>
          <w:marBottom w:val="120"/>
          <w:divBdr>
            <w:top w:val="none" w:sz="0" w:space="0" w:color="auto"/>
            <w:left w:val="none" w:sz="0" w:space="0" w:color="auto"/>
            <w:bottom w:val="none" w:sz="0" w:space="0" w:color="auto"/>
            <w:right w:val="none" w:sz="0" w:space="0" w:color="auto"/>
          </w:divBdr>
        </w:div>
      </w:divsChild>
    </w:div>
    <w:div w:id="958026905">
      <w:bodyDiv w:val="1"/>
      <w:marLeft w:val="0"/>
      <w:marRight w:val="0"/>
      <w:marTop w:val="0"/>
      <w:marBottom w:val="0"/>
      <w:divBdr>
        <w:top w:val="none" w:sz="0" w:space="0" w:color="auto"/>
        <w:left w:val="none" w:sz="0" w:space="0" w:color="auto"/>
        <w:bottom w:val="none" w:sz="0" w:space="0" w:color="auto"/>
        <w:right w:val="none" w:sz="0" w:space="0" w:color="auto"/>
      </w:divBdr>
      <w:divsChild>
        <w:div w:id="536359522">
          <w:marLeft w:val="0"/>
          <w:marRight w:val="0"/>
          <w:marTop w:val="0"/>
          <w:marBottom w:val="0"/>
          <w:divBdr>
            <w:top w:val="single" w:sz="2" w:space="0" w:color="D9D9E3"/>
            <w:left w:val="single" w:sz="2" w:space="0" w:color="D9D9E3"/>
            <w:bottom w:val="single" w:sz="2" w:space="0" w:color="D9D9E3"/>
            <w:right w:val="single" w:sz="2" w:space="0" w:color="D9D9E3"/>
          </w:divBdr>
          <w:divsChild>
            <w:div w:id="471412019">
              <w:marLeft w:val="0"/>
              <w:marRight w:val="0"/>
              <w:marTop w:val="0"/>
              <w:marBottom w:val="0"/>
              <w:divBdr>
                <w:top w:val="single" w:sz="2" w:space="0" w:color="auto"/>
                <w:left w:val="single" w:sz="2" w:space="0" w:color="auto"/>
                <w:bottom w:val="single" w:sz="6" w:space="0" w:color="auto"/>
                <w:right w:val="single" w:sz="2" w:space="0" w:color="auto"/>
              </w:divBdr>
              <w:divsChild>
                <w:div w:id="321547442">
                  <w:marLeft w:val="0"/>
                  <w:marRight w:val="0"/>
                  <w:marTop w:val="100"/>
                  <w:marBottom w:val="100"/>
                  <w:divBdr>
                    <w:top w:val="single" w:sz="2" w:space="0" w:color="D9D9E3"/>
                    <w:left w:val="single" w:sz="2" w:space="0" w:color="D9D9E3"/>
                    <w:bottom w:val="single" w:sz="2" w:space="0" w:color="D9D9E3"/>
                    <w:right w:val="single" w:sz="2" w:space="0" w:color="D9D9E3"/>
                  </w:divBdr>
                  <w:divsChild>
                    <w:div w:id="473565572">
                      <w:marLeft w:val="0"/>
                      <w:marRight w:val="0"/>
                      <w:marTop w:val="0"/>
                      <w:marBottom w:val="0"/>
                      <w:divBdr>
                        <w:top w:val="single" w:sz="2" w:space="0" w:color="D9D9E3"/>
                        <w:left w:val="single" w:sz="2" w:space="0" w:color="D9D9E3"/>
                        <w:bottom w:val="single" w:sz="2" w:space="0" w:color="D9D9E3"/>
                        <w:right w:val="single" w:sz="2" w:space="0" w:color="D9D9E3"/>
                      </w:divBdr>
                      <w:divsChild>
                        <w:div w:id="1212496277">
                          <w:marLeft w:val="0"/>
                          <w:marRight w:val="0"/>
                          <w:marTop w:val="0"/>
                          <w:marBottom w:val="0"/>
                          <w:divBdr>
                            <w:top w:val="single" w:sz="2" w:space="0" w:color="D9D9E3"/>
                            <w:left w:val="single" w:sz="2" w:space="0" w:color="D9D9E3"/>
                            <w:bottom w:val="single" w:sz="2" w:space="0" w:color="D9D9E3"/>
                            <w:right w:val="single" w:sz="2" w:space="0" w:color="D9D9E3"/>
                          </w:divBdr>
                          <w:divsChild>
                            <w:div w:id="650646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4335856">
      <w:bodyDiv w:val="1"/>
      <w:marLeft w:val="0"/>
      <w:marRight w:val="0"/>
      <w:marTop w:val="0"/>
      <w:marBottom w:val="0"/>
      <w:divBdr>
        <w:top w:val="none" w:sz="0" w:space="0" w:color="auto"/>
        <w:left w:val="none" w:sz="0" w:space="0" w:color="auto"/>
        <w:bottom w:val="none" w:sz="0" w:space="0" w:color="auto"/>
        <w:right w:val="none" w:sz="0" w:space="0" w:color="auto"/>
      </w:divBdr>
    </w:div>
    <w:div w:id="982462224">
      <w:bodyDiv w:val="1"/>
      <w:marLeft w:val="0"/>
      <w:marRight w:val="0"/>
      <w:marTop w:val="0"/>
      <w:marBottom w:val="0"/>
      <w:divBdr>
        <w:top w:val="none" w:sz="0" w:space="0" w:color="auto"/>
        <w:left w:val="none" w:sz="0" w:space="0" w:color="auto"/>
        <w:bottom w:val="none" w:sz="0" w:space="0" w:color="auto"/>
        <w:right w:val="none" w:sz="0" w:space="0" w:color="auto"/>
      </w:divBdr>
    </w:div>
    <w:div w:id="1013456607">
      <w:bodyDiv w:val="1"/>
      <w:marLeft w:val="0"/>
      <w:marRight w:val="0"/>
      <w:marTop w:val="0"/>
      <w:marBottom w:val="0"/>
      <w:divBdr>
        <w:top w:val="none" w:sz="0" w:space="0" w:color="auto"/>
        <w:left w:val="none" w:sz="0" w:space="0" w:color="auto"/>
        <w:bottom w:val="none" w:sz="0" w:space="0" w:color="auto"/>
        <w:right w:val="none" w:sz="0" w:space="0" w:color="auto"/>
      </w:divBdr>
    </w:div>
    <w:div w:id="1035691966">
      <w:bodyDiv w:val="1"/>
      <w:marLeft w:val="0"/>
      <w:marRight w:val="0"/>
      <w:marTop w:val="0"/>
      <w:marBottom w:val="0"/>
      <w:divBdr>
        <w:top w:val="none" w:sz="0" w:space="0" w:color="auto"/>
        <w:left w:val="none" w:sz="0" w:space="0" w:color="auto"/>
        <w:bottom w:val="none" w:sz="0" w:space="0" w:color="auto"/>
        <w:right w:val="none" w:sz="0" w:space="0" w:color="auto"/>
      </w:divBdr>
    </w:div>
    <w:div w:id="1088114875">
      <w:bodyDiv w:val="1"/>
      <w:marLeft w:val="0"/>
      <w:marRight w:val="0"/>
      <w:marTop w:val="0"/>
      <w:marBottom w:val="0"/>
      <w:divBdr>
        <w:top w:val="none" w:sz="0" w:space="0" w:color="auto"/>
        <w:left w:val="none" w:sz="0" w:space="0" w:color="auto"/>
        <w:bottom w:val="none" w:sz="0" w:space="0" w:color="auto"/>
        <w:right w:val="none" w:sz="0" w:space="0" w:color="auto"/>
      </w:divBdr>
    </w:div>
    <w:div w:id="1148478749">
      <w:bodyDiv w:val="1"/>
      <w:marLeft w:val="0"/>
      <w:marRight w:val="0"/>
      <w:marTop w:val="0"/>
      <w:marBottom w:val="0"/>
      <w:divBdr>
        <w:top w:val="none" w:sz="0" w:space="0" w:color="auto"/>
        <w:left w:val="none" w:sz="0" w:space="0" w:color="auto"/>
        <w:bottom w:val="none" w:sz="0" w:space="0" w:color="auto"/>
        <w:right w:val="none" w:sz="0" w:space="0" w:color="auto"/>
      </w:divBdr>
    </w:div>
    <w:div w:id="1183473297">
      <w:bodyDiv w:val="1"/>
      <w:marLeft w:val="0"/>
      <w:marRight w:val="0"/>
      <w:marTop w:val="0"/>
      <w:marBottom w:val="0"/>
      <w:divBdr>
        <w:top w:val="none" w:sz="0" w:space="0" w:color="auto"/>
        <w:left w:val="none" w:sz="0" w:space="0" w:color="auto"/>
        <w:bottom w:val="none" w:sz="0" w:space="0" w:color="auto"/>
        <w:right w:val="none" w:sz="0" w:space="0" w:color="auto"/>
      </w:divBdr>
    </w:div>
    <w:div w:id="1317881539">
      <w:bodyDiv w:val="1"/>
      <w:marLeft w:val="0"/>
      <w:marRight w:val="0"/>
      <w:marTop w:val="0"/>
      <w:marBottom w:val="0"/>
      <w:divBdr>
        <w:top w:val="none" w:sz="0" w:space="0" w:color="auto"/>
        <w:left w:val="none" w:sz="0" w:space="0" w:color="auto"/>
        <w:bottom w:val="none" w:sz="0" w:space="0" w:color="auto"/>
        <w:right w:val="none" w:sz="0" w:space="0" w:color="auto"/>
      </w:divBdr>
    </w:div>
    <w:div w:id="1341548842">
      <w:bodyDiv w:val="1"/>
      <w:marLeft w:val="0"/>
      <w:marRight w:val="0"/>
      <w:marTop w:val="0"/>
      <w:marBottom w:val="0"/>
      <w:divBdr>
        <w:top w:val="none" w:sz="0" w:space="0" w:color="auto"/>
        <w:left w:val="none" w:sz="0" w:space="0" w:color="auto"/>
        <w:bottom w:val="none" w:sz="0" w:space="0" w:color="auto"/>
        <w:right w:val="none" w:sz="0" w:space="0" w:color="auto"/>
      </w:divBdr>
    </w:div>
    <w:div w:id="1347825363">
      <w:bodyDiv w:val="1"/>
      <w:marLeft w:val="0"/>
      <w:marRight w:val="0"/>
      <w:marTop w:val="0"/>
      <w:marBottom w:val="0"/>
      <w:divBdr>
        <w:top w:val="none" w:sz="0" w:space="0" w:color="auto"/>
        <w:left w:val="none" w:sz="0" w:space="0" w:color="auto"/>
        <w:bottom w:val="none" w:sz="0" w:space="0" w:color="auto"/>
        <w:right w:val="none" w:sz="0" w:space="0" w:color="auto"/>
      </w:divBdr>
    </w:div>
    <w:div w:id="1359697463">
      <w:bodyDiv w:val="1"/>
      <w:marLeft w:val="0"/>
      <w:marRight w:val="0"/>
      <w:marTop w:val="0"/>
      <w:marBottom w:val="0"/>
      <w:divBdr>
        <w:top w:val="none" w:sz="0" w:space="0" w:color="auto"/>
        <w:left w:val="none" w:sz="0" w:space="0" w:color="auto"/>
        <w:bottom w:val="none" w:sz="0" w:space="0" w:color="auto"/>
        <w:right w:val="none" w:sz="0" w:space="0" w:color="auto"/>
      </w:divBdr>
    </w:div>
    <w:div w:id="1380933766">
      <w:bodyDiv w:val="1"/>
      <w:marLeft w:val="0"/>
      <w:marRight w:val="0"/>
      <w:marTop w:val="0"/>
      <w:marBottom w:val="0"/>
      <w:divBdr>
        <w:top w:val="none" w:sz="0" w:space="0" w:color="auto"/>
        <w:left w:val="none" w:sz="0" w:space="0" w:color="auto"/>
        <w:bottom w:val="none" w:sz="0" w:space="0" w:color="auto"/>
        <w:right w:val="none" w:sz="0" w:space="0" w:color="auto"/>
      </w:divBdr>
    </w:div>
    <w:div w:id="1383944026">
      <w:bodyDiv w:val="1"/>
      <w:marLeft w:val="0"/>
      <w:marRight w:val="0"/>
      <w:marTop w:val="0"/>
      <w:marBottom w:val="0"/>
      <w:divBdr>
        <w:top w:val="none" w:sz="0" w:space="0" w:color="auto"/>
        <w:left w:val="none" w:sz="0" w:space="0" w:color="auto"/>
        <w:bottom w:val="none" w:sz="0" w:space="0" w:color="auto"/>
        <w:right w:val="none" w:sz="0" w:space="0" w:color="auto"/>
      </w:divBdr>
      <w:divsChild>
        <w:div w:id="500388201">
          <w:marLeft w:val="0"/>
          <w:marRight w:val="300"/>
          <w:marTop w:val="0"/>
          <w:marBottom w:val="120"/>
          <w:divBdr>
            <w:top w:val="none" w:sz="0" w:space="0" w:color="auto"/>
            <w:left w:val="none" w:sz="0" w:space="0" w:color="auto"/>
            <w:bottom w:val="none" w:sz="0" w:space="0" w:color="auto"/>
            <w:right w:val="none" w:sz="0" w:space="0" w:color="auto"/>
          </w:divBdr>
        </w:div>
      </w:divsChild>
    </w:div>
    <w:div w:id="1514565154">
      <w:bodyDiv w:val="1"/>
      <w:marLeft w:val="0"/>
      <w:marRight w:val="0"/>
      <w:marTop w:val="0"/>
      <w:marBottom w:val="0"/>
      <w:divBdr>
        <w:top w:val="none" w:sz="0" w:space="0" w:color="auto"/>
        <w:left w:val="none" w:sz="0" w:space="0" w:color="auto"/>
        <w:bottom w:val="none" w:sz="0" w:space="0" w:color="auto"/>
        <w:right w:val="none" w:sz="0" w:space="0" w:color="auto"/>
      </w:divBdr>
    </w:div>
    <w:div w:id="1554654098">
      <w:bodyDiv w:val="1"/>
      <w:marLeft w:val="0"/>
      <w:marRight w:val="0"/>
      <w:marTop w:val="0"/>
      <w:marBottom w:val="0"/>
      <w:divBdr>
        <w:top w:val="none" w:sz="0" w:space="0" w:color="auto"/>
        <w:left w:val="none" w:sz="0" w:space="0" w:color="auto"/>
        <w:bottom w:val="none" w:sz="0" w:space="0" w:color="auto"/>
        <w:right w:val="none" w:sz="0" w:space="0" w:color="auto"/>
      </w:divBdr>
      <w:divsChild>
        <w:div w:id="741414162">
          <w:marLeft w:val="0"/>
          <w:marRight w:val="0"/>
          <w:marTop w:val="0"/>
          <w:marBottom w:val="0"/>
          <w:divBdr>
            <w:top w:val="none" w:sz="0" w:space="0" w:color="auto"/>
            <w:left w:val="none" w:sz="0" w:space="0" w:color="auto"/>
            <w:bottom w:val="none" w:sz="0" w:space="0" w:color="auto"/>
            <w:right w:val="none" w:sz="0" w:space="0" w:color="auto"/>
          </w:divBdr>
          <w:divsChild>
            <w:div w:id="17377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88433">
      <w:bodyDiv w:val="1"/>
      <w:marLeft w:val="0"/>
      <w:marRight w:val="0"/>
      <w:marTop w:val="0"/>
      <w:marBottom w:val="0"/>
      <w:divBdr>
        <w:top w:val="none" w:sz="0" w:space="0" w:color="auto"/>
        <w:left w:val="none" w:sz="0" w:space="0" w:color="auto"/>
        <w:bottom w:val="none" w:sz="0" w:space="0" w:color="auto"/>
        <w:right w:val="none" w:sz="0" w:space="0" w:color="auto"/>
      </w:divBdr>
    </w:div>
    <w:div w:id="1572348109">
      <w:bodyDiv w:val="1"/>
      <w:marLeft w:val="0"/>
      <w:marRight w:val="0"/>
      <w:marTop w:val="0"/>
      <w:marBottom w:val="0"/>
      <w:divBdr>
        <w:top w:val="none" w:sz="0" w:space="0" w:color="auto"/>
        <w:left w:val="none" w:sz="0" w:space="0" w:color="auto"/>
        <w:bottom w:val="none" w:sz="0" w:space="0" w:color="auto"/>
        <w:right w:val="none" w:sz="0" w:space="0" w:color="auto"/>
      </w:divBdr>
    </w:div>
    <w:div w:id="1582058710">
      <w:bodyDiv w:val="1"/>
      <w:marLeft w:val="0"/>
      <w:marRight w:val="0"/>
      <w:marTop w:val="0"/>
      <w:marBottom w:val="0"/>
      <w:divBdr>
        <w:top w:val="none" w:sz="0" w:space="0" w:color="auto"/>
        <w:left w:val="none" w:sz="0" w:space="0" w:color="auto"/>
        <w:bottom w:val="none" w:sz="0" w:space="0" w:color="auto"/>
        <w:right w:val="none" w:sz="0" w:space="0" w:color="auto"/>
      </w:divBdr>
    </w:div>
    <w:div w:id="1637950007">
      <w:bodyDiv w:val="1"/>
      <w:marLeft w:val="0"/>
      <w:marRight w:val="0"/>
      <w:marTop w:val="0"/>
      <w:marBottom w:val="0"/>
      <w:divBdr>
        <w:top w:val="none" w:sz="0" w:space="0" w:color="auto"/>
        <w:left w:val="none" w:sz="0" w:space="0" w:color="auto"/>
        <w:bottom w:val="none" w:sz="0" w:space="0" w:color="auto"/>
        <w:right w:val="none" w:sz="0" w:space="0" w:color="auto"/>
      </w:divBdr>
    </w:div>
    <w:div w:id="1638417055">
      <w:bodyDiv w:val="1"/>
      <w:marLeft w:val="0"/>
      <w:marRight w:val="0"/>
      <w:marTop w:val="0"/>
      <w:marBottom w:val="0"/>
      <w:divBdr>
        <w:top w:val="none" w:sz="0" w:space="0" w:color="auto"/>
        <w:left w:val="none" w:sz="0" w:space="0" w:color="auto"/>
        <w:bottom w:val="none" w:sz="0" w:space="0" w:color="auto"/>
        <w:right w:val="none" w:sz="0" w:space="0" w:color="auto"/>
      </w:divBdr>
    </w:div>
    <w:div w:id="1649357679">
      <w:bodyDiv w:val="1"/>
      <w:marLeft w:val="0"/>
      <w:marRight w:val="0"/>
      <w:marTop w:val="0"/>
      <w:marBottom w:val="0"/>
      <w:divBdr>
        <w:top w:val="none" w:sz="0" w:space="0" w:color="auto"/>
        <w:left w:val="none" w:sz="0" w:space="0" w:color="auto"/>
        <w:bottom w:val="none" w:sz="0" w:space="0" w:color="auto"/>
        <w:right w:val="none" w:sz="0" w:space="0" w:color="auto"/>
      </w:divBdr>
    </w:div>
    <w:div w:id="1665358417">
      <w:bodyDiv w:val="1"/>
      <w:marLeft w:val="0"/>
      <w:marRight w:val="0"/>
      <w:marTop w:val="0"/>
      <w:marBottom w:val="0"/>
      <w:divBdr>
        <w:top w:val="none" w:sz="0" w:space="0" w:color="auto"/>
        <w:left w:val="none" w:sz="0" w:space="0" w:color="auto"/>
        <w:bottom w:val="none" w:sz="0" w:space="0" w:color="auto"/>
        <w:right w:val="none" w:sz="0" w:space="0" w:color="auto"/>
      </w:divBdr>
    </w:div>
    <w:div w:id="1683892285">
      <w:bodyDiv w:val="1"/>
      <w:marLeft w:val="0"/>
      <w:marRight w:val="0"/>
      <w:marTop w:val="0"/>
      <w:marBottom w:val="0"/>
      <w:divBdr>
        <w:top w:val="none" w:sz="0" w:space="0" w:color="auto"/>
        <w:left w:val="none" w:sz="0" w:space="0" w:color="auto"/>
        <w:bottom w:val="none" w:sz="0" w:space="0" w:color="auto"/>
        <w:right w:val="none" w:sz="0" w:space="0" w:color="auto"/>
      </w:divBdr>
    </w:div>
    <w:div w:id="1731686568">
      <w:bodyDiv w:val="1"/>
      <w:marLeft w:val="0"/>
      <w:marRight w:val="0"/>
      <w:marTop w:val="0"/>
      <w:marBottom w:val="0"/>
      <w:divBdr>
        <w:top w:val="none" w:sz="0" w:space="0" w:color="auto"/>
        <w:left w:val="none" w:sz="0" w:space="0" w:color="auto"/>
        <w:bottom w:val="none" w:sz="0" w:space="0" w:color="auto"/>
        <w:right w:val="none" w:sz="0" w:space="0" w:color="auto"/>
      </w:divBdr>
    </w:div>
    <w:div w:id="1746873749">
      <w:bodyDiv w:val="1"/>
      <w:marLeft w:val="0"/>
      <w:marRight w:val="0"/>
      <w:marTop w:val="0"/>
      <w:marBottom w:val="0"/>
      <w:divBdr>
        <w:top w:val="none" w:sz="0" w:space="0" w:color="auto"/>
        <w:left w:val="none" w:sz="0" w:space="0" w:color="auto"/>
        <w:bottom w:val="none" w:sz="0" w:space="0" w:color="auto"/>
        <w:right w:val="none" w:sz="0" w:space="0" w:color="auto"/>
      </w:divBdr>
    </w:div>
    <w:div w:id="1870482946">
      <w:bodyDiv w:val="1"/>
      <w:marLeft w:val="0"/>
      <w:marRight w:val="0"/>
      <w:marTop w:val="0"/>
      <w:marBottom w:val="0"/>
      <w:divBdr>
        <w:top w:val="none" w:sz="0" w:space="0" w:color="auto"/>
        <w:left w:val="none" w:sz="0" w:space="0" w:color="auto"/>
        <w:bottom w:val="none" w:sz="0" w:space="0" w:color="auto"/>
        <w:right w:val="none" w:sz="0" w:space="0" w:color="auto"/>
      </w:divBdr>
    </w:div>
    <w:div w:id="1930119093">
      <w:bodyDiv w:val="1"/>
      <w:marLeft w:val="0"/>
      <w:marRight w:val="0"/>
      <w:marTop w:val="0"/>
      <w:marBottom w:val="0"/>
      <w:divBdr>
        <w:top w:val="none" w:sz="0" w:space="0" w:color="auto"/>
        <w:left w:val="none" w:sz="0" w:space="0" w:color="auto"/>
        <w:bottom w:val="none" w:sz="0" w:space="0" w:color="auto"/>
        <w:right w:val="none" w:sz="0" w:space="0" w:color="auto"/>
      </w:divBdr>
    </w:div>
    <w:div w:id="1930888612">
      <w:bodyDiv w:val="1"/>
      <w:marLeft w:val="0"/>
      <w:marRight w:val="0"/>
      <w:marTop w:val="0"/>
      <w:marBottom w:val="0"/>
      <w:divBdr>
        <w:top w:val="none" w:sz="0" w:space="0" w:color="auto"/>
        <w:left w:val="none" w:sz="0" w:space="0" w:color="auto"/>
        <w:bottom w:val="none" w:sz="0" w:space="0" w:color="auto"/>
        <w:right w:val="none" w:sz="0" w:space="0" w:color="auto"/>
      </w:divBdr>
    </w:div>
    <w:div w:id="1939940990">
      <w:bodyDiv w:val="1"/>
      <w:marLeft w:val="0"/>
      <w:marRight w:val="0"/>
      <w:marTop w:val="0"/>
      <w:marBottom w:val="0"/>
      <w:divBdr>
        <w:top w:val="none" w:sz="0" w:space="0" w:color="auto"/>
        <w:left w:val="none" w:sz="0" w:space="0" w:color="auto"/>
        <w:bottom w:val="none" w:sz="0" w:space="0" w:color="auto"/>
        <w:right w:val="none" w:sz="0" w:space="0" w:color="auto"/>
      </w:divBdr>
      <w:divsChild>
        <w:div w:id="771049377">
          <w:marLeft w:val="0"/>
          <w:marRight w:val="0"/>
          <w:marTop w:val="0"/>
          <w:marBottom w:val="0"/>
          <w:divBdr>
            <w:top w:val="single" w:sz="2" w:space="0" w:color="D9D9E3"/>
            <w:left w:val="single" w:sz="2" w:space="0" w:color="D9D9E3"/>
            <w:bottom w:val="single" w:sz="2" w:space="0" w:color="D9D9E3"/>
            <w:right w:val="single" w:sz="2" w:space="0" w:color="D9D9E3"/>
          </w:divBdr>
          <w:divsChild>
            <w:div w:id="1687441321">
              <w:marLeft w:val="0"/>
              <w:marRight w:val="0"/>
              <w:marTop w:val="0"/>
              <w:marBottom w:val="0"/>
              <w:divBdr>
                <w:top w:val="single" w:sz="2" w:space="0" w:color="auto"/>
                <w:left w:val="single" w:sz="2" w:space="0" w:color="auto"/>
                <w:bottom w:val="single" w:sz="6" w:space="0" w:color="auto"/>
                <w:right w:val="single" w:sz="2" w:space="0" w:color="auto"/>
              </w:divBdr>
              <w:divsChild>
                <w:div w:id="12407939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8401241">
                      <w:marLeft w:val="0"/>
                      <w:marRight w:val="0"/>
                      <w:marTop w:val="0"/>
                      <w:marBottom w:val="0"/>
                      <w:divBdr>
                        <w:top w:val="single" w:sz="2" w:space="0" w:color="D9D9E3"/>
                        <w:left w:val="single" w:sz="2" w:space="0" w:color="D9D9E3"/>
                        <w:bottom w:val="single" w:sz="2" w:space="0" w:color="D9D9E3"/>
                        <w:right w:val="single" w:sz="2" w:space="0" w:color="D9D9E3"/>
                      </w:divBdr>
                      <w:divsChild>
                        <w:div w:id="192882770">
                          <w:marLeft w:val="0"/>
                          <w:marRight w:val="0"/>
                          <w:marTop w:val="0"/>
                          <w:marBottom w:val="0"/>
                          <w:divBdr>
                            <w:top w:val="single" w:sz="2" w:space="0" w:color="D9D9E3"/>
                            <w:left w:val="single" w:sz="2" w:space="0" w:color="D9D9E3"/>
                            <w:bottom w:val="single" w:sz="2" w:space="0" w:color="D9D9E3"/>
                            <w:right w:val="single" w:sz="2" w:space="0" w:color="D9D9E3"/>
                          </w:divBdr>
                          <w:divsChild>
                            <w:div w:id="861208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8319240">
      <w:bodyDiv w:val="1"/>
      <w:marLeft w:val="0"/>
      <w:marRight w:val="0"/>
      <w:marTop w:val="0"/>
      <w:marBottom w:val="0"/>
      <w:divBdr>
        <w:top w:val="none" w:sz="0" w:space="0" w:color="auto"/>
        <w:left w:val="none" w:sz="0" w:space="0" w:color="auto"/>
        <w:bottom w:val="none" w:sz="0" w:space="0" w:color="auto"/>
        <w:right w:val="none" w:sz="0" w:space="0" w:color="auto"/>
      </w:divBdr>
    </w:div>
    <w:div w:id="1981225245">
      <w:bodyDiv w:val="1"/>
      <w:marLeft w:val="0"/>
      <w:marRight w:val="0"/>
      <w:marTop w:val="0"/>
      <w:marBottom w:val="0"/>
      <w:divBdr>
        <w:top w:val="none" w:sz="0" w:space="0" w:color="auto"/>
        <w:left w:val="none" w:sz="0" w:space="0" w:color="auto"/>
        <w:bottom w:val="none" w:sz="0" w:space="0" w:color="auto"/>
        <w:right w:val="none" w:sz="0" w:space="0" w:color="auto"/>
      </w:divBdr>
    </w:div>
    <w:div w:id="1989436262">
      <w:bodyDiv w:val="1"/>
      <w:marLeft w:val="0"/>
      <w:marRight w:val="0"/>
      <w:marTop w:val="0"/>
      <w:marBottom w:val="0"/>
      <w:divBdr>
        <w:top w:val="none" w:sz="0" w:space="0" w:color="auto"/>
        <w:left w:val="none" w:sz="0" w:space="0" w:color="auto"/>
        <w:bottom w:val="none" w:sz="0" w:space="0" w:color="auto"/>
        <w:right w:val="none" w:sz="0" w:space="0" w:color="auto"/>
      </w:divBdr>
    </w:div>
    <w:div w:id="2003120200">
      <w:bodyDiv w:val="1"/>
      <w:marLeft w:val="0"/>
      <w:marRight w:val="0"/>
      <w:marTop w:val="0"/>
      <w:marBottom w:val="0"/>
      <w:divBdr>
        <w:top w:val="none" w:sz="0" w:space="0" w:color="auto"/>
        <w:left w:val="none" w:sz="0" w:space="0" w:color="auto"/>
        <w:bottom w:val="none" w:sz="0" w:space="0" w:color="auto"/>
        <w:right w:val="none" w:sz="0" w:space="0" w:color="auto"/>
      </w:divBdr>
    </w:div>
    <w:div w:id="203418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koi.www.expos.ru/it/it.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kunegin.narod.ru/index.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3.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lu.ru/k_inform/infsystekst.html" TargetMode="Externa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techno.edu.ru:16001/db/msg/18628.html"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style val="19"/>
  <c:chart>
    <c:title>
      <c:tx>
        <c:rich>
          <a:bodyPr/>
          <a:lstStyle/>
          <a:p>
            <a:pPr>
              <a:defRPr sz="1600">
                <a:latin typeface="Times New Roman" pitchFamily="18" charset="0"/>
                <a:cs typeface="Times New Roman" pitchFamily="18" charset="0"/>
              </a:defRPr>
            </a:pPr>
            <a:r>
              <a:rPr lang="ru-RU" sz="1600">
                <a:latin typeface="Times New Roman" pitchFamily="18" charset="0"/>
                <a:cs typeface="Times New Roman" pitchFamily="18" charset="0"/>
              </a:rPr>
              <a:t>Население</a:t>
            </a:r>
          </a:p>
        </c:rich>
      </c:tx>
      <c:layout/>
    </c:title>
    <c:plotArea>
      <c:layout/>
      <c:pieChart>
        <c:varyColors val="1"/>
        <c:ser>
          <c:idx val="0"/>
          <c:order val="0"/>
          <c:tx>
            <c:strRef>
              <c:f>Лист1!$B$1</c:f>
              <c:strCache>
                <c:ptCount val="1"/>
                <c:pt idx="0">
                  <c:v>Продажи</c:v>
                </c:pt>
              </c:strCache>
            </c:strRef>
          </c:tx>
          <c:dLbls>
            <c:txPr>
              <a:bodyPr/>
              <a:lstStyle/>
              <a:p>
                <a:pPr algn="just">
                  <a:defRPr sz="1200">
                    <a:latin typeface="Times New Roman" pitchFamily="18" charset="0"/>
                    <a:cs typeface="Times New Roman" pitchFamily="18" charset="0"/>
                  </a:defRPr>
                </a:pPr>
                <a:endParaRPr lang="ru-RU"/>
              </a:p>
            </c:txPr>
            <c:showCatName val="1"/>
            <c:showPercent val="1"/>
            <c:showLeaderLines val="1"/>
          </c:dLbls>
          <c:cat>
            <c:strRef>
              <c:f>Лист1!$A$2:$A$3</c:f>
              <c:strCache>
                <c:ptCount val="2"/>
                <c:pt idx="0">
                  <c:v>США</c:v>
                </c:pt>
                <c:pt idx="1">
                  <c:v>СНГ</c:v>
                </c:pt>
              </c:strCache>
            </c:strRef>
          </c:cat>
          <c:val>
            <c:numRef>
              <c:f>Лист1!$B$2:$B$3</c:f>
              <c:numCache>
                <c:formatCode>0%</c:formatCode>
                <c:ptCount val="2"/>
                <c:pt idx="0">
                  <c:v>0.6000000000000002</c:v>
                </c:pt>
                <c:pt idx="1">
                  <c:v>0.4</c:v>
                </c:pt>
              </c:numCache>
            </c:numRef>
          </c:val>
        </c:ser>
        <c:dLbls>
          <c:showCatName val="1"/>
          <c:showPercent val="1"/>
        </c:dLbls>
        <c:firstSliceAng val="0"/>
      </c:pieChart>
    </c:plotArea>
    <c:plotVisOnly val="1"/>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02B87-6CF7-4DEC-B1DB-4E1A930D4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1889</TotalTime>
  <Pages>18</Pages>
  <Words>3443</Words>
  <Characters>19630</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Rolin Flep</dc:creator>
  <cp:keywords/>
  <dc:description/>
  <cp:lastModifiedBy>pr-21.102-sa</cp:lastModifiedBy>
  <cp:revision>150</cp:revision>
  <cp:lastPrinted>2023-05-29T11:53:00Z</cp:lastPrinted>
  <dcterms:created xsi:type="dcterms:W3CDTF">2022-10-19T15:57:00Z</dcterms:created>
  <dcterms:modified xsi:type="dcterms:W3CDTF">2023-12-08T07:44:00Z</dcterms:modified>
</cp:coreProperties>
</file>