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47F8" w:rsidRPr="009E47F8" w:rsidRDefault="009E47F8" w:rsidP="009E47F8">
      <w:pPr>
        <w:shd w:val="clear" w:color="auto" w:fill="FFFFFF"/>
        <w:spacing w:after="100" w:afterAutospacing="1" w:line="240" w:lineRule="auto"/>
        <w:outlineLvl w:val="2"/>
        <w:rPr>
          <w:rFonts w:ascii="Segoe UI" w:eastAsia="Times New Roman" w:hAnsi="Segoe UI" w:cs="Segoe UI"/>
          <w:color w:val="212529"/>
          <w:sz w:val="27"/>
          <w:szCs w:val="27"/>
        </w:rPr>
      </w:pPr>
      <w:r w:rsidRPr="009E47F8">
        <w:rPr>
          <w:rFonts w:ascii="Segoe UI" w:eastAsia="Times New Roman" w:hAnsi="Segoe UI" w:cs="Segoe UI"/>
          <w:color w:val="212529"/>
          <w:sz w:val="27"/>
          <w:szCs w:val="27"/>
        </w:rPr>
        <w:t>Общее описание и назначение</w:t>
      </w:r>
    </w:p>
    <w:p w:rsidR="009E47F8" w:rsidRPr="009E47F8" w:rsidRDefault="009E47F8" w:rsidP="009E47F8">
      <w:pPr>
        <w:shd w:val="clear" w:color="auto" w:fill="FFFFFF"/>
        <w:spacing w:after="100" w:afterAutospacing="1" w:line="240" w:lineRule="auto"/>
        <w:rPr>
          <w:rFonts w:ascii="Segoe UI" w:eastAsia="Times New Roman" w:hAnsi="Segoe UI" w:cs="Segoe UI"/>
          <w:color w:val="212529"/>
          <w:sz w:val="24"/>
          <w:szCs w:val="24"/>
        </w:rPr>
      </w:pPr>
      <w:r w:rsidRPr="009E47F8">
        <w:rPr>
          <w:rFonts w:ascii="Segoe UI" w:eastAsia="Times New Roman" w:hAnsi="Segoe UI" w:cs="Segoe UI"/>
          <w:color w:val="212529"/>
          <w:sz w:val="24"/>
          <w:szCs w:val="24"/>
        </w:rPr>
        <w:t>Справочник предназначен для хранения справочной информации об однотипных объектах и представляет собой список, заполняемый пользователем на этапе исполнения. Каждый элемент этого списка может иметь сложную структуру, задаваемую на этапе конфигурирования. Количество справочников задается на этапе конфигурирования и может быть произвольным. Использование справочника позволяет избежать многократного ввода одной и той же информации, например наименования контрагента, а так же обеспечивает сквозную идентификацию, например идентификация контрагента при отгрузке и оплате.</w:t>
      </w:r>
    </w:p>
    <w:p w:rsidR="009E47F8" w:rsidRPr="009E47F8" w:rsidRDefault="009E47F8" w:rsidP="009E47F8">
      <w:pPr>
        <w:shd w:val="clear" w:color="auto" w:fill="FFFFFF"/>
        <w:spacing w:after="100" w:afterAutospacing="1" w:line="240" w:lineRule="auto"/>
        <w:rPr>
          <w:rFonts w:ascii="Segoe UI" w:eastAsia="Times New Roman" w:hAnsi="Segoe UI" w:cs="Segoe UI"/>
          <w:color w:val="212529"/>
          <w:sz w:val="24"/>
          <w:szCs w:val="24"/>
        </w:rPr>
      </w:pPr>
      <w:r w:rsidRPr="009E47F8">
        <w:rPr>
          <w:rFonts w:ascii="Segoe UI" w:eastAsia="Times New Roman" w:hAnsi="Segoe UI" w:cs="Segoe UI"/>
          <w:color w:val="212529"/>
          <w:sz w:val="24"/>
          <w:szCs w:val="24"/>
        </w:rPr>
        <w:t>Для реализации нашей системы учета, согласно требованиям заказчика, необходимо хранить справочную информацию о сотрудниках, отделах, товарах, клиентах и их договорах. Следовательно, необходимо создать соответствующие справочники.</w:t>
      </w:r>
    </w:p>
    <w:p w:rsidR="009E47F8" w:rsidRPr="009E47F8" w:rsidRDefault="009E47F8" w:rsidP="009E47F8">
      <w:pPr>
        <w:shd w:val="clear" w:color="auto" w:fill="FFFFFF"/>
        <w:spacing w:after="100" w:afterAutospacing="1" w:line="240" w:lineRule="auto"/>
        <w:rPr>
          <w:rFonts w:ascii="Segoe UI" w:eastAsia="Times New Roman" w:hAnsi="Segoe UI" w:cs="Segoe UI"/>
          <w:color w:val="212529"/>
          <w:sz w:val="24"/>
          <w:szCs w:val="24"/>
        </w:rPr>
      </w:pPr>
      <w:r w:rsidRPr="009E47F8">
        <w:rPr>
          <w:rFonts w:ascii="Segoe UI" w:eastAsia="Times New Roman" w:hAnsi="Segoe UI" w:cs="Segoe UI"/>
          <w:color w:val="212529"/>
          <w:sz w:val="24"/>
          <w:szCs w:val="24"/>
        </w:rPr>
        <w:t>Для того чтобы создать новый справочник, на дереве объектов конфигурации выбираем ветку </w:t>
      </w:r>
      <w:r w:rsidRPr="009E47F8">
        <w:rPr>
          <w:rFonts w:ascii="Segoe UI" w:eastAsia="Times New Roman" w:hAnsi="Segoe UI" w:cs="Segoe UI"/>
          <w:i/>
          <w:iCs/>
          <w:color w:val="212529"/>
          <w:sz w:val="24"/>
          <w:szCs w:val="24"/>
        </w:rPr>
        <w:t>Справочники</w:t>
      </w:r>
      <w:r w:rsidRPr="009E47F8">
        <w:rPr>
          <w:rFonts w:ascii="Segoe UI" w:eastAsia="Times New Roman" w:hAnsi="Segoe UI" w:cs="Segoe UI"/>
          <w:color w:val="212529"/>
          <w:sz w:val="24"/>
          <w:szCs w:val="24"/>
        </w:rPr>
        <w:t>. Далее правой кнопкой мышки вызываем контекстное меню, в котором выбираем пункт </w:t>
      </w:r>
      <w:r w:rsidRPr="009E47F8">
        <w:rPr>
          <w:rFonts w:ascii="Segoe UI" w:eastAsia="Times New Roman" w:hAnsi="Segoe UI" w:cs="Segoe UI"/>
          <w:i/>
          <w:iCs/>
          <w:color w:val="212529"/>
          <w:sz w:val="24"/>
          <w:szCs w:val="24"/>
        </w:rPr>
        <w:t>Добавить</w:t>
      </w:r>
      <w:r w:rsidRPr="009E47F8">
        <w:rPr>
          <w:rFonts w:ascii="Segoe UI" w:eastAsia="Times New Roman" w:hAnsi="Segoe UI" w:cs="Segoe UI"/>
          <w:color w:val="212529"/>
          <w:sz w:val="24"/>
          <w:szCs w:val="24"/>
        </w:rPr>
        <w:t>, либо на панели инструментов окна дерева объектов конфигурации в меню </w:t>
      </w:r>
      <w:r w:rsidRPr="009E47F8">
        <w:rPr>
          <w:rFonts w:ascii="Segoe UI" w:eastAsia="Times New Roman" w:hAnsi="Segoe UI" w:cs="Segoe UI"/>
          <w:i/>
          <w:iCs/>
          <w:color w:val="212529"/>
          <w:sz w:val="24"/>
          <w:szCs w:val="24"/>
        </w:rPr>
        <w:t>Действия - Добавить</w:t>
      </w:r>
      <w:r w:rsidRPr="009E47F8">
        <w:rPr>
          <w:rFonts w:ascii="Segoe UI" w:eastAsia="Times New Roman" w:hAnsi="Segoe UI" w:cs="Segoe UI"/>
          <w:color w:val="212529"/>
          <w:sz w:val="24"/>
          <w:szCs w:val="24"/>
        </w:rPr>
        <w:t>, либо на панели инструментов окна дерева объектов конфигурации нажимаем кнопку </w:t>
      </w:r>
      <w:r w:rsidRPr="009E47F8">
        <w:rPr>
          <w:rFonts w:ascii="Segoe UI" w:eastAsia="Times New Roman" w:hAnsi="Segoe UI" w:cs="Segoe UI"/>
          <w:i/>
          <w:iCs/>
          <w:color w:val="212529"/>
          <w:sz w:val="24"/>
          <w:szCs w:val="24"/>
        </w:rPr>
        <w:t>Добавить</w:t>
      </w:r>
      <w:r w:rsidRPr="009E47F8">
        <w:rPr>
          <w:rFonts w:ascii="Segoe UI" w:eastAsia="Times New Roman" w:hAnsi="Segoe UI" w:cs="Segoe UI"/>
          <w:color w:val="212529"/>
          <w:sz w:val="24"/>
          <w:szCs w:val="24"/>
        </w:rPr>
        <w:t>.</w:t>
      </w:r>
    </w:p>
    <w:p w:rsidR="009E47F8" w:rsidRPr="009E47F8" w:rsidRDefault="009E47F8" w:rsidP="009E47F8">
      <w:pPr>
        <w:shd w:val="clear" w:color="auto" w:fill="FFFFFF"/>
        <w:spacing w:after="100" w:afterAutospacing="1" w:line="240" w:lineRule="auto"/>
        <w:jc w:val="center"/>
        <w:rPr>
          <w:rFonts w:ascii="Segoe UI" w:eastAsia="Times New Roman" w:hAnsi="Segoe UI" w:cs="Segoe UI"/>
          <w:color w:val="212529"/>
          <w:sz w:val="24"/>
          <w:szCs w:val="24"/>
        </w:rPr>
      </w:pPr>
      <w:r w:rsidRPr="009E47F8">
        <w:rPr>
          <w:rFonts w:ascii="Segoe UI" w:eastAsia="Times New Roman" w:hAnsi="Segoe UI" w:cs="Segoe UI"/>
          <w:color w:val="212529"/>
          <w:sz w:val="24"/>
          <w:szCs w:val="24"/>
        </w:rPr>
        <w:br/>
      </w:r>
    </w:p>
    <w:p w:rsidR="009E47F8" w:rsidRPr="009E47F8" w:rsidRDefault="009E47F8" w:rsidP="009E47F8">
      <w:pPr>
        <w:shd w:val="clear" w:color="auto" w:fill="FFFFFF"/>
        <w:spacing w:after="100" w:afterAutospacing="1" w:line="240" w:lineRule="auto"/>
        <w:rPr>
          <w:rFonts w:ascii="Segoe UI" w:eastAsia="Times New Roman" w:hAnsi="Segoe UI" w:cs="Segoe UI"/>
          <w:color w:val="212529"/>
          <w:sz w:val="24"/>
          <w:szCs w:val="24"/>
        </w:rPr>
      </w:pPr>
      <w:r w:rsidRPr="009E47F8">
        <w:rPr>
          <w:rFonts w:ascii="Segoe UI" w:eastAsia="Times New Roman" w:hAnsi="Segoe UI" w:cs="Segoe UI"/>
          <w:color w:val="212529"/>
          <w:sz w:val="24"/>
          <w:szCs w:val="24"/>
        </w:rPr>
        <w:t>Все эти действия одинаковые и приведут к появлению на экране окна редактирования объекта конфигурации. В дальнейшем это окно можно вызвать двойным щелчком мышки на выбранном справочнике.</w:t>
      </w:r>
    </w:p>
    <w:p w:rsidR="009E47F8" w:rsidRPr="009E47F8" w:rsidRDefault="009E47F8" w:rsidP="009E47F8">
      <w:pPr>
        <w:shd w:val="clear" w:color="auto" w:fill="FFFFFF"/>
        <w:spacing w:after="100" w:afterAutospacing="1" w:line="240" w:lineRule="auto"/>
        <w:rPr>
          <w:rFonts w:ascii="Segoe UI" w:eastAsia="Times New Roman" w:hAnsi="Segoe UI" w:cs="Segoe UI"/>
          <w:color w:val="212529"/>
          <w:sz w:val="24"/>
          <w:szCs w:val="24"/>
        </w:rPr>
      </w:pPr>
      <w:r w:rsidRPr="009E47F8">
        <w:rPr>
          <w:rFonts w:ascii="Segoe UI" w:eastAsia="Times New Roman" w:hAnsi="Segoe UI" w:cs="Segoe UI"/>
          <w:color w:val="212529"/>
          <w:sz w:val="24"/>
          <w:szCs w:val="24"/>
        </w:rPr>
        <w:t>Поскольку в системе может быть несколько справочников, то необходимо их различать. Для отличия одного справочника от другого предназначено свойство </w:t>
      </w:r>
      <w:r w:rsidRPr="009E47F8">
        <w:rPr>
          <w:rFonts w:ascii="Segoe UI" w:eastAsia="Times New Roman" w:hAnsi="Segoe UI" w:cs="Segoe UI"/>
          <w:i/>
          <w:iCs/>
          <w:color w:val="212529"/>
          <w:sz w:val="24"/>
          <w:szCs w:val="24"/>
        </w:rPr>
        <w:t>Имя</w:t>
      </w:r>
      <w:r w:rsidRPr="009E47F8">
        <w:rPr>
          <w:rFonts w:ascii="Segoe UI" w:eastAsia="Times New Roman" w:hAnsi="Segoe UI" w:cs="Segoe UI"/>
          <w:color w:val="212529"/>
          <w:sz w:val="24"/>
          <w:szCs w:val="24"/>
        </w:rPr>
        <w:t>. Именно по имени будет происходить системное обращение к этому справочнику, поэтому имя справочника формируется по тем же правилам, что и имена констант или названия переменных, т.е. нельзя использовать пробелы и ряд других служебных символов. Поле </w:t>
      </w:r>
      <w:r w:rsidRPr="009E47F8">
        <w:rPr>
          <w:rFonts w:ascii="Segoe UI" w:eastAsia="Times New Roman" w:hAnsi="Segoe UI" w:cs="Segoe UI"/>
          <w:i/>
          <w:iCs/>
          <w:color w:val="212529"/>
          <w:sz w:val="24"/>
          <w:szCs w:val="24"/>
        </w:rPr>
        <w:t>Синоним </w:t>
      </w:r>
      <w:r w:rsidRPr="009E47F8">
        <w:rPr>
          <w:rFonts w:ascii="Segoe UI" w:eastAsia="Times New Roman" w:hAnsi="Segoe UI" w:cs="Segoe UI"/>
          <w:color w:val="212529"/>
          <w:sz w:val="24"/>
          <w:szCs w:val="24"/>
        </w:rPr>
        <w:t>содержит удобное для конечного пользователя представление имени без каких-либо ограничений. В целом, все точно так же, как и для констант.</w:t>
      </w:r>
    </w:p>
    <w:p w:rsidR="009E47F8" w:rsidRPr="009E47F8" w:rsidRDefault="009E47F8" w:rsidP="009E47F8">
      <w:pPr>
        <w:shd w:val="clear" w:color="auto" w:fill="FFFFFF"/>
        <w:spacing w:after="100" w:afterAutospacing="1" w:line="240" w:lineRule="auto"/>
        <w:rPr>
          <w:rFonts w:ascii="Segoe UI" w:eastAsia="Times New Roman" w:hAnsi="Segoe UI" w:cs="Segoe UI"/>
          <w:color w:val="212529"/>
          <w:sz w:val="24"/>
          <w:szCs w:val="24"/>
        </w:rPr>
      </w:pPr>
      <w:r w:rsidRPr="009E47F8">
        <w:rPr>
          <w:rFonts w:ascii="Segoe UI" w:eastAsia="Times New Roman" w:hAnsi="Segoe UI" w:cs="Segoe UI"/>
          <w:color w:val="212529"/>
          <w:sz w:val="24"/>
          <w:szCs w:val="24"/>
        </w:rPr>
        <w:t>Первый справочник будем создавать для хранения информации о наших товарах и услугах. Для удобства Имя укажем как общее понятие "Номенклатура".</w:t>
      </w:r>
    </w:p>
    <w:p w:rsidR="00D7743C" w:rsidRDefault="00D7743C" w:rsidP="00D7743C">
      <w:pPr>
        <w:pStyle w:val="a3"/>
        <w:shd w:val="clear" w:color="auto" w:fill="FFFFFF"/>
        <w:spacing w:before="0" w:beforeAutospacing="0"/>
        <w:rPr>
          <w:rFonts w:ascii="Segoe UI" w:hAnsi="Segoe UI" w:cs="Segoe UI"/>
          <w:color w:val="212529"/>
        </w:rPr>
      </w:pPr>
      <w:r>
        <w:rPr>
          <w:rFonts w:ascii="Segoe UI" w:hAnsi="Segoe UI" w:cs="Segoe UI"/>
          <w:color w:val="212529"/>
        </w:rPr>
        <w:t xml:space="preserve">На этом создание простейшего справочника завершено. Переходим в пользовательский режим предприятия и смотрим на то, что мы только что создали. Все необходимые действия при работе со справочником можно </w:t>
      </w:r>
      <w:r>
        <w:rPr>
          <w:rFonts w:ascii="Segoe UI" w:hAnsi="Segoe UI" w:cs="Segoe UI"/>
          <w:color w:val="212529"/>
        </w:rPr>
        <w:lastRenderedPageBreak/>
        <w:t>произвести путем нажатия на кнопку "</w:t>
      </w:r>
      <w:r>
        <w:rPr>
          <w:rFonts w:ascii="Segoe UI" w:hAnsi="Segoe UI" w:cs="Segoe UI"/>
          <w:i/>
          <w:iCs/>
          <w:color w:val="212529"/>
        </w:rPr>
        <w:t>Еще</w:t>
      </w:r>
      <w:r>
        <w:rPr>
          <w:rFonts w:ascii="Segoe UI" w:hAnsi="Segoe UI" w:cs="Segoe UI"/>
          <w:color w:val="212529"/>
        </w:rPr>
        <w:t>" и выбора соответствующего пункта в выпадающем меню. Наиболее востребованные действия доступны через командную панель или контекстное меню, вызываемое правой кнопкой мышки.</w:t>
      </w:r>
    </w:p>
    <w:p w:rsidR="00D7743C" w:rsidRDefault="00D7743C" w:rsidP="00D7743C">
      <w:pPr>
        <w:pStyle w:val="a3"/>
        <w:shd w:val="clear" w:color="auto" w:fill="FFFFFF"/>
        <w:spacing w:before="0" w:beforeAutospacing="0"/>
        <w:jc w:val="center"/>
        <w:rPr>
          <w:rFonts w:ascii="Segoe UI" w:hAnsi="Segoe UI" w:cs="Segoe UI"/>
          <w:color w:val="212529"/>
        </w:rPr>
      </w:pPr>
      <w:r>
        <w:rPr>
          <w:rFonts w:ascii="Segoe UI" w:hAnsi="Segoe UI" w:cs="Segoe UI"/>
          <w:color w:val="212529"/>
        </w:rPr>
        <w:br/>
      </w:r>
    </w:p>
    <w:p w:rsidR="00D7743C" w:rsidRDefault="00D7743C" w:rsidP="00D7743C">
      <w:pPr>
        <w:pStyle w:val="a3"/>
        <w:shd w:val="clear" w:color="auto" w:fill="FFFFFF"/>
        <w:spacing w:before="0" w:beforeAutospacing="0"/>
        <w:rPr>
          <w:rFonts w:ascii="Segoe UI" w:hAnsi="Segoe UI" w:cs="Segoe UI"/>
          <w:color w:val="212529"/>
        </w:rPr>
      </w:pPr>
      <w:r>
        <w:rPr>
          <w:rFonts w:ascii="Segoe UI" w:hAnsi="Segoe UI" w:cs="Segoe UI"/>
          <w:color w:val="212529"/>
        </w:rPr>
        <w:t>Для добавления информации о товаре нажмем на кнопку "</w:t>
      </w:r>
      <w:r>
        <w:rPr>
          <w:rFonts w:ascii="Segoe UI" w:hAnsi="Segoe UI" w:cs="Segoe UI"/>
          <w:i/>
          <w:iCs/>
          <w:color w:val="212529"/>
        </w:rPr>
        <w:t>Создать</w:t>
      </w:r>
      <w:r>
        <w:rPr>
          <w:rFonts w:ascii="Segoe UI" w:hAnsi="Segoe UI" w:cs="Segoe UI"/>
          <w:color w:val="212529"/>
        </w:rPr>
        <w:t>" и в открывшемся окне укажем наименование нашего товара:</w:t>
      </w:r>
      <w:r>
        <w:rPr>
          <w:rFonts w:ascii="Segoe UI" w:hAnsi="Segoe UI" w:cs="Segoe UI"/>
          <w:color w:val="212529"/>
        </w:rPr>
        <w:br/>
      </w:r>
    </w:p>
    <w:p w:rsidR="00D7743C" w:rsidRDefault="00D7743C" w:rsidP="00D7743C">
      <w:pPr>
        <w:pStyle w:val="a3"/>
        <w:shd w:val="clear" w:color="auto" w:fill="FFFFFF"/>
        <w:spacing w:before="0" w:beforeAutospacing="0"/>
        <w:jc w:val="center"/>
        <w:rPr>
          <w:rFonts w:ascii="Segoe UI" w:hAnsi="Segoe UI" w:cs="Segoe UI"/>
          <w:color w:val="212529"/>
        </w:rPr>
      </w:pPr>
      <w:r>
        <w:rPr>
          <w:rFonts w:ascii="Segoe UI" w:hAnsi="Segoe UI" w:cs="Segoe UI"/>
          <w:color w:val="212529"/>
        </w:rPr>
        <w:br/>
      </w:r>
    </w:p>
    <w:p w:rsidR="00D7743C" w:rsidRDefault="00D7743C" w:rsidP="00D7743C">
      <w:pPr>
        <w:pStyle w:val="a3"/>
        <w:shd w:val="clear" w:color="auto" w:fill="FFFFFF"/>
        <w:spacing w:before="0" w:beforeAutospacing="0"/>
        <w:rPr>
          <w:rFonts w:ascii="Segoe UI" w:hAnsi="Segoe UI" w:cs="Segoe UI"/>
          <w:color w:val="212529"/>
        </w:rPr>
      </w:pPr>
      <w:r>
        <w:rPr>
          <w:rFonts w:ascii="Segoe UI" w:hAnsi="Segoe UI" w:cs="Segoe UI"/>
          <w:color w:val="212529"/>
        </w:rPr>
        <w:t>Заполним справочник следующими данными:</w:t>
      </w:r>
      <w:r>
        <w:rPr>
          <w:rFonts w:ascii="Segoe UI" w:hAnsi="Segoe UI" w:cs="Segoe UI"/>
          <w:color w:val="212529"/>
        </w:rPr>
        <w:br/>
      </w:r>
    </w:p>
    <w:p w:rsidR="00D7743C" w:rsidRDefault="00D7743C" w:rsidP="00D7743C">
      <w:pPr>
        <w:pStyle w:val="a3"/>
        <w:shd w:val="clear" w:color="auto" w:fill="FFFFFF"/>
        <w:spacing w:before="0" w:beforeAutospacing="0"/>
        <w:jc w:val="center"/>
        <w:rPr>
          <w:rFonts w:ascii="Segoe UI" w:hAnsi="Segoe UI" w:cs="Segoe UI"/>
          <w:color w:val="212529"/>
        </w:rPr>
      </w:pPr>
      <w:r>
        <w:rPr>
          <w:rFonts w:ascii="Segoe UI" w:hAnsi="Segoe UI" w:cs="Segoe UI"/>
          <w:color w:val="212529"/>
        </w:rPr>
        <w:br/>
      </w:r>
    </w:p>
    <w:p w:rsidR="00D7743C" w:rsidRDefault="00D7743C" w:rsidP="00D7743C">
      <w:pPr>
        <w:pStyle w:val="a3"/>
        <w:shd w:val="clear" w:color="auto" w:fill="FFFFFF"/>
        <w:spacing w:before="0" w:beforeAutospacing="0"/>
        <w:rPr>
          <w:rFonts w:ascii="Segoe UI" w:hAnsi="Segoe UI" w:cs="Segoe UI"/>
          <w:color w:val="212529"/>
        </w:rPr>
      </w:pPr>
      <w:r>
        <w:rPr>
          <w:rFonts w:ascii="Segoe UI" w:hAnsi="Segoe UI" w:cs="Segoe UI"/>
          <w:color w:val="212529"/>
        </w:rPr>
        <w:t>Обратите внимание на стрелку, которая позволяет сортировать данные справочника для более удобной работы с ними. Кроме того, для поиска нужной информации в справочнике существует механизм поиска, который позволяет найти информацию, если мы хоть как-то можем указать, что именно нас интересует. В приведенном примере используется поиск номенклатуры, содержащей в своём наименование сочетание букв "суп".</w:t>
      </w:r>
    </w:p>
    <w:p w:rsidR="004A5F3E" w:rsidRDefault="004A5F3E" w:rsidP="004A5F3E">
      <w:pPr>
        <w:pStyle w:val="3"/>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Иерархия</w:t>
      </w:r>
    </w:p>
    <w:p w:rsidR="004A5F3E" w:rsidRDefault="004A5F3E" w:rsidP="004A5F3E">
      <w:pPr>
        <w:pStyle w:val="a3"/>
        <w:shd w:val="clear" w:color="auto" w:fill="FFFFFF"/>
        <w:spacing w:before="0" w:beforeAutospacing="0"/>
        <w:rPr>
          <w:rFonts w:ascii="Segoe UI" w:hAnsi="Segoe UI" w:cs="Segoe UI"/>
          <w:color w:val="212529"/>
        </w:rPr>
      </w:pPr>
      <w:r>
        <w:rPr>
          <w:rFonts w:ascii="Segoe UI" w:hAnsi="Segoe UI" w:cs="Segoe UI"/>
          <w:color w:val="212529"/>
        </w:rPr>
        <w:t>Созданный нами справочник позволяют комфортно работать только с небольшими наборами данных. Практически сразу возникает вопрос, как быть с большими объемами данных, удобно ли будет работать с подобным списком, состоящим из нескольких сотен элементов? Для удобства работы можно справочник сделать иерархическим, т.е. создать древовидную структуру. Самым простым примером может служить расположение файлов на компьютере, когда многие тысячи файлов располагаются в папках различной степени вложенности, что позволяет быстро в них ориентироваться.</w:t>
      </w:r>
    </w:p>
    <w:p w:rsidR="004A5F3E" w:rsidRDefault="004A5F3E" w:rsidP="004A5F3E">
      <w:pPr>
        <w:pStyle w:val="a3"/>
        <w:shd w:val="clear" w:color="auto" w:fill="FFFFFF"/>
        <w:spacing w:before="0" w:beforeAutospacing="0"/>
        <w:rPr>
          <w:rFonts w:ascii="Segoe UI" w:hAnsi="Segoe UI" w:cs="Segoe UI"/>
          <w:color w:val="212529"/>
        </w:rPr>
      </w:pPr>
      <w:r>
        <w:rPr>
          <w:rFonts w:ascii="Segoe UI" w:hAnsi="Segoe UI" w:cs="Segoe UI"/>
          <w:color w:val="212529"/>
        </w:rPr>
        <w:t>Сделаем справочник "Номенклатура" иерархическим. Для этого в режиме конфигуратора в окне дерева объектов конфигурации двойным щелчком мышки на справочнике "Номенклатура" вызываем окно редактирования справочника и переходим на закладку </w:t>
      </w:r>
      <w:r>
        <w:rPr>
          <w:rFonts w:ascii="Segoe UI" w:hAnsi="Segoe UI" w:cs="Segoe UI"/>
          <w:i/>
          <w:iCs/>
          <w:color w:val="212529"/>
        </w:rPr>
        <w:t>Иерархия</w:t>
      </w:r>
      <w:r>
        <w:rPr>
          <w:rFonts w:ascii="Segoe UI" w:hAnsi="Segoe UI" w:cs="Segoe UI"/>
          <w:color w:val="212529"/>
        </w:rPr>
        <w:t>. Прежде всего, необходимо проставить флажок</w:t>
      </w:r>
      <w:r>
        <w:rPr>
          <w:rFonts w:ascii="Segoe UI" w:hAnsi="Segoe UI" w:cs="Segoe UI"/>
          <w:i/>
          <w:iCs/>
          <w:color w:val="212529"/>
        </w:rPr>
        <w:t> Иерархический справочник</w:t>
      </w:r>
      <w:r>
        <w:rPr>
          <w:rFonts w:ascii="Segoe UI" w:hAnsi="Segoe UI" w:cs="Segoe UI"/>
          <w:color w:val="212529"/>
        </w:rPr>
        <w:t>. Следующее поле, которое нам необходимо заполнить, это </w:t>
      </w:r>
      <w:r>
        <w:rPr>
          <w:rFonts w:ascii="Segoe UI" w:hAnsi="Segoe UI" w:cs="Segoe UI"/>
          <w:i/>
          <w:iCs/>
          <w:color w:val="212529"/>
        </w:rPr>
        <w:t>Вид иерархии</w:t>
      </w:r>
      <w:r>
        <w:rPr>
          <w:rFonts w:ascii="Segoe UI" w:hAnsi="Segoe UI" w:cs="Segoe UI"/>
          <w:color w:val="212529"/>
        </w:rPr>
        <w:t>, где возможно выбрать одно из двух значений </w:t>
      </w:r>
      <w:r>
        <w:rPr>
          <w:rFonts w:ascii="Segoe UI" w:hAnsi="Segoe UI" w:cs="Segoe UI"/>
          <w:i/>
          <w:iCs/>
          <w:color w:val="212529"/>
        </w:rPr>
        <w:t>Иерархия групп и элементов</w:t>
      </w:r>
      <w:r>
        <w:rPr>
          <w:rFonts w:ascii="Segoe UI" w:hAnsi="Segoe UI" w:cs="Segoe UI"/>
          <w:color w:val="212529"/>
        </w:rPr>
        <w:t> либо </w:t>
      </w:r>
      <w:r>
        <w:rPr>
          <w:rFonts w:ascii="Segoe UI" w:hAnsi="Segoe UI" w:cs="Segoe UI"/>
          <w:i/>
          <w:iCs/>
          <w:color w:val="212529"/>
        </w:rPr>
        <w:t>Иерархия элементов</w:t>
      </w:r>
      <w:r>
        <w:rPr>
          <w:rFonts w:ascii="Segoe UI" w:hAnsi="Segoe UI" w:cs="Segoe UI"/>
          <w:color w:val="212529"/>
        </w:rPr>
        <w:t>. Чтобы разобраться, для чего они нужны, рассмотрим следующие ситуации.</w:t>
      </w:r>
    </w:p>
    <w:p w:rsidR="004A5F3E" w:rsidRDefault="004A5F3E" w:rsidP="004A5F3E">
      <w:pPr>
        <w:pStyle w:val="a3"/>
        <w:shd w:val="clear" w:color="auto" w:fill="FFFFFF"/>
        <w:spacing w:before="0" w:beforeAutospacing="0"/>
        <w:rPr>
          <w:rFonts w:ascii="Segoe UI" w:hAnsi="Segoe UI" w:cs="Segoe UI"/>
          <w:color w:val="212529"/>
        </w:rPr>
      </w:pPr>
      <w:r>
        <w:rPr>
          <w:rFonts w:ascii="Segoe UI" w:hAnsi="Segoe UI" w:cs="Segoe UI"/>
          <w:color w:val="212529"/>
        </w:rPr>
        <w:lastRenderedPageBreak/>
        <w:t>Предположим, что мы продаем компьютер. Будем считать, что он состоит из системного блока, монитора и периферийного оборудования. Мы можем продать его как целиком, так и по частям. В этом случае, компьютер должен выступать одновременно как товар, и как "папка", как объединяющий узел дерева для комплектующих, из которых он состоит. В таком случае, когда разницы между группирующим и группируемым элементом нет, следует выбирать иерархию элементов.</w:t>
      </w:r>
    </w:p>
    <w:p w:rsidR="004A5F3E" w:rsidRDefault="004A5F3E" w:rsidP="004A5F3E">
      <w:pPr>
        <w:pStyle w:val="a3"/>
        <w:shd w:val="clear" w:color="auto" w:fill="FFFFFF"/>
        <w:spacing w:before="0" w:beforeAutospacing="0"/>
        <w:rPr>
          <w:rFonts w:ascii="Segoe UI" w:hAnsi="Segoe UI" w:cs="Segoe UI"/>
          <w:color w:val="212529"/>
        </w:rPr>
      </w:pPr>
      <w:r>
        <w:rPr>
          <w:rFonts w:ascii="Segoe UI" w:hAnsi="Segoe UI" w:cs="Segoe UI"/>
          <w:color w:val="212529"/>
        </w:rPr>
        <w:t>Теперь рассмотрим другую ситуацию. В связи с растущим спросом, наша организация решила сосредоточить торговлю на одежде и обуви. Соответственно, в справочнике нам удобно будет сгруппировать наши товары по их виду. В то же время, сам группирующий элемент не будет нести самостоятельной ценности, а будет служить для удобства навигации или в качестве объединяющего признака в различных отчетах, по которому можно выводить итоги. Для этой цели в справочнике существует отдельный вид специальных элементов, которые называются Г</w:t>
      </w:r>
      <w:r>
        <w:rPr>
          <w:rFonts w:ascii="Segoe UI" w:hAnsi="Segoe UI" w:cs="Segoe UI"/>
          <w:i/>
          <w:iCs/>
          <w:color w:val="212529"/>
        </w:rPr>
        <w:t>руппа справочника</w:t>
      </w:r>
      <w:r>
        <w:rPr>
          <w:rFonts w:ascii="Segoe UI" w:hAnsi="Segoe UI" w:cs="Segoe UI"/>
          <w:color w:val="212529"/>
        </w:rPr>
        <w:t>, и для их использования необходимо выбрать вид иерархии </w:t>
      </w:r>
      <w:r>
        <w:rPr>
          <w:rFonts w:ascii="Segoe UI" w:hAnsi="Segoe UI" w:cs="Segoe UI"/>
          <w:i/>
          <w:iCs/>
          <w:color w:val="212529"/>
        </w:rPr>
        <w:t>Иерархия групп и элементов</w:t>
      </w:r>
      <w:r>
        <w:rPr>
          <w:rFonts w:ascii="Segoe UI" w:hAnsi="Segoe UI" w:cs="Segoe UI"/>
          <w:color w:val="212529"/>
        </w:rPr>
        <w:t>. Также у нас появляется еще и возможность по ограничению уровней вложенности. Для того чтобы ей воспользоваться, необходимо проставить флажок </w:t>
      </w:r>
      <w:r>
        <w:rPr>
          <w:rFonts w:ascii="Segoe UI" w:hAnsi="Segoe UI" w:cs="Segoe UI"/>
          <w:i/>
          <w:iCs/>
          <w:color w:val="212529"/>
        </w:rPr>
        <w:t>Ограничение количества групп иерархии</w:t>
      </w:r>
      <w:r>
        <w:rPr>
          <w:rFonts w:ascii="Segoe UI" w:hAnsi="Segoe UI" w:cs="Segoe UI"/>
          <w:color w:val="212529"/>
        </w:rPr>
        <w:t> и проставить нужное количество в поле </w:t>
      </w:r>
      <w:r>
        <w:rPr>
          <w:rFonts w:ascii="Segoe UI" w:hAnsi="Segoe UI" w:cs="Segoe UI"/>
          <w:i/>
          <w:iCs/>
          <w:color w:val="212529"/>
        </w:rPr>
        <w:t>Количество уровней иерархии</w:t>
      </w:r>
      <w:r>
        <w:rPr>
          <w:rFonts w:ascii="Segoe UI" w:hAnsi="Segoe UI" w:cs="Segoe UI"/>
          <w:color w:val="212529"/>
        </w:rPr>
        <w:t>.</w:t>
      </w:r>
    </w:p>
    <w:p w:rsidR="004A5F3E" w:rsidRDefault="004A5F3E" w:rsidP="004A5F3E">
      <w:pPr>
        <w:pStyle w:val="a3"/>
        <w:shd w:val="clear" w:color="auto" w:fill="FFFFFF"/>
        <w:spacing w:before="0" w:beforeAutospacing="0"/>
        <w:rPr>
          <w:rFonts w:ascii="Segoe UI" w:hAnsi="Segoe UI" w:cs="Segoe UI"/>
          <w:color w:val="212529"/>
        </w:rPr>
      </w:pPr>
      <w:r>
        <w:rPr>
          <w:rFonts w:ascii="Segoe UI" w:hAnsi="Segoe UI" w:cs="Segoe UI"/>
          <w:color w:val="212529"/>
        </w:rPr>
        <w:t>Исходя из условий нашей задачи, справочник "Номенклатура" сделаем иерархическими с видом иерархии </w:t>
      </w:r>
      <w:r>
        <w:rPr>
          <w:rFonts w:ascii="Segoe UI" w:hAnsi="Segoe UI" w:cs="Segoe UI"/>
          <w:i/>
          <w:iCs/>
          <w:color w:val="212529"/>
        </w:rPr>
        <w:t>Иерархия групп и элементов</w:t>
      </w:r>
      <w:r>
        <w:rPr>
          <w:rFonts w:ascii="Segoe UI" w:hAnsi="Segoe UI" w:cs="Segoe UI"/>
          <w:color w:val="212529"/>
        </w:rPr>
        <w:t>.</w:t>
      </w:r>
      <w:r>
        <w:rPr>
          <w:rFonts w:ascii="Segoe UI" w:hAnsi="Segoe UI" w:cs="Segoe UI"/>
          <w:color w:val="212529"/>
        </w:rPr>
        <w:br/>
      </w:r>
    </w:p>
    <w:p w:rsidR="004A5F3E" w:rsidRDefault="004A5F3E" w:rsidP="004A5F3E">
      <w:pPr>
        <w:pStyle w:val="a3"/>
        <w:shd w:val="clear" w:color="auto" w:fill="FFFFFF"/>
        <w:spacing w:before="0" w:beforeAutospacing="0"/>
        <w:jc w:val="center"/>
        <w:rPr>
          <w:rFonts w:ascii="Segoe UI" w:hAnsi="Segoe UI" w:cs="Segoe UI"/>
          <w:color w:val="212529"/>
        </w:rPr>
      </w:pPr>
      <w:r>
        <w:rPr>
          <w:rFonts w:ascii="Segoe UI" w:hAnsi="Segoe UI" w:cs="Segoe UI"/>
          <w:color w:val="212529"/>
        </w:rPr>
        <w:br/>
      </w:r>
    </w:p>
    <w:p w:rsidR="004A5F3E" w:rsidRDefault="004A5F3E" w:rsidP="004A5F3E">
      <w:pPr>
        <w:pStyle w:val="a3"/>
        <w:shd w:val="clear" w:color="auto" w:fill="FFFFFF"/>
        <w:spacing w:before="0" w:beforeAutospacing="0"/>
        <w:rPr>
          <w:rFonts w:ascii="Segoe UI" w:hAnsi="Segoe UI" w:cs="Segoe UI"/>
          <w:color w:val="212529"/>
        </w:rPr>
      </w:pPr>
      <w:r>
        <w:rPr>
          <w:rFonts w:ascii="Segoe UI" w:hAnsi="Segoe UI" w:cs="Segoe UI"/>
          <w:color w:val="212529"/>
        </w:rPr>
        <w:t>Для пользователя теперь внешний вид справочника изменится. Помимо элементов появятся еще и группы. Работа с ними аналогична работе с файлами и папками в проводнике.</w:t>
      </w:r>
    </w:p>
    <w:p w:rsidR="004A5F3E" w:rsidRDefault="004A5F3E" w:rsidP="004A5F3E">
      <w:pPr>
        <w:pStyle w:val="a3"/>
        <w:shd w:val="clear" w:color="auto" w:fill="FFFFFF"/>
        <w:spacing w:before="0" w:beforeAutospacing="0"/>
        <w:jc w:val="center"/>
        <w:rPr>
          <w:rFonts w:ascii="Segoe UI" w:hAnsi="Segoe UI" w:cs="Segoe UI"/>
          <w:color w:val="212529"/>
        </w:rPr>
      </w:pPr>
      <w:r>
        <w:rPr>
          <w:rFonts w:ascii="Segoe UI" w:hAnsi="Segoe UI" w:cs="Segoe UI"/>
          <w:color w:val="212529"/>
        </w:rPr>
        <w:br/>
      </w:r>
    </w:p>
    <w:p w:rsidR="004A5F3E" w:rsidRDefault="004A5F3E" w:rsidP="004A5F3E">
      <w:pPr>
        <w:pStyle w:val="a3"/>
        <w:shd w:val="clear" w:color="auto" w:fill="FFFFFF"/>
        <w:spacing w:before="0" w:beforeAutospacing="0"/>
        <w:rPr>
          <w:rFonts w:ascii="Segoe UI" w:hAnsi="Segoe UI" w:cs="Segoe UI"/>
          <w:color w:val="212529"/>
        </w:rPr>
      </w:pPr>
      <w:r>
        <w:rPr>
          <w:rFonts w:ascii="Segoe UI" w:hAnsi="Segoe UI" w:cs="Segoe UI"/>
          <w:color w:val="212529"/>
        </w:rPr>
        <w:t>Новые элементы и группы можно сразу создавать в нужной группе, а для существующих элементов имеется возможность перемещения по группам. Таким образом, создав удобную иерархическую структуру, в дальнейшем пользователь получает возможность быстрой и легкой навигации в справочнике.</w:t>
      </w:r>
    </w:p>
    <w:p w:rsidR="004A5F3E" w:rsidRDefault="004A5F3E" w:rsidP="004A5F3E">
      <w:pPr>
        <w:pStyle w:val="a3"/>
        <w:shd w:val="clear" w:color="auto" w:fill="FFFFFF"/>
        <w:spacing w:before="0" w:beforeAutospacing="0"/>
        <w:jc w:val="center"/>
        <w:rPr>
          <w:rFonts w:ascii="Segoe UI" w:hAnsi="Segoe UI" w:cs="Segoe UI"/>
          <w:color w:val="212529"/>
        </w:rPr>
      </w:pPr>
      <w:r>
        <w:rPr>
          <w:rFonts w:ascii="Segoe UI" w:hAnsi="Segoe UI" w:cs="Segoe UI"/>
          <w:color w:val="212529"/>
        </w:rPr>
        <w:br/>
      </w:r>
    </w:p>
    <w:p w:rsidR="004A5F3E" w:rsidRDefault="004A5F3E" w:rsidP="004A5F3E">
      <w:pPr>
        <w:pStyle w:val="a3"/>
        <w:shd w:val="clear" w:color="auto" w:fill="FFFFFF"/>
        <w:spacing w:before="0" w:beforeAutospacing="0"/>
        <w:rPr>
          <w:rFonts w:ascii="Segoe UI" w:hAnsi="Segoe UI" w:cs="Segoe UI"/>
          <w:color w:val="212529"/>
        </w:rPr>
      </w:pPr>
      <w:r>
        <w:rPr>
          <w:rFonts w:ascii="Segoe UI" w:hAnsi="Segoe UI" w:cs="Segoe UI"/>
          <w:color w:val="212529"/>
        </w:rPr>
        <w:t>Следует обратить внимание, что с помощью кнопки "</w:t>
      </w:r>
      <w:r>
        <w:rPr>
          <w:rFonts w:ascii="Segoe UI" w:hAnsi="Segoe UI" w:cs="Segoe UI"/>
          <w:i/>
          <w:iCs/>
          <w:color w:val="212529"/>
        </w:rPr>
        <w:t>Еще</w:t>
      </w:r>
      <w:r>
        <w:rPr>
          <w:rFonts w:ascii="Segoe UI" w:hAnsi="Segoe UI" w:cs="Segoe UI"/>
          <w:color w:val="212529"/>
        </w:rPr>
        <w:t>" пункта меню "</w:t>
      </w:r>
      <w:r>
        <w:rPr>
          <w:rFonts w:ascii="Segoe UI" w:hAnsi="Segoe UI" w:cs="Segoe UI"/>
          <w:i/>
          <w:iCs/>
          <w:color w:val="212529"/>
        </w:rPr>
        <w:t>Режим просмотра</w:t>
      </w:r>
      <w:r>
        <w:rPr>
          <w:rFonts w:ascii="Segoe UI" w:hAnsi="Segoe UI" w:cs="Segoe UI"/>
          <w:color w:val="212529"/>
        </w:rPr>
        <w:t>" можно выбрать один из трех способов отображения для быстрой и легкой навигации в справочнике.</w:t>
      </w:r>
    </w:p>
    <w:p w:rsidR="005151EB" w:rsidRDefault="005151EB" w:rsidP="005151EB">
      <w:pPr>
        <w:pStyle w:val="3"/>
        <w:spacing w:before="0" w:beforeAutospacing="0"/>
        <w:rPr>
          <w:b w:val="0"/>
          <w:bCs w:val="0"/>
        </w:rPr>
      </w:pPr>
      <w:r>
        <w:rPr>
          <w:b w:val="0"/>
          <w:bCs w:val="0"/>
        </w:rPr>
        <w:lastRenderedPageBreak/>
        <w:t>Предопределенные элементы</w:t>
      </w:r>
    </w:p>
    <w:p w:rsidR="005151EB" w:rsidRDefault="005151EB" w:rsidP="005151EB">
      <w:pPr>
        <w:pStyle w:val="a3"/>
        <w:shd w:val="clear" w:color="auto" w:fill="FFFFFF"/>
        <w:spacing w:before="0" w:beforeAutospacing="0"/>
        <w:rPr>
          <w:rFonts w:ascii="Segoe UI" w:hAnsi="Segoe UI" w:cs="Segoe UI"/>
          <w:color w:val="212529"/>
        </w:rPr>
      </w:pPr>
      <w:r>
        <w:rPr>
          <w:rFonts w:ascii="Segoe UI" w:hAnsi="Segoe UI" w:cs="Segoe UI"/>
          <w:color w:val="212529"/>
        </w:rPr>
        <w:t>Для удобства работы пользователя, можно заранее создать элементы справочника. В отличие от созданных пользователем интерактивно (или программно) элементов, предопределенные элементы нельзя удалить. Также каждый предопределенный элемент справочника имеет свое уникальное имя, которое позволяет более удобно (по сравнению с обычными элементами справочника) программно обратиться к этому элементу.</w:t>
      </w:r>
    </w:p>
    <w:p w:rsidR="005151EB" w:rsidRDefault="005151EB" w:rsidP="005151EB">
      <w:pPr>
        <w:pStyle w:val="a3"/>
        <w:shd w:val="clear" w:color="auto" w:fill="FFFFFF"/>
        <w:spacing w:before="0" w:beforeAutospacing="0"/>
        <w:rPr>
          <w:rFonts w:ascii="Segoe UI" w:hAnsi="Segoe UI" w:cs="Segoe UI"/>
          <w:color w:val="212529"/>
        </w:rPr>
      </w:pPr>
      <w:r>
        <w:rPr>
          <w:rFonts w:ascii="Segoe UI" w:hAnsi="Segoe UI" w:cs="Segoe UI"/>
          <w:color w:val="212529"/>
        </w:rPr>
        <w:t>Создадим новый справочник </w:t>
      </w:r>
      <w:r>
        <w:rPr>
          <w:rFonts w:ascii="Segoe UI" w:hAnsi="Segoe UI" w:cs="Segoe UI"/>
          <w:i/>
          <w:iCs/>
          <w:color w:val="212529"/>
        </w:rPr>
        <w:t>Контрагенты</w:t>
      </w:r>
      <w:r>
        <w:rPr>
          <w:rFonts w:ascii="Segoe UI" w:hAnsi="Segoe UI" w:cs="Segoe UI"/>
          <w:color w:val="212529"/>
        </w:rPr>
        <w:t>, в котором будут храниться данные о наших поставщиках и покупателях. Для удобства работы конечного пользователя, желательно разделить покупателей и поставщиков, что удобно сделать с помощью групп. Исходя из этого, справочник </w:t>
      </w:r>
      <w:r>
        <w:rPr>
          <w:rFonts w:ascii="Segoe UI" w:hAnsi="Segoe UI" w:cs="Segoe UI"/>
          <w:i/>
          <w:iCs/>
          <w:color w:val="212529"/>
        </w:rPr>
        <w:t>Контрагенты </w:t>
      </w:r>
      <w:r>
        <w:rPr>
          <w:rFonts w:ascii="Segoe UI" w:hAnsi="Segoe UI" w:cs="Segoe UI"/>
          <w:color w:val="212529"/>
        </w:rPr>
        <w:t>необходимо сделать иерархическим. Далее, либо с помощью контекстного меню в дереве конфигурации, либо по кнопке "Предопределенные" на закладке </w:t>
      </w:r>
      <w:r>
        <w:rPr>
          <w:rFonts w:ascii="Segoe UI" w:hAnsi="Segoe UI" w:cs="Segoe UI"/>
          <w:i/>
          <w:iCs/>
          <w:color w:val="212529"/>
        </w:rPr>
        <w:t>Прочее </w:t>
      </w:r>
      <w:r>
        <w:rPr>
          <w:rFonts w:ascii="Segoe UI" w:hAnsi="Segoe UI" w:cs="Segoe UI"/>
          <w:color w:val="212529"/>
        </w:rPr>
        <w:t>вызываем окно для редактирования предопределенных элементов справочника.</w:t>
      </w:r>
    </w:p>
    <w:p w:rsidR="005151EB" w:rsidRDefault="005151EB" w:rsidP="005151EB">
      <w:pPr>
        <w:pStyle w:val="a3"/>
        <w:shd w:val="clear" w:color="auto" w:fill="FFFFFF"/>
        <w:spacing w:before="0" w:beforeAutospacing="0"/>
        <w:jc w:val="center"/>
        <w:rPr>
          <w:rFonts w:ascii="Segoe UI" w:hAnsi="Segoe UI" w:cs="Segoe UI"/>
          <w:color w:val="212529"/>
        </w:rPr>
      </w:pPr>
      <w:r>
        <w:rPr>
          <w:rFonts w:ascii="Segoe UI" w:hAnsi="Segoe UI" w:cs="Segoe UI"/>
          <w:color w:val="212529"/>
        </w:rPr>
        <w:br/>
      </w:r>
    </w:p>
    <w:p w:rsidR="005151EB" w:rsidRDefault="005151EB" w:rsidP="005151EB">
      <w:pPr>
        <w:pStyle w:val="a3"/>
        <w:shd w:val="clear" w:color="auto" w:fill="FFFFFF"/>
        <w:spacing w:before="0" w:beforeAutospacing="0"/>
        <w:rPr>
          <w:rFonts w:ascii="Segoe UI" w:hAnsi="Segoe UI" w:cs="Segoe UI"/>
          <w:color w:val="212529"/>
        </w:rPr>
      </w:pPr>
      <w:r>
        <w:rPr>
          <w:rFonts w:ascii="Segoe UI" w:hAnsi="Segoe UI" w:cs="Segoe UI"/>
          <w:color w:val="212529"/>
        </w:rPr>
        <w:t>Добавление новых предопределенных групп и элементов происходит так же, как и в пользовательском режиме. Отличие будет заключаться в наличии дополнительного системного реквизита </w:t>
      </w:r>
      <w:r>
        <w:rPr>
          <w:rFonts w:ascii="Segoe UI" w:hAnsi="Segoe UI" w:cs="Segoe UI"/>
          <w:i/>
          <w:iCs/>
          <w:color w:val="212529"/>
        </w:rPr>
        <w:t>Имя</w:t>
      </w:r>
      <w:r>
        <w:rPr>
          <w:rFonts w:ascii="Segoe UI" w:hAnsi="Segoe UI" w:cs="Segoe UI"/>
          <w:color w:val="212529"/>
        </w:rPr>
        <w:t>, на которое распространяются стандартные правила наименования, и которое не будет доступно для пользователя в режиме "1С:Предприятие".</w:t>
      </w:r>
    </w:p>
    <w:p w:rsidR="005151EB" w:rsidRDefault="005151EB" w:rsidP="005151EB">
      <w:pPr>
        <w:pStyle w:val="a3"/>
        <w:shd w:val="clear" w:color="auto" w:fill="FFFFFF"/>
        <w:spacing w:before="0" w:beforeAutospacing="0"/>
        <w:jc w:val="center"/>
        <w:rPr>
          <w:rFonts w:ascii="Segoe UI" w:hAnsi="Segoe UI" w:cs="Segoe UI"/>
          <w:color w:val="212529"/>
        </w:rPr>
      </w:pPr>
      <w:r>
        <w:rPr>
          <w:rFonts w:ascii="Segoe UI" w:hAnsi="Segoe UI" w:cs="Segoe UI"/>
          <w:color w:val="212529"/>
        </w:rPr>
        <w:br/>
      </w:r>
    </w:p>
    <w:p w:rsidR="005151EB" w:rsidRDefault="005151EB" w:rsidP="005151EB">
      <w:pPr>
        <w:pStyle w:val="a3"/>
        <w:shd w:val="clear" w:color="auto" w:fill="FFFFFF"/>
        <w:spacing w:before="0" w:beforeAutospacing="0"/>
        <w:rPr>
          <w:rFonts w:ascii="Segoe UI" w:hAnsi="Segoe UI" w:cs="Segoe UI"/>
          <w:color w:val="212529"/>
        </w:rPr>
      </w:pPr>
      <w:r>
        <w:rPr>
          <w:rFonts w:ascii="Segoe UI" w:hAnsi="Segoe UI" w:cs="Segoe UI"/>
          <w:color w:val="212529"/>
        </w:rPr>
        <w:t>В режиме "1С:Предприятие" для пользователя будет уже готовая иерархия. Заполним справочник данными.</w:t>
      </w:r>
      <w:r>
        <w:rPr>
          <w:rFonts w:ascii="Segoe UI" w:hAnsi="Segoe UI" w:cs="Segoe UI"/>
          <w:color w:val="212529"/>
        </w:rPr>
        <w:br/>
      </w:r>
    </w:p>
    <w:p w:rsidR="005151EB" w:rsidRPr="005151EB" w:rsidRDefault="005151EB" w:rsidP="005151EB">
      <w:pPr>
        <w:shd w:val="clear" w:color="auto" w:fill="FFFFFF"/>
        <w:spacing w:after="100" w:afterAutospacing="1" w:line="240" w:lineRule="auto"/>
        <w:outlineLvl w:val="2"/>
        <w:rPr>
          <w:rFonts w:ascii="Segoe UI" w:eastAsia="Times New Roman" w:hAnsi="Segoe UI" w:cs="Segoe UI"/>
          <w:color w:val="212529"/>
          <w:sz w:val="27"/>
          <w:szCs w:val="27"/>
        </w:rPr>
      </w:pPr>
      <w:r w:rsidRPr="005151EB">
        <w:rPr>
          <w:rFonts w:ascii="Segoe UI" w:eastAsia="Times New Roman" w:hAnsi="Segoe UI" w:cs="Segoe UI"/>
          <w:color w:val="212529"/>
          <w:sz w:val="27"/>
          <w:szCs w:val="27"/>
        </w:rPr>
        <w:t>Реквизиты справочника</w:t>
      </w:r>
    </w:p>
    <w:p w:rsidR="005151EB" w:rsidRPr="005151EB" w:rsidRDefault="005151EB" w:rsidP="005151EB">
      <w:pPr>
        <w:shd w:val="clear" w:color="auto" w:fill="FFFFFF"/>
        <w:spacing w:after="100" w:afterAutospacing="1" w:line="240" w:lineRule="auto"/>
        <w:rPr>
          <w:rFonts w:ascii="Segoe UI" w:eastAsia="Times New Roman" w:hAnsi="Segoe UI" w:cs="Segoe UI"/>
          <w:color w:val="212529"/>
          <w:sz w:val="24"/>
          <w:szCs w:val="24"/>
        </w:rPr>
      </w:pPr>
      <w:r w:rsidRPr="005151EB">
        <w:rPr>
          <w:rFonts w:ascii="Segoe UI" w:eastAsia="Times New Roman" w:hAnsi="Segoe UI" w:cs="Segoe UI"/>
          <w:color w:val="212529"/>
          <w:sz w:val="24"/>
          <w:szCs w:val="24"/>
        </w:rPr>
        <w:t>До сих пор мы рассматривали справочник как список элементов, а теперь обратим более подробное внимание на элементы этого списка.</w:t>
      </w:r>
    </w:p>
    <w:p w:rsidR="005151EB" w:rsidRPr="005151EB" w:rsidRDefault="005151EB" w:rsidP="005151EB">
      <w:pPr>
        <w:shd w:val="clear" w:color="auto" w:fill="FFFFFF"/>
        <w:spacing w:after="100" w:afterAutospacing="1" w:line="240" w:lineRule="auto"/>
        <w:rPr>
          <w:rFonts w:ascii="Segoe UI" w:eastAsia="Times New Roman" w:hAnsi="Segoe UI" w:cs="Segoe UI"/>
          <w:color w:val="212529"/>
          <w:sz w:val="24"/>
          <w:szCs w:val="24"/>
        </w:rPr>
      </w:pPr>
      <w:r w:rsidRPr="005151EB">
        <w:rPr>
          <w:rFonts w:ascii="Segoe UI" w:eastAsia="Times New Roman" w:hAnsi="Segoe UI" w:cs="Segoe UI"/>
          <w:color w:val="212529"/>
          <w:sz w:val="24"/>
          <w:szCs w:val="24"/>
        </w:rPr>
        <w:t>Как уже упоминалось ранее, возможна ситуация, когда для элемента справочника нам необходимо хранить дополнительную информацию. Для этой цели служат реквизиты справочника.</w:t>
      </w:r>
    </w:p>
    <w:p w:rsidR="005151EB" w:rsidRPr="005151EB" w:rsidRDefault="005151EB" w:rsidP="005151EB">
      <w:pPr>
        <w:shd w:val="clear" w:color="auto" w:fill="FFFFFF"/>
        <w:spacing w:after="100" w:afterAutospacing="1" w:line="240" w:lineRule="auto"/>
        <w:rPr>
          <w:rFonts w:ascii="Segoe UI" w:eastAsia="Times New Roman" w:hAnsi="Segoe UI" w:cs="Segoe UI"/>
          <w:color w:val="212529"/>
          <w:sz w:val="24"/>
          <w:szCs w:val="24"/>
        </w:rPr>
      </w:pPr>
      <w:r w:rsidRPr="005151EB">
        <w:rPr>
          <w:rFonts w:ascii="Segoe UI" w:eastAsia="Times New Roman" w:hAnsi="Segoe UI" w:cs="Segoe UI"/>
          <w:color w:val="212529"/>
          <w:sz w:val="24"/>
          <w:szCs w:val="24"/>
        </w:rPr>
        <w:t xml:space="preserve">В простейшем случае можно рассматривать справочник как таблицу, где каждому элементу справочника будет соответствовать своя строка таблицы, а колонки этой таблицы будут соответствовать его реквизитам. Для объекта </w:t>
      </w:r>
      <w:r w:rsidRPr="005151EB">
        <w:rPr>
          <w:rFonts w:ascii="Segoe UI" w:eastAsia="Times New Roman" w:hAnsi="Segoe UI" w:cs="Segoe UI"/>
          <w:color w:val="212529"/>
          <w:sz w:val="24"/>
          <w:szCs w:val="24"/>
        </w:rPr>
        <w:lastRenderedPageBreak/>
        <w:t>типа </w:t>
      </w:r>
      <w:r w:rsidRPr="005151EB">
        <w:rPr>
          <w:rFonts w:ascii="Segoe UI" w:eastAsia="Times New Roman" w:hAnsi="Segoe UI" w:cs="Segoe UI"/>
          <w:i/>
          <w:iCs/>
          <w:color w:val="212529"/>
          <w:sz w:val="24"/>
          <w:szCs w:val="24"/>
        </w:rPr>
        <w:t>Справочник </w:t>
      </w:r>
      <w:r w:rsidRPr="005151EB">
        <w:rPr>
          <w:rFonts w:ascii="Segoe UI" w:eastAsia="Times New Roman" w:hAnsi="Segoe UI" w:cs="Segoe UI"/>
          <w:color w:val="212529"/>
          <w:sz w:val="24"/>
          <w:szCs w:val="24"/>
        </w:rPr>
        <w:t>всегда существует ряд системных реквизитов, например, </w:t>
      </w:r>
      <w:r w:rsidRPr="005151EB">
        <w:rPr>
          <w:rFonts w:ascii="Segoe UI" w:eastAsia="Times New Roman" w:hAnsi="Segoe UI" w:cs="Segoe UI"/>
          <w:i/>
          <w:iCs/>
          <w:color w:val="212529"/>
          <w:sz w:val="24"/>
          <w:szCs w:val="24"/>
        </w:rPr>
        <w:t>Код </w:t>
      </w:r>
      <w:r w:rsidRPr="005151EB">
        <w:rPr>
          <w:rFonts w:ascii="Segoe UI" w:eastAsia="Times New Roman" w:hAnsi="Segoe UI" w:cs="Segoe UI"/>
          <w:color w:val="212529"/>
          <w:sz w:val="24"/>
          <w:szCs w:val="24"/>
        </w:rPr>
        <w:t>и </w:t>
      </w:r>
      <w:r w:rsidRPr="005151EB">
        <w:rPr>
          <w:rFonts w:ascii="Segoe UI" w:eastAsia="Times New Roman" w:hAnsi="Segoe UI" w:cs="Segoe UI"/>
          <w:i/>
          <w:iCs/>
          <w:color w:val="212529"/>
          <w:sz w:val="24"/>
          <w:szCs w:val="24"/>
        </w:rPr>
        <w:t>Наименование</w:t>
      </w:r>
      <w:r w:rsidRPr="005151EB">
        <w:rPr>
          <w:rFonts w:ascii="Segoe UI" w:eastAsia="Times New Roman" w:hAnsi="Segoe UI" w:cs="Segoe UI"/>
          <w:color w:val="212529"/>
          <w:sz w:val="24"/>
          <w:szCs w:val="24"/>
        </w:rPr>
        <w:t>.</w:t>
      </w:r>
    </w:p>
    <w:p w:rsidR="005151EB" w:rsidRPr="005151EB" w:rsidRDefault="005151EB" w:rsidP="005151EB">
      <w:pPr>
        <w:shd w:val="clear" w:color="auto" w:fill="FFFFFF"/>
        <w:spacing w:after="100" w:afterAutospacing="1" w:line="240" w:lineRule="auto"/>
        <w:rPr>
          <w:rFonts w:ascii="Segoe UI" w:eastAsia="Times New Roman" w:hAnsi="Segoe UI" w:cs="Segoe UI"/>
          <w:color w:val="212529"/>
          <w:sz w:val="24"/>
          <w:szCs w:val="24"/>
        </w:rPr>
      </w:pPr>
      <w:r w:rsidRPr="005151EB">
        <w:rPr>
          <w:rFonts w:ascii="Segoe UI" w:eastAsia="Times New Roman" w:hAnsi="Segoe UI" w:cs="Segoe UI"/>
          <w:color w:val="212529"/>
          <w:sz w:val="24"/>
          <w:szCs w:val="24"/>
        </w:rPr>
        <w:t>Поскольку справочник постоянно пополняется новыми элементами, необходимо как-то идентифицировать их, и для этой цели обычно предназначен реквизит </w:t>
      </w:r>
      <w:r w:rsidRPr="005151EB">
        <w:rPr>
          <w:rFonts w:ascii="Segoe UI" w:eastAsia="Times New Roman" w:hAnsi="Segoe UI" w:cs="Segoe UI"/>
          <w:i/>
          <w:iCs/>
          <w:color w:val="212529"/>
          <w:sz w:val="24"/>
          <w:szCs w:val="24"/>
        </w:rPr>
        <w:t>Код</w:t>
      </w:r>
      <w:r w:rsidRPr="005151EB">
        <w:rPr>
          <w:rFonts w:ascii="Segoe UI" w:eastAsia="Times New Roman" w:hAnsi="Segoe UI" w:cs="Segoe UI"/>
          <w:color w:val="212529"/>
          <w:sz w:val="24"/>
          <w:szCs w:val="24"/>
        </w:rPr>
        <w:t>, а реквизит </w:t>
      </w:r>
      <w:r w:rsidRPr="005151EB">
        <w:rPr>
          <w:rFonts w:ascii="Segoe UI" w:eastAsia="Times New Roman" w:hAnsi="Segoe UI" w:cs="Segoe UI"/>
          <w:i/>
          <w:iCs/>
          <w:color w:val="212529"/>
          <w:sz w:val="24"/>
          <w:szCs w:val="24"/>
        </w:rPr>
        <w:t>Наименование </w:t>
      </w:r>
      <w:r w:rsidRPr="005151EB">
        <w:rPr>
          <w:rFonts w:ascii="Segoe UI" w:eastAsia="Times New Roman" w:hAnsi="Segoe UI" w:cs="Segoe UI"/>
          <w:color w:val="212529"/>
          <w:sz w:val="24"/>
          <w:szCs w:val="24"/>
        </w:rPr>
        <w:t>обычно служит для хранения смысловой информации об элементе.</w:t>
      </w:r>
    </w:p>
    <w:p w:rsidR="005151EB" w:rsidRPr="005151EB" w:rsidRDefault="005151EB" w:rsidP="005151EB">
      <w:pPr>
        <w:shd w:val="clear" w:color="auto" w:fill="FFFFFF"/>
        <w:spacing w:after="100" w:afterAutospacing="1" w:line="240" w:lineRule="auto"/>
        <w:rPr>
          <w:rFonts w:ascii="Segoe UI" w:eastAsia="Times New Roman" w:hAnsi="Segoe UI" w:cs="Segoe UI"/>
          <w:color w:val="212529"/>
          <w:sz w:val="24"/>
          <w:szCs w:val="24"/>
        </w:rPr>
      </w:pPr>
      <w:r w:rsidRPr="005151EB">
        <w:rPr>
          <w:rFonts w:ascii="Segoe UI" w:eastAsia="Times New Roman" w:hAnsi="Segoe UI" w:cs="Segoe UI"/>
          <w:color w:val="212529"/>
          <w:sz w:val="24"/>
          <w:szCs w:val="24"/>
        </w:rPr>
        <w:t>На закладках </w:t>
      </w:r>
      <w:r w:rsidRPr="005151EB">
        <w:rPr>
          <w:rFonts w:ascii="Segoe UI" w:eastAsia="Times New Roman" w:hAnsi="Segoe UI" w:cs="Segoe UI"/>
          <w:i/>
          <w:iCs/>
          <w:color w:val="212529"/>
          <w:sz w:val="24"/>
          <w:szCs w:val="24"/>
        </w:rPr>
        <w:t>Данные </w:t>
      </w:r>
      <w:r w:rsidRPr="005151EB">
        <w:rPr>
          <w:rFonts w:ascii="Segoe UI" w:eastAsia="Times New Roman" w:hAnsi="Segoe UI" w:cs="Segoe UI"/>
          <w:color w:val="212529"/>
          <w:sz w:val="24"/>
          <w:szCs w:val="24"/>
        </w:rPr>
        <w:t>и </w:t>
      </w:r>
      <w:r w:rsidRPr="005151EB">
        <w:rPr>
          <w:rFonts w:ascii="Segoe UI" w:eastAsia="Times New Roman" w:hAnsi="Segoe UI" w:cs="Segoe UI"/>
          <w:i/>
          <w:iCs/>
          <w:color w:val="212529"/>
          <w:sz w:val="24"/>
          <w:szCs w:val="24"/>
        </w:rPr>
        <w:t>Нумерация </w:t>
      </w:r>
      <w:r w:rsidRPr="005151EB">
        <w:rPr>
          <w:rFonts w:ascii="Segoe UI" w:eastAsia="Times New Roman" w:hAnsi="Segoe UI" w:cs="Segoe UI"/>
          <w:color w:val="212529"/>
          <w:sz w:val="24"/>
          <w:szCs w:val="24"/>
        </w:rPr>
        <w:t>необходимо определить следующие свойства кода справочника:</w:t>
      </w:r>
      <w:r w:rsidRPr="005151EB">
        <w:rPr>
          <w:rFonts w:ascii="Segoe UI" w:eastAsia="Times New Roman" w:hAnsi="Segoe UI" w:cs="Segoe UI"/>
          <w:color w:val="212529"/>
          <w:sz w:val="24"/>
          <w:szCs w:val="24"/>
        </w:rPr>
        <w:br/>
      </w:r>
    </w:p>
    <w:p w:rsidR="005151EB" w:rsidRPr="005151EB" w:rsidRDefault="005151EB" w:rsidP="005151EB">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5151EB">
        <w:rPr>
          <w:rFonts w:ascii="Segoe UI" w:eastAsia="Times New Roman" w:hAnsi="Segoe UI" w:cs="Segoe UI"/>
          <w:i/>
          <w:iCs/>
          <w:color w:val="212529"/>
          <w:sz w:val="24"/>
          <w:szCs w:val="24"/>
        </w:rPr>
        <w:t>Автонумерация </w:t>
      </w:r>
      <w:r w:rsidRPr="005151EB">
        <w:rPr>
          <w:rFonts w:ascii="Segoe UI" w:eastAsia="Times New Roman" w:hAnsi="Segoe UI" w:cs="Segoe UI"/>
          <w:color w:val="212529"/>
          <w:sz w:val="24"/>
          <w:szCs w:val="24"/>
        </w:rPr>
        <w:t>– позволяет системе автоматически присваивать следующий код при создании нового элемента справочника. В дальнейшем данный код можно изменить.</w:t>
      </w:r>
    </w:p>
    <w:p w:rsidR="005151EB" w:rsidRPr="005151EB" w:rsidRDefault="005151EB" w:rsidP="005151EB">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5151EB">
        <w:rPr>
          <w:rFonts w:ascii="Segoe UI" w:eastAsia="Times New Roman" w:hAnsi="Segoe UI" w:cs="Segoe UI"/>
          <w:i/>
          <w:iCs/>
          <w:color w:val="212529"/>
          <w:sz w:val="24"/>
          <w:szCs w:val="24"/>
        </w:rPr>
        <w:t>Контроль уникальности</w:t>
      </w:r>
      <w:r w:rsidRPr="005151EB">
        <w:rPr>
          <w:rFonts w:ascii="Segoe UI" w:eastAsia="Times New Roman" w:hAnsi="Segoe UI" w:cs="Segoe UI"/>
          <w:color w:val="212529"/>
          <w:sz w:val="24"/>
          <w:szCs w:val="24"/>
        </w:rPr>
        <w:t> – системная возможность отслеживать уникальность кодов, т.е. при записи нового элемента будет проводиться контроль существования элемента с таким кодом.</w:t>
      </w:r>
    </w:p>
    <w:p w:rsidR="005151EB" w:rsidRPr="005151EB" w:rsidRDefault="005151EB" w:rsidP="005151EB">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5151EB">
        <w:rPr>
          <w:rFonts w:ascii="Segoe UI" w:eastAsia="Times New Roman" w:hAnsi="Segoe UI" w:cs="Segoe UI"/>
          <w:i/>
          <w:iCs/>
          <w:color w:val="212529"/>
          <w:sz w:val="24"/>
          <w:szCs w:val="24"/>
        </w:rPr>
        <w:t>Серии кодов </w:t>
      </w:r>
      <w:r w:rsidRPr="005151EB">
        <w:rPr>
          <w:rFonts w:ascii="Segoe UI" w:eastAsia="Times New Roman" w:hAnsi="Segoe UI" w:cs="Segoe UI"/>
          <w:color w:val="212529"/>
          <w:sz w:val="24"/>
          <w:szCs w:val="24"/>
        </w:rPr>
        <w:t>– определяет способ нумерации кодов </w:t>
      </w:r>
      <w:r w:rsidRPr="005151EB">
        <w:rPr>
          <w:rFonts w:ascii="Segoe UI" w:eastAsia="Times New Roman" w:hAnsi="Segoe UI" w:cs="Segoe UI"/>
          <w:i/>
          <w:iCs/>
          <w:color w:val="212529"/>
          <w:sz w:val="24"/>
          <w:szCs w:val="24"/>
        </w:rPr>
        <w:t>Во всем справочнике</w:t>
      </w:r>
      <w:r w:rsidRPr="005151EB">
        <w:rPr>
          <w:rFonts w:ascii="Segoe UI" w:eastAsia="Times New Roman" w:hAnsi="Segoe UI" w:cs="Segoe UI"/>
          <w:color w:val="212529"/>
          <w:sz w:val="24"/>
          <w:szCs w:val="24"/>
        </w:rPr>
        <w:t>, </w:t>
      </w:r>
      <w:r w:rsidRPr="005151EB">
        <w:rPr>
          <w:rFonts w:ascii="Segoe UI" w:eastAsia="Times New Roman" w:hAnsi="Segoe UI" w:cs="Segoe UI"/>
          <w:i/>
          <w:iCs/>
          <w:color w:val="212529"/>
          <w:sz w:val="24"/>
          <w:szCs w:val="24"/>
        </w:rPr>
        <w:t>В пределах подчинения</w:t>
      </w:r>
      <w:r w:rsidRPr="005151EB">
        <w:rPr>
          <w:rFonts w:ascii="Segoe UI" w:eastAsia="Times New Roman" w:hAnsi="Segoe UI" w:cs="Segoe UI"/>
          <w:color w:val="212529"/>
          <w:sz w:val="24"/>
          <w:szCs w:val="24"/>
        </w:rPr>
        <w:t> (внутри каждой группы) или </w:t>
      </w:r>
      <w:r w:rsidRPr="005151EB">
        <w:rPr>
          <w:rFonts w:ascii="Segoe UI" w:eastAsia="Times New Roman" w:hAnsi="Segoe UI" w:cs="Segoe UI"/>
          <w:i/>
          <w:iCs/>
          <w:color w:val="212529"/>
          <w:sz w:val="24"/>
          <w:szCs w:val="24"/>
        </w:rPr>
        <w:t>В пределах подчинения владельцу</w:t>
      </w:r>
      <w:r w:rsidRPr="005151EB">
        <w:rPr>
          <w:rFonts w:ascii="Segoe UI" w:eastAsia="Times New Roman" w:hAnsi="Segoe UI" w:cs="Segoe UI"/>
          <w:color w:val="212529"/>
          <w:sz w:val="24"/>
          <w:szCs w:val="24"/>
        </w:rPr>
        <w:t> (имеет смысл для подчиненных справочников).</w:t>
      </w:r>
    </w:p>
    <w:p w:rsidR="005151EB" w:rsidRPr="005151EB" w:rsidRDefault="005151EB" w:rsidP="005151EB">
      <w:pPr>
        <w:shd w:val="clear" w:color="auto" w:fill="FFFFFF"/>
        <w:spacing w:after="100" w:afterAutospacing="1" w:line="240" w:lineRule="auto"/>
        <w:jc w:val="center"/>
        <w:rPr>
          <w:rFonts w:ascii="Segoe UI" w:eastAsia="Times New Roman" w:hAnsi="Segoe UI" w:cs="Segoe UI"/>
          <w:color w:val="212529"/>
          <w:sz w:val="24"/>
          <w:szCs w:val="24"/>
        </w:rPr>
      </w:pPr>
      <w:r w:rsidRPr="005151EB">
        <w:rPr>
          <w:rFonts w:ascii="Segoe UI" w:eastAsia="Times New Roman" w:hAnsi="Segoe UI" w:cs="Segoe UI"/>
          <w:color w:val="212529"/>
          <w:sz w:val="24"/>
          <w:szCs w:val="24"/>
        </w:rPr>
        <w:br/>
      </w:r>
    </w:p>
    <w:p w:rsidR="005151EB" w:rsidRPr="005151EB" w:rsidRDefault="005151EB" w:rsidP="005151EB">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5151EB">
        <w:rPr>
          <w:rFonts w:ascii="Segoe UI" w:eastAsia="Times New Roman" w:hAnsi="Segoe UI" w:cs="Segoe UI"/>
          <w:i/>
          <w:iCs/>
          <w:color w:val="212529"/>
          <w:sz w:val="24"/>
          <w:szCs w:val="24"/>
        </w:rPr>
        <w:t>Длина наименования</w:t>
      </w:r>
      <w:r w:rsidRPr="005151EB">
        <w:rPr>
          <w:rFonts w:ascii="Segoe UI" w:eastAsia="Times New Roman" w:hAnsi="Segoe UI" w:cs="Segoe UI"/>
          <w:color w:val="212529"/>
          <w:sz w:val="24"/>
          <w:szCs w:val="24"/>
        </w:rPr>
        <w:t> – максимальное количество символов, которое может занимать наименование.</w:t>
      </w:r>
    </w:p>
    <w:p w:rsidR="005151EB" w:rsidRPr="005151EB" w:rsidRDefault="005151EB" w:rsidP="005151EB">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5151EB">
        <w:rPr>
          <w:rFonts w:ascii="Segoe UI" w:eastAsia="Times New Roman" w:hAnsi="Segoe UI" w:cs="Segoe UI"/>
          <w:i/>
          <w:iCs/>
          <w:color w:val="212529"/>
          <w:sz w:val="24"/>
          <w:szCs w:val="24"/>
        </w:rPr>
        <w:t>Длина кода</w:t>
      </w:r>
      <w:r w:rsidRPr="005151EB">
        <w:rPr>
          <w:rFonts w:ascii="Segoe UI" w:eastAsia="Times New Roman" w:hAnsi="Segoe UI" w:cs="Segoe UI"/>
          <w:color w:val="212529"/>
          <w:sz w:val="24"/>
          <w:szCs w:val="24"/>
        </w:rPr>
        <w:t> – максимальное количество символов, которое может занимать код. Например, при длине кода 10, сам код может быть равен как "1" или "100000".</w:t>
      </w:r>
    </w:p>
    <w:p w:rsidR="005151EB" w:rsidRPr="005151EB" w:rsidRDefault="005151EB" w:rsidP="005151EB">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5151EB">
        <w:rPr>
          <w:rFonts w:ascii="Segoe UI" w:eastAsia="Times New Roman" w:hAnsi="Segoe UI" w:cs="Segoe UI"/>
          <w:i/>
          <w:iCs/>
          <w:color w:val="212529"/>
          <w:sz w:val="24"/>
          <w:szCs w:val="24"/>
        </w:rPr>
        <w:t>Тип кода</w:t>
      </w:r>
      <w:r w:rsidRPr="005151EB">
        <w:rPr>
          <w:rFonts w:ascii="Segoe UI" w:eastAsia="Times New Roman" w:hAnsi="Segoe UI" w:cs="Segoe UI"/>
          <w:color w:val="212529"/>
          <w:sz w:val="24"/>
          <w:szCs w:val="24"/>
        </w:rPr>
        <w:t> – определяет будет ли код храниться как число или как строка. Следует отметить, что в случае строкового кода цифры воспринимаются в качестве символов, например код "01" и код "001" будут различаться.</w:t>
      </w:r>
    </w:p>
    <w:p w:rsidR="005151EB" w:rsidRPr="005151EB" w:rsidRDefault="005151EB" w:rsidP="005151EB">
      <w:pPr>
        <w:shd w:val="clear" w:color="auto" w:fill="FFFFFF"/>
        <w:spacing w:after="100" w:afterAutospacing="1" w:line="240" w:lineRule="auto"/>
        <w:jc w:val="center"/>
        <w:rPr>
          <w:rFonts w:ascii="Segoe UI" w:eastAsia="Times New Roman" w:hAnsi="Segoe UI" w:cs="Segoe UI"/>
          <w:color w:val="212529"/>
          <w:sz w:val="24"/>
          <w:szCs w:val="24"/>
        </w:rPr>
      </w:pPr>
      <w:r w:rsidRPr="005151EB">
        <w:rPr>
          <w:rFonts w:ascii="Segoe UI" w:eastAsia="Times New Roman" w:hAnsi="Segoe UI" w:cs="Segoe UI"/>
          <w:color w:val="212529"/>
          <w:sz w:val="24"/>
          <w:szCs w:val="24"/>
        </w:rPr>
        <w:br/>
      </w:r>
    </w:p>
    <w:p w:rsidR="005151EB" w:rsidRPr="005151EB" w:rsidRDefault="005151EB" w:rsidP="005151EB">
      <w:pPr>
        <w:shd w:val="clear" w:color="auto" w:fill="FFFFFF"/>
        <w:spacing w:after="100" w:afterAutospacing="1" w:line="240" w:lineRule="auto"/>
        <w:rPr>
          <w:rFonts w:ascii="Segoe UI" w:eastAsia="Times New Roman" w:hAnsi="Segoe UI" w:cs="Segoe UI"/>
          <w:color w:val="212529"/>
          <w:sz w:val="24"/>
          <w:szCs w:val="24"/>
        </w:rPr>
      </w:pPr>
      <w:r w:rsidRPr="005151EB">
        <w:rPr>
          <w:rFonts w:ascii="Segoe UI" w:eastAsia="Times New Roman" w:hAnsi="Segoe UI" w:cs="Segoe UI"/>
          <w:color w:val="212529"/>
          <w:sz w:val="24"/>
          <w:szCs w:val="24"/>
        </w:rPr>
        <w:t>Помимо системных реквизитов в справочник можно добавлять свои необходимые реквизиты. Для того, чтобы добавить новый реквизит в справочник, на закладке </w:t>
      </w:r>
      <w:r w:rsidRPr="005151EB">
        <w:rPr>
          <w:rFonts w:ascii="Segoe UI" w:eastAsia="Times New Roman" w:hAnsi="Segoe UI" w:cs="Segoe UI"/>
          <w:i/>
          <w:iCs/>
          <w:color w:val="212529"/>
          <w:sz w:val="24"/>
          <w:szCs w:val="24"/>
        </w:rPr>
        <w:t>Данные </w:t>
      </w:r>
      <w:r w:rsidRPr="005151EB">
        <w:rPr>
          <w:rFonts w:ascii="Segoe UI" w:eastAsia="Times New Roman" w:hAnsi="Segoe UI" w:cs="Segoe UI"/>
          <w:color w:val="212529"/>
          <w:sz w:val="24"/>
          <w:szCs w:val="24"/>
        </w:rPr>
        <w:t>правой кнопкой мышки на пункте </w:t>
      </w:r>
      <w:r w:rsidRPr="005151EB">
        <w:rPr>
          <w:rFonts w:ascii="Segoe UI" w:eastAsia="Times New Roman" w:hAnsi="Segoe UI" w:cs="Segoe UI"/>
          <w:i/>
          <w:iCs/>
          <w:color w:val="212529"/>
          <w:sz w:val="24"/>
          <w:szCs w:val="24"/>
        </w:rPr>
        <w:t>Реквизиты </w:t>
      </w:r>
      <w:r w:rsidRPr="005151EB">
        <w:rPr>
          <w:rFonts w:ascii="Segoe UI" w:eastAsia="Times New Roman" w:hAnsi="Segoe UI" w:cs="Segoe UI"/>
          <w:color w:val="212529"/>
          <w:sz w:val="24"/>
          <w:szCs w:val="24"/>
        </w:rPr>
        <w:t>вызвать контекстное меню и выбрать пункт </w:t>
      </w:r>
      <w:r w:rsidRPr="005151EB">
        <w:rPr>
          <w:rFonts w:ascii="Segoe UI" w:eastAsia="Times New Roman" w:hAnsi="Segoe UI" w:cs="Segoe UI"/>
          <w:i/>
          <w:iCs/>
          <w:color w:val="212529"/>
          <w:sz w:val="24"/>
          <w:szCs w:val="24"/>
        </w:rPr>
        <w:t>Добавить</w:t>
      </w:r>
      <w:r w:rsidRPr="005151EB">
        <w:rPr>
          <w:rFonts w:ascii="Segoe UI" w:eastAsia="Times New Roman" w:hAnsi="Segoe UI" w:cs="Segoe UI"/>
          <w:color w:val="212529"/>
          <w:sz w:val="24"/>
          <w:szCs w:val="24"/>
        </w:rPr>
        <w:t>. Тот же результат можно достичь, выбрав пункт </w:t>
      </w:r>
      <w:r w:rsidRPr="005151EB">
        <w:rPr>
          <w:rFonts w:ascii="Segoe UI" w:eastAsia="Times New Roman" w:hAnsi="Segoe UI" w:cs="Segoe UI"/>
          <w:i/>
          <w:iCs/>
          <w:color w:val="212529"/>
          <w:sz w:val="24"/>
          <w:szCs w:val="24"/>
        </w:rPr>
        <w:t>Добавить </w:t>
      </w:r>
      <w:r w:rsidRPr="005151EB">
        <w:rPr>
          <w:rFonts w:ascii="Segoe UI" w:eastAsia="Times New Roman" w:hAnsi="Segoe UI" w:cs="Segoe UI"/>
          <w:color w:val="212529"/>
          <w:sz w:val="24"/>
          <w:szCs w:val="24"/>
        </w:rPr>
        <w:t>в панели инструментов этого поля.</w:t>
      </w:r>
    </w:p>
    <w:p w:rsidR="005151EB" w:rsidRPr="005151EB" w:rsidRDefault="005151EB" w:rsidP="005151EB">
      <w:pPr>
        <w:shd w:val="clear" w:color="auto" w:fill="FFFFFF"/>
        <w:spacing w:after="100" w:afterAutospacing="1" w:line="240" w:lineRule="auto"/>
        <w:jc w:val="center"/>
        <w:rPr>
          <w:rFonts w:ascii="Segoe UI" w:eastAsia="Times New Roman" w:hAnsi="Segoe UI" w:cs="Segoe UI"/>
          <w:color w:val="212529"/>
          <w:sz w:val="24"/>
          <w:szCs w:val="24"/>
        </w:rPr>
      </w:pPr>
      <w:r w:rsidRPr="005151EB">
        <w:rPr>
          <w:rFonts w:ascii="Segoe UI" w:eastAsia="Times New Roman" w:hAnsi="Segoe UI" w:cs="Segoe UI"/>
          <w:color w:val="212529"/>
          <w:sz w:val="24"/>
          <w:szCs w:val="24"/>
        </w:rPr>
        <w:br/>
      </w:r>
    </w:p>
    <w:p w:rsidR="005151EB" w:rsidRPr="005151EB" w:rsidRDefault="005151EB" w:rsidP="005151EB">
      <w:pPr>
        <w:shd w:val="clear" w:color="auto" w:fill="FFFFFF"/>
        <w:spacing w:after="100" w:afterAutospacing="1" w:line="240" w:lineRule="auto"/>
        <w:rPr>
          <w:rFonts w:ascii="Segoe UI" w:eastAsia="Times New Roman" w:hAnsi="Segoe UI" w:cs="Segoe UI"/>
          <w:color w:val="212529"/>
          <w:sz w:val="24"/>
          <w:szCs w:val="24"/>
        </w:rPr>
      </w:pPr>
      <w:r w:rsidRPr="005151EB">
        <w:rPr>
          <w:rFonts w:ascii="Segoe UI" w:eastAsia="Times New Roman" w:hAnsi="Segoe UI" w:cs="Segoe UI"/>
          <w:color w:val="212529"/>
          <w:sz w:val="24"/>
          <w:szCs w:val="24"/>
        </w:rPr>
        <w:lastRenderedPageBreak/>
        <w:t>Далее необходимо определить свойства нашего реквизита в соответствующем окне. В дальнейшем палитру свойств реквизита можно вызвать двойным щелчком мышки на данном реквизите, либо на данном реквизите правым щелчком мышки вызвать контекстное меню, в котором выбрать пункт </w:t>
      </w:r>
      <w:r w:rsidRPr="005151EB">
        <w:rPr>
          <w:rFonts w:ascii="Segoe UI" w:eastAsia="Times New Roman" w:hAnsi="Segoe UI" w:cs="Segoe UI"/>
          <w:i/>
          <w:iCs/>
          <w:color w:val="212529"/>
          <w:sz w:val="24"/>
          <w:szCs w:val="24"/>
        </w:rPr>
        <w:t>Свойства</w:t>
      </w:r>
      <w:r w:rsidRPr="005151EB">
        <w:rPr>
          <w:rFonts w:ascii="Segoe UI" w:eastAsia="Times New Roman" w:hAnsi="Segoe UI" w:cs="Segoe UI"/>
          <w:color w:val="212529"/>
          <w:sz w:val="24"/>
          <w:szCs w:val="24"/>
        </w:rPr>
        <w:t>. В справочнике "Контрагенты" создадим новый реквизит </w:t>
      </w:r>
      <w:r w:rsidRPr="005151EB">
        <w:rPr>
          <w:rFonts w:ascii="Segoe UI" w:eastAsia="Times New Roman" w:hAnsi="Segoe UI" w:cs="Segoe UI"/>
          <w:i/>
          <w:iCs/>
          <w:color w:val="212529"/>
          <w:sz w:val="24"/>
          <w:szCs w:val="24"/>
        </w:rPr>
        <w:t>ИНН </w:t>
      </w:r>
      <w:r w:rsidRPr="005151EB">
        <w:rPr>
          <w:rFonts w:ascii="Segoe UI" w:eastAsia="Times New Roman" w:hAnsi="Segoe UI" w:cs="Segoe UI"/>
          <w:color w:val="212529"/>
          <w:sz w:val="24"/>
          <w:szCs w:val="24"/>
        </w:rPr>
        <w:t>(тип Число, длина 12).</w:t>
      </w:r>
    </w:p>
    <w:p w:rsidR="005151EB" w:rsidRPr="005151EB" w:rsidRDefault="005151EB" w:rsidP="005151EB">
      <w:pPr>
        <w:shd w:val="clear" w:color="auto" w:fill="FFFFFF"/>
        <w:spacing w:after="100" w:afterAutospacing="1" w:line="240" w:lineRule="auto"/>
        <w:rPr>
          <w:rFonts w:ascii="Segoe UI" w:eastAsia="Times New Roman" w:hAnsi="Segoe UI" w:cs="Segoe UI"/>
          <w:color w:val="212529"/>
          <w:sz w:val="24"/>
          <w:szCs w:val="24"/>
        </w:rPr>
      </w:pPr>
      <w:r w:rsidRPr="005151EB">
        <w:rPr>
          <w:rFonts w:ascii="Segoe UI" w:eastAsia="Times New Roman" w:hAnsi="Segoe UI" w:cs="Segoe UI"/>
          <w:color w:val="212529"/>
          <w:sz w:val="24"/>
          <w:szCs w:val="24"/>
        </w:rPr>
        <w:t>Для нас существенными будут являться следующие свойства реквизита:</w:t>
      </w:r>
      <w:r w:rsidRPr="005151EB">
        <w:rPr>
          <w:rFonts w:ascii="Segoe UI" w:eastAsia="Times New Roman" w:hAnsi="Segoe UI" w:cs="Segoe UI"/>
          <w:color w:val="212529"/>
          <w:sz w:val="24"/>
          <w:szCs w:val="24"/>
        </w:rPr>
        <w:br/>
      </w:r>
    </w:p>
    <w:p w:rsidR="005151EB" w:rsidRPr="005151EB" w:rsidRDefault="005151EB" w:rsidP="005151EB">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5151EB">
        <w:rPr>
          <w:rFonts w:ascii="Segoe UI" w:eastAsia="Times New Roman" w:hAnsi="Segoe UI" w:cs="Segoe UI"/>
          <w:i/>
          <w:iCs/>
          <w:color w:val="212529"/>
          <w:sz w:val="24"/>
          <w:szCs w:val="24"/>
        </w:rPr>
        <w:t>Имя</w:t>
      </w:r>
      <w:r w:rsidRPr="005151EB">
        <w:rPr>
          <w:rFonts w:ascii="Segoe UI" w:eastAsia="Times New Roman" w:hAnsi="Segoe UI" w:cs="Segoe UI"/>
          <w:color w:val="212529"/>
          <w:sz w:val="24"/>
          <w:szCs w:val="24"/>
        </w:rPr>
        <w:t> – идентификатор реквизита</w:t>
      </w:r>
    </w:p>
    <w:p w:rsidR="005151EB" w:rsidRPr="005151EB" w:rsidRDefault="005151EB" w:rsidP="005151EB">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5151EB">
        <w:rPr>
          <w:rFonts w:ascii="Segoe UI" w:eastAsia="Times New Roman" w:hAnsi="Segoe UI" w:cs="Segoe UI"/>
          <w:i/>
          <w:iCs/>
          <w:color w:val="212529"/>
          <w:sz w:val="24"/>
          <w:szCs w:val="24"/>
        </w:rPr>
        <w:t>Использование </w:t>
      </w:r>
      <w:r w:rsidRPr="005151EB">
        <w:rPr>
          <w:rFonts w:ascii="Segoe UI" w:eastAsia="Times New Roman" w:hAnsi="Segoe UI" w:cs="Segoe UI"/>
          <w:color w:val="212529"/>
          <w:sz w:val="24"/>
          <w:szCs w:val="24"/>
        </w:rPr>
        <w:t>– определяет, к какому элементу справочника (элементу или группе) будет относиться данный реквизит</w:t>
      </w:r>
    </w:p>
    <w:p w:rsidR="005151EB" w:rsidRPr="005151EB" w:rsidRDefault="005151EB" w:rsidP="005151EB">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5151EB">
        <w:rPr>
          <w:rFonts w:ascii="Segoe UI" w:eastAsia="Times New Roman" w:hAnsi="Segoe UI" w:cs="Segoe UI"/>
          <w:i/>
          <w:iCs/>
          <w:color w:val="212529"/>
          <w:sz w:val="24"/>
          <w:szCs w:val="24"/>
        </w:rPr>
        <w:t>Тип данных</w:t>
      </w:r>
      <w:r w:rsidRPr="005151EB">
        <w:rPr>
          <w:rFonts w:ascii="Segoe UI" w:eastAsia="Times New Roman" w:hAnsi="Segoe UI" w:cs="Segoe UI"/>
          <w:color w:val="212529"/>
          <w:sz w:val="24"/>
          <w:szCs w:val="24"/>
        </w:rPr>
        <w:t> – определяет тип данных реквизита. Данные могут быть примитивного или ссылочного типа, а также составного типа.</w:t>
      </w:r>
    </w:p>
    <w:p w:rsidR="005151EB" w:rsidRPr="005151EB" w:rsidRDefault="005151EB" w:rsidP="005151EB">
      <w:pPr>
        <w:shd w:val="clear" w:color="auto" w:fill="FFFFFF"/>
        <w:spacing w:after="100" w:afterAutospacing="1" w:line="240" w:lineRule="auto"/>
        <w:jc w:val="center"/>
        <w:rPr>
          <w:rFonts w:ascii="Segoe UI" w:eastAsia="Times New Roman" w:hAnsi="Segoe UI" w:cs="Segoe UI"/>
          <w:color w:val="212529"/>
          <w:sz w:val="24"/>
          <w:szCs w:val="24"/>
        </w:rPr>
      </w:pPr>
      <w:r w:rsidRPr="005151EB">
        <w:rPr>
          <w:rFonts w:ascii="Segoe UI" w:eastAsia="Times New Roman" w:hAnsi="Segoe UI" w:cs="Segoe UI"/>
          <w:color w:val="212529"/>
          <w:sz w:val="24"/>
          <w:szCs w:val="24"/>
        </w:rPr>
        <w:br/>
      </w:r>
    </w:p>
    <w:p w:rsidR="005151EB" w:rsidRPr="005151EB" w:rsidRDefault="005151EB" w:rsidP="005151EB">
      <w:pPr>
        <w:shd w:val="clear" w:color="auto" w:fill="FFFFFF"/>
        <w:spacing w:after="100" w:afterAutospacing="1" w:line="240" w:lineRule="auto"/>
        <w:rPr>
          <w:rFonts w:ascii="Segoe UI" w:eastAsia="Times New Roman" w:hAnsi="Segoe UI" w:cs="Segoe UI"/>
          <w:color w:val="212529"/>
          <w:sz w:val="24"/>
          <w:szCs w:val="24"/>
        </w:rPr>
      </w:pPr>
      <w:r w:rsidRPr="005151EB">
        <w:rPr>
          <w:rFonts w:ascii="Segoe UI" w:eastAsia="Times New Roman" w:hAnsi="Segoe UI" w:cs="Segoe UI"/>
          <w:color w:val="212529"/>
          <w:sz w:val="24"/>
          <w:szCs w:val="24"/>
        </w:rPr>
        <w:t>После обновления базы для пользователя появляется возможность у каждого контрагента указать ИНН.</w:t>
      </w:r>
      <w:r w:rsidRPr="005151EB">
        <w:rPr>
          <w:rFonts w:ascii="Segoe UI" w:eastAsia="Times New Roman" w:hAnsi="Segoe UI" w:cs="Segoe UI"/>
          <w:color w:val="212529"/>
          <w:sz w:val="24"/>
          <w:szCs w:val="24"/>
        </w:rPr>
        <w:br/>
      </w:r>
    </w:p>
    <w:p w:rsidR="005151EB" w:rsidRPr="005151EB" w:rsidRDefault="005151EB" w:rsidP="005151EB">
      <w:pPr>
        <w:shd w:val="clear" w:color="auto" w:fill="FFFFFF"/>
        <w:spacing w:after="100" w:afterAutospacing="1" w:line="240" w:lineRule="auto"/>
        <w:rPr>
          <w:rFonts w:ascii="Segoe UI" w:eastAsia="Times New Roman" w:hAnsi="Segoe UI" w:cs="Segoe UI"/>
          <w:color w:val="212529"/>
          <w:sz w:val="24"/>
          <w:szCs w:val="24"/>
        </w:rPr>
      </w:pPr>
      <w:r w:rsidRPr="005151EB">
        <w:rPr>
          <w:rFonts w:ascii="Segoe UI" w:eastAsia="Times New Roman" w:hAnsi="Segoe UI" w:cs="Segoe UI"/>
          <w:color w:val="212529"/>
          <w:sz w:val="24"/>
          <w:szCs w:val="24"/>
        </w:rPr>
        <w:t>С помощью реквизитов может быть решена и следующая задача: необходимо хранить наименование нашего контрагента, но это наименование очень длинное. Поскольку реквизит </w:t>
      </w:r>
      <w:r w:rsidRPr="005151EB">
        <w:rPr>
          <w:rFonts w:ascii="Segoe UI" w:eastAsia="Times New Roman" w:hAnsi="Segoe UI" w:cs="Segoe UI"/>
          <w:i/>
          <w:iCs/>
          <w:color w:val="212529"/>
          <w:sz w:val="24"/>
          <w:szCs w:val="24"/>
        </w:rPr>
        <w:t>Наименование </w:t>
      </w:r>
      <w:r w:rsidRPr="005151EB">
        <w:rPr>
          <w:rFonts w:ascii="Segoe UI" w:eastAsia="Times New Roman" w:hAnsi="Segoe UI" w:cs="Segoe UI"/>
          <w:color w:val="212529"/>
          <w:sz w:val="24"/>
          <w:szCs w:val="24"/>
        </w:rPr>
        <w:t>является системным, то на него наложены определенные ограничения, в том числе и на его длину. С одной стороны, наименование нашего контрагента должно храниться в реквизите </w:t>
      </w:r>
      <w:r w:rsidRPr="005151EB">
        <w:rPr>
          <w:rFonts w:ascii="Segoe UI" w:eastAsia="Times New Roman" w:hAnsi="Segoe UI" w:cs="Segoe UI"/>
          <w:i/>
          <w:iCs/>
          <w:color w:val="212529"/>
          <w:sz w:val="24"/>
          <w:szCs w:val="24"/>
        </w:rPr>
        <w:t>Наименование</w:t>
      </w:r>
      <w:r w:rsidRPr="005151EB">
        <w:rPr>
          <w:rFonts w:ascii="Segoe UI" w:eastAsia="Times New Roman" w:hAnsi="Segoe UI" w:cs="Segoe UI"/>
          <w:color w:val="212529"/>
          <w:sz w:val="24"/>
          <w:szCs w:val="24"/>
        </w:rPr>
        <w:t>, с другой стороны, оно там не помещается, как быть? В этом случае можно в реквизите </w:t>
      </w:r>
      <w:r w:rsidRPr="005151EB">
        <w:rPr>
          <w:rFonts w:ascii="Segoe UI" w:eastAsia="Times New Roman" w:hAnsi="Segoe UI" w:cs="Segoe UI"/>
          <w:i/>
          <w:iCs/>
          <w:color w:val="212529"/>
          <w:sz w:val="24"/>
          <w:szCs w:val="24"/>
        </w:rPr>
        <w:t>Наименование </w:t>
      </w:r>
      <w:r w:rsidRPr="005151EB">
        <w:rPr>
          <w:rFonts w:ascii="Segoe UI" w:eastAsia="Times New Roman" w:hAnsi="Segoe UI" w:cs="Segoe UI"/>
          <w:color w:val="212529"/>
          <w:sz w:val="24"/>
          <w:szCs w:val="24"/>
        </w:rPr>
        <w:t>хранить краткое наименование контрагента для внутреннего использования, а полное наименование хранить в дополнительном реквизите, который уже сможет хранить информацию полностью.</w:t>
      </w:r>
    </w:p>
    <w:p w:rsidR="005151EB" w:rsidRPr="005151EB" w:rsidRDefault="005151EB" w:rsidP="005151EB">
      <w:pPr>
        <w:shd w:val="clear" w:color="auto" w:fill="FFFFFF"/>
        <w:spacing w:after="100" w:afterAutospacing="1" w:line="240" w:lineRule="auto"/>
        <w:rPr>
          <w:rFonts w:ascii="Segoe UI" w:eastAsia="Times New Roman" w:hAnsi="Segoe UI" w:cs="Segoe UI"/>
          <w:color w:val="212529"/>
          <w:sz w:val="24"/>
          <w:szCs w:val="24"/>
        </w:rPr>
      </w:pPr>
      <w:r w:rsidRPr="005151EB">
        <w:rPr>
          <w:rFonts w:ascii="Segoe UI" w:eastAsia="Times New Roman" w:hAnsi="Segoe UI" w:cs="Segoe UI"/>
          <w:color w:val="212529"/>
          <w:sz w:val="24"/>
          <w:szCs w:val="24"/>
        </w:rPr>
        <w:t>Рассмотрим теперь следующую ситуацию: в целях ведения кадрового учета необходимо хранить информацию о сотрудниках, работающих в нашей организации. Кроме того, требуется отражать в системе информацию о подразделении, в котором работает сотрудник.</w:t>
      </w:r>
    </w:p>
    <w:p w:rsidR="005151EB" w:rsidRPr="005151EB" w:rsidRDefault="005151EB" w:rsidP="005151EB">
      <w:pPr>
        <w:shd w:val="clear" w:color="auto" w:fill="FFFFFF"/>
        <w:spacing w:after="100" w:afterAutospacing="1" w:line="240" w:lineRule="auto"/>
        <w:rPr>
          <w:rFonts w:ascii="Segoe UI" w:eastAsia="Times New Roman" w:hAnsi="Segoe UI" w:cs="Segoe UI"/>
          <w:color w:val="212529"/>
          <w:sz w:val="24"/>
          <w:szCs w:val="24"/>
        </w:rPr>
      </w:pPr>
      <w:r w:rsidRPr="005151EB">
        <w:rPr>
          <w:rFonts w:ascii="Segoe UI" w:eastAsia="Times New Roman" w:hAnsi="Segoe UI" w:cs="Segoe UI"/>
          <w:color w:val="212529"/>
          <w:sz w:val="24"/>
          <w:szCs w:val="24"/>
        </w:rPr>
        <w:t>Для решения поставленной задачи добавим в </w:t>
      </w:r>
      <w:r w:rsidRPr="005151EB">
        <w:rPr>
          <w:rFonts w:ascii="Segoe UI" w:eastAsia="Times New Roman" w:hAnsi="Segoe UI" w:cs="Segoe UI"/>
          <w:i/>
          <w:iCs/>
          <w:color w:val="212529"/>
          <w:sz w:val="24"/>
          <w:szCs w:val="24"/>
        </w:rPr>
        <w:t>Окне конфигурации</w:t>
      </w:r>
      <w:r w:rsidRPr="005151EB">
        <w:rPr>
          <w:rFonts w:ascii="Segoe UI" w:eastAsia="Times New Roman" w:hAnsi="Segoe UI" w:cs="Segoe UI"/>
          <w:color w:val="212529"/>
          <w:sz w:val="24"/>
          <w:szCs w:val="24"/>
        </w:rPr>
        <w:t> новый справочник </w:t>
      </w:r>
      <w:r w:rsidRPr="005151EB">
        <w:rPr>
          <w:rFonts w:ascii="Segoe UI" w:eastAsia="Times New Roman" w:hAnsi="Segoe UI" w:cs="Segoe UI"/>
          <w:i/>
          <w:iCs/>
          <w:color w:val="212529"/>
          <w:sz w:val="24"/>
          <w:szCs w:val="24"/>
        </w:rPr>
        <w:t>Сотрудники</w:t>
      </w:r>
      <w:r w:rsidRPr="005151EB">
        <w:rPr>
          <w:rFonts w:ascii="Segoe UI" w:eastAsia="Times New Roman" w:hAnsi="Segoe UI" w:cs="Segoe UI"/>
          <w:color w:val="212529"/>
          <w:sz w:val="24"/>
          <w:szCs w:val="24"/>
        </w:rPr>
        <w:t>. Стандартные реквизиты для пользователя будут называться "Код" и "Наименование", что для сотрудника не совсем логично. Ведь наименование сотрудника это его Ф.И.О., а код, скорее всего, будет удобно использовать в качестве табельного номера. Чтобы сделать данное улучшение зададим синонимы для стандартных реквизитов.</w:t>
      </w:r>
    </w:p>
    <w:p w:rsidR="005151EB" w:rsidRPr="005151EB" w:rsidRDefault="005151EB" w:rsidP="005151EB">
      <w:pPr>
        <w:shd w:val="clear" w:color="auto" w:fill="FFFFFF"/>
        <w:spacing w:after="100" w:afterAutospacing="1" w:line="240" w:lineRule="auto"/>
        <w:jc w:val="center"/>
        <w:rPr>
          <w:rFonts w:ascii="Segoe UI" w:eastAsia="Times New Roman" w:hAnsi="Segoe UI" w:cs="Segoe UI"/>
          <w:color w:val="212529"/>
          <w:sz w:val="24"/>
          <w:szCs w:val="24"/>
        </w:rPr>
      </w:pPr>
      <w:r w:rsidRPr="005151EB">
        <w:rPr>
          <w:rFonts w:ascii="Segoe UI" w:eastAsia="Times New Roman" w:hAnsi="Segoe UI" w:cs="Segoe UI"/>
          <w:color w:val="212529"/>
          <w:sz w:val="24"/>
          <w:szCs w:val="24"/>
        </w:rPr>
        <w:br/>
      </w:r>
    </w:p>
    <w:p w:rsidR="005151EB" w:rsidRPr="005151EB" w:rsidRDefault="005151EB" w:rsidP="005151EB">
      <w:pPr>
        <w:shd w:val="clear" w:color="auto" w:fill="FFFFFF"/>
        <w:spacing w:after="100" w:afterAutospacing="1" w:line="240" w:lineRule="auto"/>
        <w:rPr>
          <w:rFonts w:ascii="Segoe UI" w:eastAsia="Times New Roman" w:hAnsi="Segoe UI" w:cs="Segoe UI"/>
          <w:color w:val="212529"/>
          <w:sz w:val="24"/>
          <w:szCs w:val="24"/>
        </w:rPr>
      </w:pPr>
      <w:r w:rsidRPr="005151EB">
        <w:rPr>
          <w:rFonts w:ascii="Segoe UI" w:eastAsia="Times New Roman" w:hAnsi="Segoe UI" w:cs="Segoe UI"/>
          <w:color w:val="212529"/>
          <w:sz w:val="24"/>
          <w:szCs w:val="24"/>
        </w:rPr>
        <w:lastRenderedPageBreak/>
        <w:t>Теперь добавим реквизит </w:t>
      </w:r>
      <w:r w:rsidRPr="005151EB">
        <w:rPr>
          <w:rFonts w:ascii="Segoe UI" w:eastAsia="Times New Roman" w:hAnsi="Segoe UI" w:cs="Segoe UI"/>
          <w:i/>
          <w:iCs/>
          <w:color w:val="212529"/>
          <w:sz w:val="24"/>
          <w:szCs w:val="24"/>
        </w:rPr>
        <w:t>Подразделение</w:t>
      </w:r>
      <w:r w:rsidRPr="005151EB">
        <w:rPr>
          <w:rFonts w:ascii="Segoe UI" w:eastAsia="Times New Roman" w:hAnsi="Segoe UI" w:cs="Segoe UI"/>
          <w:color w:val="212529"/>
          <w:sz w:val="24"/>
          <w:szCs w:val="24"/>
        </w:rPr>
        <w:t>, с типом данных </w:t>
      </w:r>
      <w:r w:rsidRPr="005151EB">
        <w:rPr>
          <w:rFonts w:ascii="Segoe UI" w:eastAsia="Times New Roman" w:hAnsi="Segoe UI" w:cs="Segoe UI"/>
          <w:i/>
          <w:iCs/>
          <w:color w:val="212529"/>
          <w:sz w:val="24"/>
          <w:szCs w:val="24"/>
        </w:rPr>
        <w:t>СправочникСсылка.Подразделения</w:t>
      </w:r>
      <w:r w:rsidRPr="005151EB">
        <w:rPr>
          <w:rFonts w:ascii="Segoe UI" w:eastAsia="Times New Roman" w:hAnsi="Segoe UI" w:cs="Segoe UI"/>
          <w:color w:val="212529"/>
          <w:sz w:val="24"/>
          <w:szCs w:val="24"/>
        </w:rPr>
        <w:t>.</w:t>
      </w:r>
      <w:r w:rsidRPr="005151EB">
        <w:rPr>
          <w:rFonts w:ascii="Segoe UI" w:eastAsia="Times New Roman" w:hAnsi="Segoe UI" w:cs="Segoe UI"/>
          <w:color w:val="212529"/>
          <w:sz w:val="24"/>
          <w:szCs w:val="24"/>
        </w:rPr>
        <w:br/>
      </w:r>
    </w:p>
    <w:p w:rsidR="005151EB" w:rsidRPr="005151EB" w:rsidRDefault="005151EB" w:rsidP="005151EB">
      <w:pPr>
        <w:shd w:val="clear" w:color="auto" w:fill="FFFFFF"/>
        <w:spacing w:after="100" w:afterAutospacing="1" w:line="240" w:lineRule="auto"/>
        <w:rPr>
          <w:rFonts w:ascii="Segoe UI" w:eastAsia="Times New Roman" w:hAnsi="Segoe UI" w:cs="Segoe UI"/>
          <w:color w:val="212529"/>
          <w:sz w:val="24"/>
          <w:szCs w:val="24"/>
        </w:rPr>
      </w:pPr>
      <w:r w:rsidRPr="005151EB">
        <w:rPr>
          <w:rFonts w:ascii="Segoe UI" w:eastAsia="Times New Roman" w:hAnsi="Segoe UI" w:cs="Segoe UI"/>
          <w:color w:val="212529"/>
          <w:sz w:val="24"/>
          <w:szCs w:val="24"/>
        </w:rPr>
        <w:t>В этом случае, вновь созданный реквизит будет заполняться значениями из справочника </w:t>
      </w:r>
      <w:r w:rsidRPr="005151EB">
        <w:rPr>
          <w:rFonts w:ascii="Segoe UI" w:eastAsia="Times New Roman" w:hAnsi="Segoe UI" w:cs="Segoe UI"/>
          <w:i/>
          <w:iCs/>
          <w:color w:val="212529"/>
          <w:sz w:val="24"/>
          <w:szCs w:val="24"/>
        </w:rPr>
        <w:t>Подразделения</w:t>
      </w:r>
      <w:r w:rsidRPr="005151EB">
        <w:rPr>
          <w:rFonts w:ascii="Segoe UI" w:eastAsia="Times New Roman" w:hAnsi="Segoe UI" w:cs="Segoe UI"/>
          <w:color w:val="212529"/>
          <w:sz w:val="24"/>
          <w:szCs w:val="24"/>
        </w:rPr>
        <w:t>, причем следует иметь в виду, что в справочнике </w:t>
      </w:r>
      <w:r w:rsidRPr="005151EB">
        <w:rPr>
          <w:rFonts w:ascii="Segoe UI" w:eastAsia="Times New Roman" w:hAnsi="Segoe UI" w:cs="Segoe UI"/>
          <w:i/>
          <w:iCs/>
          <w:color w:val="212529"/>
          <w:sz w:val="24"/>
          <w:szCs w:val="24"/>
        </w:rPr>
        <w:t>Сотрудники </w:t>
      </w:r>
      <w:r w:rsidRPr="005151EB">
        <w:rPr>
          <w:rFonts w:ascii="Segoe UI" w:eastAsia="Times New Roman" w:hAnsi="Segoe UI" w:cs="Segoe UI"/>
          <w:color w:val="212529"/>
          <w:sz w:val="24"/>
          <w:szCs w:val="24"/>
        </w:rPr>
        <w:t>будет храниться ссылка на элемент справочника </w:t>
      </w:r>
      <w:r w:rsidRPr="005151EB">
        <w:rPr>
          <w:rFonts w:ascii="Segoe UI" w:eastAsia="Times New Roman" w:hAnsi="Segoe UI" w:cs="Segoe UI"/>
          <w:i/>
          <w:iCs/>
          <w:color w:val="212529"/>
          <w:sz w:val="24"/>
          <w:szCs w:val="24"/>
        </w:rPr>
        <w:t>Подразделения</w:t>
      </w:r>
      <w:r w:rsidRPr="005151EB">
        <w:rPr>
          <w:rFonts w:ascii="Segoe UI" w:eastAsia="Times New Roman" w:hAnsi="Segoe UI" w:cs="Segoe UI"/>
          <w:color w:val="212529"/>
          <w:sz w:val="24"/>
          <w:szCs w:val="24"/>
        </w:rPr>
        <w:t>, т.е. фактически, обращаясь к реквизиту </w:t>
      </w:r>
      <w:r w:rsidRPr="005151EB">
        <w:rPr>
          <w:rFonts w:ascii="Segoe UI" w:eastAsia="Times New Roman" w:hAnsi="Segoe UI" w:cs="Segoe UI"/>
          <w:i/>
          <w:iCs/>
          <w:color w:val="212529"/>
          <w:sz w:val="24"/>
          <w:szCs w:val="24"/>
        </w:rPr>
        <w:t>Подразделение </w:t>
      </w:r>
      <w:r w:rsidRPr="005151EB">
        <w:rPr>
          <w:rFonts w:ascii="Segoe UI" w:eastAsia="Times New Roman" w:hAnsi="Segoe UI" w:cs="Segoe UI"/>
          <w:color w:val="212529"/>
          <w:sz w:val="24"/>
          <w:szCs w:val="24"/>
        </w:rPr>
        <w:t>справочника </w:t>
      </w:r>
      <w:r w:rsidRPr="005151EB">
        <w:rPr>
          <w:rFonts w:ascii="Segoe UI" w:eastAsia="Times New Roman" w:hAnsi="Segoe UI" w:cs="Segoe UI"/>
          <w:i/>
          <w:iCs/>
          <w:color w:val="212529"/>
          <w:sz w:val="24"/>
          <w:szCs w:val="24"/>
        </w:rPr>
        <w:t>Сотрудники</w:t>
      </w:r>
      <w:r w:rsidRPr="005151EB">
        <w:rPr>
          <w:rFonts w:ascii="Segoe UI" w:eastAsia="Times New Roman" w:hAnsi="Segoe UI" w:cs="Segoe UI"/>
          <w:color w:val="212529"/>
          <w:sz w:val="24"/>
          <w:szCs w:val="24"/>
        </w:rPr>
        <w:t>, мы обращаемся к элементу справочника </w:t>
      </w:r>
      <w:r w:rsidRPr="005151EB">
        <w:rPr>
          <w:rFonts w:ascii="Segoe UI" w:eastAsia="Times New Roman" w:hAnsi="Segoe UI" w:cs="Segoe UI"/>
          <w:i/>
          <w:iCs/>
          <w:color w:val="212529"/>
          <w:sz w:val="24"/>
          <w:szCs w:val="24"/>
        </w:rPr>
        <w:t>Подразделения</w:t>
      </w:r>
      <w:r w:rsidRPr="005151EB">
        <w:rPr>
          <w:rFonts w:ascii="Segoe UI" w:eastAsia="Times New Roman" w:hAnsi="Segoe UI" w:cs="Segoe UI"/>
          <w:color w:val="212529"/>
          <w:sz w:val="24"/>
          <w:szCs w:val="24"/>
        </w:rPr>
        <w:t>.</w:t>
      </w:r>
    </w:p>
    <w:p w:rsidR="005151EB" w:rsidRPr="005151EB" w:rsidRDefault="005151EB" w:rsidP="005151EB">
      <w:pPr>
        <w:shd w:val="clear" w:color="auto" w:fill="FFFFFF"/>
        <w:spacing w:after="100" w:afterAutospacing="1" w:line="240" w:lineRule="auto"/>
        <w:jc w:val="center"/>
        <w:rPr>
          <w:rFonts w:ascii="Segoe UI" w:eastAsia="Times New Roman" w:hAnsi="Segoe UI" w:cs="Segoe UI"/>
          <w:color w:val="212529"/>
          <w:sz w:val="24"/>
          <w:szCs w:val="24"/>
        </w:rPr>
      </w:pPr>
      <w:r w:rsidRPr="005151EB">
        <w:rPr>
          <w:rFonts w:ascii="Segoe UI" w:eastAsia="Times New Roman" w:hAnsi="Segoe UI" w:cs="Segoe UI"/>
          <w:color w:val="212529"/>
          <w:sz w:val="24"/>
          <w:szCs w:val="24"/>
        </w:rPr>
        <w:br/>
      </w:r>
    </w:p>
    <w:p w:rsidR="005151EB" w:rsidRPr="005151EB" w:rsidRDefault="005151EB" w:rsidP="005151EB">
      <w:pPr>
        <w:shd w:val="clear" w:color="auto" w:fill="FFFFFF"/>
        <w:spacing w:after="100" w:afterAutospacing="1" w:line="240" w:lineRule="auto"/>
        <w:jc w:val="center"/>
        <w:rPr>
          <w:rFonts w:ascii="Segoe UI" w:eastAsia="Times New Roman" w:hAnsi="Segoe UI" w:cs="Segoe UI"/>
          <w:color w:val="212529"/>
          <w:sz w:val="24"/>
          <w:szCs w:val="24"/>
        </w:rPr>
      </w:pPr>
      <w:r w:rsidRPr="005151EB">
        <w:rPr>
          <w:rFonts w:ascii="Segoe UI" w:eastAsia="Times New Roman" w:hAnsi="Segoe UI" w:cs="Segoe UI"/>
          <w:color w:val="212529"/>
          <w:sz w:val="24"/>
          <w:szCs w:val="24"/>
        </w:rPr>
        <w:br/>
      </w:r>
    </w:p>
    <w:p w:rsidR="005151EB" w:rsidRPr="005151EB" w:rsidRDefault="005151EB" w:rsidP="005151EB">
      <w:pPr>
        <w:shd w:val="clear" w:color="auto" w:fill="FFFFFF"/>
        <w:spacing w:after="100" w:afterAutospacing="1" w:line="240" w:lineRule="auto"/>
        <w:rPr>
          <w:rFonts w:ascii="Segoe UI" w:eastAsia="Times New Roman" w:hAnsi="Segoe UI" w:cs="Segoe UI"/>
          <w:color w:val="212529"/>
          <w:sz w:val="24"/>
          <w:szCs w:val="24"/>
        </w:rPr>
      </w:pPr>
      <w:r w:rsidRPr="005151EB">
        <w:rPr>
          <w:rFonts w:ascii="Segoe UI" w:eastAsia="Times New Roman" w:hAnsi="Segoe UI" w:cs="Segoe UI"/>
          <w:color w:val="212529"/>
          <w:sz w:val="24"/>
          <w:szCs w:val="24"/>
        </w:rPr>
        <w:t>Например, для сотрудника </w:t>
      </w:r>
      <w:r w:rsidRPr="005151EB">
        <w:rPr>
          <w:rFonts w:ascii="Segoe UI" w:eastAsia="Times New Roman" w:hAnsi="Segoe UI" w:cs="Segoe UI"/>
          <w:i/>
          <w:iCs/>
          <w:color w:val="212529"/>
          <w:sz w:val="24"/>
          <w:szCs w:val="24"/>
        </w:rPr>
        <w:t>Москаленко Гинека Константиновна</w:t>
      </w:r>
      <w:r w:rsidRPr="005151EB">
        <w:rPr>
          <w:rFonts w:ascii="Segoe UI" w:eastAsia="Times New Roman" w:hAnsi="Segoe UI" w:cs="Segoe UI"/>
          <w:color w:val="212529"/>
          <w:sz w:val="24"/>
          <w:szCs w:val="24"/>
        </w:rPr>
        <w:t> мы указали, что он работает в </w:t>
      </w:r>
      <w:r w:rsidRPr="005151EB">
        <w:rPr>
          <w:rFonts w:ascii="Segoe UI" w:eastAsia="Times New Roman" w:hAnsi="Segoe UI" w:cs="Segoe UI"/>
          <w:i/>
          <w:iCs/>
          <w:color w:val="212529"/>
          <w:sz w:val="24"/>
          <w:szCs w:val="24"/>
        </w:rPr>
        <w:t>отделе продаж</w:t>
      </w:r>
      <w:r w:rsidRPr="005151EB">
        <w:rPr>
          <w:rFonts w:ascii="Segoe UI" w:eastAsia="Times New Roman" w:hAnsi="Segoe UI" w:cs="Segoe UI"/>
          <w:color w:val="212529"/>
          <w:sz w:val="24"/>
          <w:szCs w:val="24"/>
        </w:rPr>
        <w:t>. После этого, в результате структурной реорганизации компании название отдела изменилось, и он стал называться не просто </w:t>
      </w:r>
      <w:r w:rsidRPr="005151EB">
        <w:rPr>
          <w:rFonts w:ascii="Segoe UI" w:eastAsia="Times New Roman" w:hAnsi="Segoe UI" w:cs="Segoe UI"/>
          <w:i/>
          <w:iCs/>
          <w:color w:val="212529"/>
          <w:sz w:val="24"/>
          <w:szCs w:val="24"/>
        </w:rPr>
        <w:t>Отдел продаж</w:t>
      </w:r>
      <w:r w:rsidRPr="005151EB">
        <w:rPr>
          <w:rFonts w:ascii="Segoe UI" w:eastAsia="Times New Roman" w:hAnsi="Segoe UI" w:cs="Segoe UI"/>
          <w:color w:val="212529"/>
          <w:sz w:val="24"/>
          <w:szCs w:val="24"/>
        </w:rPr>
        <w:t>, а </w:t>
      </w:r>
      <w:r w:rsidRPr="005151EB">
        <w:rPr>
          <w:rFonts w:ascii="Segoe UI" w:eastAsia="Times New Roman" w:hAnsi="Segoe UI" w:cs="Segoe UI"/>
          <w:i/>
          <w:iCs/>
          <w:color w:val="212529"/>
          <w:sz w:val="24"/>
          <w:szCs w:val="24"/>
        </w:rPr>
        <w:t>Департамент продаж</w:t>
      </w:r>
      <w:r w:rsidRPr="005151EB">
        <w:rPr>
          <w:rFonts w:ascii="Segoe UI" w:eastAsia="Times New Roman" w:hAnsi="Segoe UI" w:cs="Segoe UI"/>
          <w:color w:val="212529"/>
          <w:sz w:val="24"/>
          <w:szCs w:val="24"/>
        </w:rPr>
        <w:t>. Для отражения новой ситуации в справочнике </w:t>
      </w:r>
      <w:r w:rsidRPr="005151EB">
        <w:rPr>
          <w:rFonts w:ascii="Segoe UI" w:eastAsia="Times New Roman" w:hAnsi="Segoe UI" w:cs="Segoe UI"/>
          <w:i/>
          <w:iCs/>
          <w:color w:val="212529"/>
          <w:sz w:val="24"/>
          <w:szCs w:val="24"/>
        </w:rPr>
        <w:t>Подразделения </w:t>
      </w:r>
      <w:r w:rsidRPr="005151EB">
        <w:rPr>
          <w:rFonts w:ascii="Segoe UI" w:eastAsia="Times New Roman" w:hAnsi="Segoe UI" w:cs="Segoe UI"/>
          <w:color w:val="212529"/>
          <w:sz w:val="24"/>
          <w:szCs w:val="24"/>
        </w:rPr>
        <w:t>мы поменяем название у соответствующего элемента на </w:t>
      </w:r>
      <w:r w:rsidRPr="005151EB">
        <w:rPr>
          <w:rFonts w:ascii="Segoe UI" w:eastAsia="Times New Roman" w:hAnsi="Segoe UI" w:cs="Segoe UI"/>
          <w:i/>
          <w:iCs/>
          <w:color w:val="212529"/>
          <w:sz w:val="24"/>
          <w:szCs w:val="24"/>
        </w:rPr>
        <w:t>Департамент продаж</w:t>
      </w:r>
      <w:r w:rsidRPr="005151EB">
        <w:rPr>
          <w:rFonts w:ascii="Segoe UI" w:eastAsia="Times New Roman" w:hAnsi="Segoe UI" w:cs="Segoe UI"/>
          <w:color w:val="212529"/>
          <w:sz w:val="24"/>
          <w:szCs w:val="24"/>
        </w:rPr>
        <w:t>. Надо ли нам теперь изменить название отдела у сотрудника </w:t>
      </w:r>
      <w:r w:rsidRPr="005151EB">
        <w:rPr>
          <w:rFonts w:ascii="Segoe UI" w:eastAsia="Times New Roman" w:hAnsi="Segoe UI" w:cs="Segoe UI"/>
          <w:i/>
          <w:iCs/>
          <w:color w:val="212529"/>
          <w:sz w:val="24"/>
          <w:szCs w:val="24"/>
        </w:rPr>
        <w:t>Москаленко Гинека Константиновна</w:t>
      </w:r>
      <w:r w:rsidRPr="005151EB">
        <w:rPr>
          <w:rFonts w:ascii="Segoe UI" w:eastAsia="Times New Roman" w:hAnsi="Segoe UI" w:cs="Segoe UI"/>
          <w:color w:val="212529"/>
          <w:sz w:val="24"/>
          <w:szCs w:val="24"/>
        </w:rPr>
        <w:t>? Нет, не надо, поскольку в справочнике </w:t>
      </w:r>
      <w:r w:rsidRPr="005151EB">
        <w:rPr>
          <w:rFonts w:ascii="Segoe UI" w:eastAsia="Times New Roman" w:hAnsi="Segoe UI" w:cs="Segoe UI"/>
          <w:i/>
          <w:iCs/>
          <w:color w:val="212529"/>
          <w:sz w:val="24"/>
          <w:szCs w:val="24"/>
        </w:rPr>
        <w:t>Сотрудники </w:t>
      </w:r>
      <w:r w:rsidRPr="005151EB">
        <w:rPr>
          <w:rFonts w:ascii="Segoe UI" w:eastAsia="Times New Roman" w:hAnsi="Segoe UI" w:cs="Segoe UI"/>
          <w:color w:val="212529"/>
          <w:sz w:val="24"/>
          <w:szCs w:val="24"/>
        </w:rPr>
        <w:t>хранится не название отдела, а ссылка на элемент справочника, со всеми его реквизитами.</w:t>
      </w:r>
    </w:p>
    <w:p w:rsidR="005151EB" w:rsidRDefault="005151EB" w:rsidP="005151EB">
      <w:pPr>
        <w:pStyle w:val="3"/>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Табличная часть</w:t>
      </w:r>
    </w:p>
    <w:p w:rsidR="005151EB" w:rsidRDefault="005151EB" w:rsidP="005151EB">
      <w:pPr>
        <w:pStyle w:val="a3"/>
        <w:shd w:val="clear" w:color="auto" w:fill="FFFFFF"/>
        <w:spacing w:before="0" w:beforeAutospacing="0"/>
        <w:rPr>
          <w:rFonts w:ascii="Segoe UI" w:hAnsi="Segoe UI" w:cs="Segoe UI"/>
          <w:color w:val="212529"/>
        </w:rPr>
      </w:pPr>
      <w:r>
        <w:rPr>
          <w:rFonts w:ascii="Segoe UI" w:hAnsi="Segoe UI" w:cs="Segoe UI"/>
          <w:color w:val="212529"/>
        </w:rPr>
        <w:t>При решении прикладной задачи может возникнуть необходимость хранить в реквизите не одно значение, а несколько. Например, необходимо хранить информацию о детях сотрудника. Для решения такого рода задач в системе предусмотрено понятие </w:t>
      </w:r>
      <w:r>
        <w:rPr>
          <w:rFonts w:ascii="Segoe UI" w:hAnsi="Segoe UI" w:cs="Segoe UI"/>
          <w:i/>
          <w:iCs/>
          <w:color w:val="212529"/>
        </w:rPr>
        <w:t>Табличная часть</w:t>
      </w:r>
      <w:r>
        <w:rPr>
          <w:rFonts w:ascii="Segoe UI" w:hAnsi="Segoe UI" w:cs="Segoe UI"/>
          <w:color w:val="212529"/>
        </w:rPr>
        <w:t>.</w:t>
      </w:r>
    </w:p>
    <w:p w:rsidR="005151EB" w:rsidRDefault="005151EB" w:rsidP="005151EB">
      <w:pPr>
        <w:pStyle w:val="a3"/>
        <w:shd w:val="clear" w:color="auto" w:fill="FFFFFF"/>
        <w:spacing w:before="0" w:beforeAutospacing="0"/>
        <w:rPr>
          <w:rFonts w:ascii="Segoe UI" w:hAnsi="Segoe UI" w:cs="Segoe UI"/>
          <w:color w:val="212529"/>
        </w:rPr>
      </w:pPr>
      <w:r>
        <w:rPr>
          <w:rFonts w:ascii="Segoe UI" w:hAnsi="Segoe UI" w:cs="Segoe UI"/>
          <w:i/>
          <w:iCs/>
          <w:color w:val="212529"/>
        </w:rPr>
        <w:t>Табличная часть</w:t>
      </w:r>
      <w:r>
        <w:rPr>
          <w:rFonts w:ascii="Segoe UI" w:hAnsi="Segoe UI" w:cs="Segoe UI"/>
          <w:color w:val="212529"/>
        </w:rPr>
        <w:t> представляет собой таблицу, структура которой задается на этапе конфигурирования, а данные заносятся пользователем на этапе исполнения. Для объекта типа </w:t>
      </w:r>
      <w:r>
        <w:rPr>
          <w:rFonts w:ascii="Segoe UI" w:hAnsi="Segoe UI" w:cs="Segoe UI"/>
          <w:i/>
          <w:iCs/>
          <w:color w:val="212529"/>
        </w:rPr>
        <w:t>Справочник </w:t>
      </w:r>
      <w:r>
        <w:rPr>
          <w:rFonts w:ascii="Segoe UI" w:hAnsi="Segoe UI" w:cs="Segoe UI"/>
          <w:color w:val="212529"/>
        </w:rPr>
        <w:t>реализована возможность создания произвольного количества табличных частей.</w:t>
      </w:r>
    </w:p>
    <w:p w:rsidR="005151EB" w:rsidRDefault="005151EB" w:rsidP="005151EB">
      <w:pPr>
        <w:pStyle w:val="a3"/>
        <w:shd w:val="clear" w:color="auto" w:fill="FFFFFF"/>
        <w:spacing w:before="0" w:beforeAutospacing="0"/>
        <w:rPr>
          <w:rFonts w:ascii="Segoe UI" w:hAnsi="Segoe UI" w:cs="Segoe UI"/>
          <w:color w:val="212529"/>
        </w:rPr>
      </w:pPr>
      <w:r>
        <w:rPr>
          <w:rFonts w:ascii="Segoe UI" w:hAnsi="Segoe UI" w:cs="Segoe UI"/>
          <w:color w:val="212529"/>
        </w:rPr>
        <w:t>Согласно пожеланию нашего заказчика, необходимо хранить информацию об учебных заведениях и детях сотрудника. Данная информация самостоятельной ценности не имеет, поэтому должна быть реквизитом справочника. Поскольку наличие и количество детей неизвестно, но может быть значительно больше одного, то необходимо создать не просто реквизит, а табличную часть.</w:t>
      </w:r>
    </w:p>
    <w:p w:rsidR="005151EB" w:rsidRDefault="005151EB" w:rsidP="005151EB">
      <w:pPr>
        <w:pStyle w:val="a3"/>
        <w:shd w:val="clear" w:color="auto" w:fill="FFFFFF"/>
        <w:spacing w:before="0" w:beforeAutospacing="0"/>
        <w:rPr>
          <w:rFonts w:ascii="Segoe UI" w:hAnsi="Segoe UI" w:cs="Segoe UI"/>
          <w:color w:val="212529"/>
        </w:rPr>
      </w:pPr>
      <w:r>
        <w:rPr>
          <w:rFonts w:ascii="Segoe UI" w:hAnsi="Segoe UI" w:cs="Segoe UI"/>
          <w:color w:val="212529"/>
        </w:rPr>
        <w:lastRenderedPageBreak/>
        <w:t>Кроме информации о детях аналогичная ситуация возникает и для сведений об образовании, причем, поскольку между собой эти данные никак не связаны, то и хранить их следует по отдельности. Таким образом, необходимо создать две табличных части.</w:t>
      </w:r>
    </w:p>
    <w:p w:rsidR="005151EB" w:rsidRDefault="005151EB" w:rsidP="005151EB">
      <w:pPr>
        <w:pStyle w:val="a3"/>
        <w:shd w:val="clear" w:color="auto" w:fill="FFFFFF"/>
        <w:spacing w:before="0" w:beforeAutospacing="0"/>
        <w:rPr>
          <w:rFonts w:ascii="Segoe UI" w:hAnsi="Segoe UI" w:cs="Segoe UI"/>
          <w:color w:val="212529"/>
        </w:rPr>
      </w:pPr>
      <w:r>
        <w:rPr>
          <w:rFonts w:ascii="Segoe UI" w:hAnsi="Segoe UI" w:cs="Segoe UI"/>
          <w:color w:val="212529"/>
        </w:rPr>
        <w:t>Для того, чтобы создать табличную часть справочника, на закладке </w:t>
      </w:r>
      <w:r>
        <w:rPr>
          <w:rFonts w:ascii="Segoe UI" w:hAnsi="Segoe UI" w:cs="Segoe UI"/>
          <w:i/>
          <w:iCs/>
          <w:color w:val="212529"/>
        </w:rPr>
        <w:t>Данные </w:t>
      </w:r>
      <w:r>
        <w:rPr>
          <w:rFonts w:ascii="Segoe UI" w:hAnsi="Segoe UI" w:cs="Segoe UI"/>
          <w:color w:val="212529"/>
        </w:rPr>
        <w:t>правой кнопкой мышки необходимо вызвать контекстное меню в котором выбрать пункт </w:t>
      </w:r>
      <w:r>
        <w:rPr>
          <w:rFonts w:ascii="Segoe UI" w:hAnsi="Segoe UI" w:cs="Segoe UI"/>
          <w:i/>
          <w:iCs/>
          <w:color w:val="212529"/>
        </w:rPr>
        <w:t>Добавить</w:t>
      </w:r>
      <w:r>
        <w:rPr>
          <w:rFonts w:ascii="Segoe UI" w:hAnsi="Segoe UI" w:cs="Segoe UI"/>
          <w:color w:val="212529"/>
        </w:rPr>
        <w:t>. Тот же результат можно получить, вызвав контекстное меню правой кнопкой мышки в окне дерева объектов конфигурации на пункте</w:t>
      </w:r>
      <w:r>
        <w:rPr>
          <w:rFonts w:ascii="Segoe UI" w:hAnsi="Segoe UI" w:cs="Segoe UI"/>
          <w:i/>
          <w:iCs/>
          <w:color w:val="212529"/>
        </w:rPr>
        <w:t> Табличные части</w:t>
      </w:r>
      <w:r>
        <w:rPr>
          <w:rFonts w:ascii="Segoe UI" w:hAnsi="Segoe UI" w:cs="Segoe UI"/>
          <w:color w:val="212529"/>
        </w:rPr>
        <w:t> выбранного справочника.</w:t>
      </w:r>
    </w:p>
    <w:p w:rsidR="005151EB" w:rsidRDefault="005151EB" w:rsidP="005151EB">
      <w:pPr>
        <w:pStyle w:val="a3"/>
        <w:shd w:val="clear" w:color="auto" w:fill="FFFFFF"/>
        <w:spacing w:before="0" w:beforeAutospacing="0"/>
        <w:jc w:val="center"/>
        <w:rPr>
          <w:rFonts w:ascii="Segoe UI" w:hAnsi="Segoe UI" w:cs="Segoe UI"/>
          <w:color w:val="212529"/>
        </w:rPr>
      </w:pPr>
      <w:r>
        <w:rPr>
          <w:rFonts w:ascii="Segoe UI" w:hAnsi="Segoe UI" w:cs="Segoe UI"/>
          <w:color w:val="212529"/>
        </w:rPr>
        <w:br/>
      </w:r>
    </w:p>
    <w:p w:rsidR="005151EB" w:rsidRDefault="005151EB" w:rsidP="005151EB">
      <w:pPr>
        <w:pStyle w:val="a3"/>
        <w:shd w:val="clear" w:color="auto" w:fill="FFFFFF"/>
        <w:spacing w:before="0" w:beforeAutospacing="0"/>
        <w:rPr>
          <w:rFonts w:ascii="Segoe UI" w:hAnsi="Segoe UI" w:cs="Segoe UI"/>
          <w:color w:val="212529"/>
        </w:rPr>
      </w:pPr>
      <w:r>
        <w:rPr>
          <w:rFonts w:ascii="Segoe UI" w:hAnsi="Segoe UI" w:cs="Segoe UI"/>
          <w:color w:val="212529"/>
        </w:rPr>
        <w:t>В дальнейшем палитру свойств можно вызвать двойным щелчком мышки на выбранной табличной части. Поскольку табличных частей может быть несколько, то для однозначного определения нужной нам табличной части необходимо задать ее имя. На имя табличной части налагаются все те же условия, как и на имена справочников или констант. Первую табличную часть назовем </w:t>
      </w:r>
      <w:r>
        <w:rPr>
          <w:rFonts w:ascii="Segoe UI" w:hAnsi="Segoe UI" w:cs="Segoe UI"/>
          <w:i/>
          <w:iCs/>
          <w:color w:val="212529"/>
        </w:rPr>
        <w:t>Дети</w:t>
      </w:r>
      <w:r>
        <w:rPr>
          <w:rFonts w:ascii="Segoe UI" w:hAnsi="Segoe UI" w:cs="Segoe UI"/>
          <w:color w:val="212529"/>
        </w:rPr>
        <w:t>.</w:t>
      </w:r>
    </w:p>
    <w:p w:rsidR="005151EB" w:rsidRDefault="005151EB" w:rsidP="005151EB">
      <w:pPr>
        <w:pStyle w:val="a3"/>
        <w:shd w:val="clear" w:color="auto" w:fill="FFFFFF"/>
        <w:spacing w:before="0" w:beforeAutospacing="0"/>
        <w:jc w:val="center"/>
        <w:rPr>
          <w:rFonts w:ascii="Segoe UI" w:hAnsi="Segoe UI" w:cs="Segoe UI"/>
          <w:color w:val="212529"/>
        </w:rPr>
      </w:pPr>
      <w:r>
        <w:rPr>
          <w:rFonts w:ascii="Segoe UI" w:hAnsi="Segoe UI" w:cs="Segoe UI"/>
          <w:color w:val="212529"/>
        </w:rPr>
        <w:br/>
      </w:r>
    </w:p>
    <w:p w:rsidR="005151EB" w:rsidRDefault="005151EB" w:rsidP="005151EB">
      <w:pPr>
        <w:pStyle w:val="a3"/>
        <w:shd w:val="clear" w:color="auto" w:fill="FFFFFF"/>
        <w:spacing w:before="0" w:beforeAutospacing="0"/>
        <w:rPr>
          <w:rFonts w:ascii="Segoe UI" w:hAnsi="Segoe UI" w:cs="Segoe UI"/>
          <w:color w:val="212529"/>
        </w:rPr>
      </w:pPr>
      <w:r>
        <w:rPr>
          <w:rFonts w:ascii="Segoe UI" w:hAnsi="Segoe UI" w:cs="Segoe UI"/>
          <w:color w:val="212529"/>
        </w:rPr>
        <w:t>Определим, будет ли данная табличная часть относиться только к элементам, только группам или к ним обоим. В нашем случае информация о детях по отношению к группе справочника не имеет смысла, поэтому в поле </w:t>
      </w:r>
      <w:r>
        <w:rPr>
          <w:rFonts w:ascii="Segoe UI" w:hAnsi="Segoe UI" w:cs="Segoe UI"/>
          <w:i/>
          <w:iCs/>
          <w:color w:val="212529"/>
        </w:rPr>
        <w:t>Использование </w:t>
      </w:r>
      <w:r>
        <w:rPr>
          <w:rFonts w:ascii="Segoe UI" w:hAnsi="Segoe UI" w:cs="Segoe UI"/>
          <w:color w:val="212529"/>
        </w:rPr>
        <w:t>оставляем значение Для элемента.</w:t>
      </w:r>
    </w:p>
    <w:p w:rsidR="005151EB" w:rsidRDefault="005151EB" w:rsidP="005151EB">
      <w:pPr>
        <w:pStyle w:val="a3"/>
        <w:shd w:val="clear" w:color="auto" w:fill="FFFFFF"/>
        <w:spacing w:before="0" w:beforeAutospacing="0"/>
        <w:rPr>
          <w:rFonts w:ascii="Segoe UI" w:hAnsi="Segoe UI" w:cs="Segoe UI"/>
          <w:color w:val="212529"/>
        </w:rPr>
      </w:pPr>
      <w:r>
        <w:rPr>
          <w:rFonts w:ascii="Segoe UI" w:hAnsi="Segoe UI" w:cs="Segoe UI"/>
          <w:color w:val="212529"/>
        </w:rPr>
        <w:t>Следующее что необходимо сделать, это определить структуру табличной части. В нашем случае необходимо, чтобы таблица содержала две колонки имя ребенка и дату рождения. Создадим два реквизита табличной части. Реквизиты табличной части определяются, так же как и реквизиты справочника. Правой кнопкой мышки на соответствующей табличной части вызывается контекстное меню, в котором выбирается пункт </w:t>
      </w:r>
      <w:r>
        <w:rPr>
          <w:rFonts w:ascii="Segoe UI" w:hAnsi="Segoe UI" w:cs="Segoe UI"/>
          <w:i/>
          <w:iCs/>
          <w:color w:val="212529"/>
        </w:rPr>
        <w:t>Добавить - Реквизит табличной части</w:t>
      </w:r>
      <w:r>
        <w:rPr>
          <w:rFonts w:ascii="Segoe UI" w:hAnsi="Segoe UI" w:cs="Segoe UI"/>
          <w:color w:val="212529"/>
        </w:rPr>
        <w:t>.</w:t>
      </w:r>
    </w:p>
    <w:p w:rsidR="005151EB" w:rsidRDefault="005151EB" w:rsidP="005151EB">
      <w:pPr>
        <w:pStyle w:val="a3"/>
        <w:shd w:val="clear" w:color="auto" w:fill="FFFFFF"/>
        <w:spacing w:before="0" w:beforeAutospacing="0"/>
        <w:jc w:val="center"/>
        <w:rPr>
          <w:rFonts w:ascii="Segoe UI" w:hAnsi="Segoe UI" w:cs="Segoe UI"/>
          <w:color w:val="212529"/>
        </w:rPr>
      </w:pPr>
      <w:r>
        <w:rPr>
          <w:rFonts w:ascii="Segoe UI" w:hAnsi="Segoe UI" w:cs="Segoe UI"/>
          <w:color w:val="212529"/>
        </w:rPr>
        <w:br/>
      </w:r>
    </w:p>
    <w:p w:rsidR="005151EB" w:rsidRDefault="005151EB" w:rsidP="005151EB">
      <w:pPr>
        <w:pStyle w:val="a3"/>
        <w:shd w:val="clear" w:color="auto" w:fill="FFFFFF"/>
        <w:spacing w:before="0" w:beforeAutospacing="0"/>
        <w:rPr>
          <w:rFonts w:ascii="Segoe UI" w:hAnsi="Segoe UI" w:cs="Segoe UI"/>
          <w:color w:val="212529"/>
        </w:rPr>
      </w:pPr>
      <w:r>
        <w:rPr>
          <w:rFonts w:ascii="Segoe UI" w:hAnsi="Segoe UI" w:cs="Segoe UI"/>
          <w:color w:val="212529"/>
        </w:rPr>
        <w:t>Для хранения данных о фамилии, имени и отчестве ребенка создадим строковый реквизит с длиной 50 символов, который назовем "ФИО", а для даты рождения - соответственно реквизит </w:t>
      </w:r>
      <w:r>
        <w:rPr>
          <w:rFonts w:ascii="Segoe UI" w:hAnsi="Segoe UI" w:cs="Segoe UI"/>
          <w:i/>
          <w:iCs/>
          <w:color w:val="212529"/>
        </w:rPr>
        <w:t>ДатаРождения </w:t>
      </w:r>
      <w:r>
        <w:rPr>
          <w:rFonts w:ascii="Segoe UI" w:hAnsi="Segoe UI" w:cs="Segoe UI"/>
          <w:color w:val="212529"/>
        </w:rPr>
        <w:t>типа </w:t>
      </w:r>
      <w:r>
        <w:rPr>
          <w:rFonts w:ascii="Segoe UI" w:hAnsi="Segoe UI" w:cs="Segoe UI"/>
          <w:i/>
          <w:iCs/>
          <w:color w:val="212529"/>
        </w:rPr>
        <w:t>Дата </w:t>
      </w:r>
      <w:r>
        <w:rPr>
          <w:rFonts w:ascii="Segoe UI" w:hAnsi="Segoe UI" w:cs="Segoe UI"/>
          <w:color w:val="212529"/>
        </w:rPr>
        <w:t>с составом даты </w:t>
      </w:r>
      <w:r>
        <w:rPr>
          <w:rFonts w:ascii="Segoe UI" w:hAnsi="Segoe UI" w:cs="Segoe UI"/>
          <w:i/>
          <w:iCs/>
          <w:color w:val="212529"/>
        </w:rPr>
        <w:t>Дата</w:t>
      </w:r>
      <w:r>
        <w:rPr>
          <w:rFonts w:ascii="Segoe UI" w:hAnsi="Segoe UI" w:cs="Segoe UI"/>
          <w:color w:val="212529"/>
        </w:rPr>
        <w:t>, поскольку время рождения ребенка нас не интересует.</w:t>
      </w:r>
    </w:p>
    <w:p w:rsidR="005151EB" w:rsidRDefault="005151EB" w:rsidP="005151EB">
      <w:pPr>
        <w:pStyle w:val="a3"/>
        <w:shd w:val="clear" w:color="auto" w:fill="FFFFFF"/>
        <w:spacing w:before="0" w:beforeAutospacing="0"/>
        <w:jc w:val="center"/>
        <w:rPr>
          <w:rFonts w:ascii="Segoe UI" w:hAnsi="Segoe UI" w:cs="Segoe UI"/>
          <w:color w:val="212529"/>
        </w:rPr>
      </w:pPr>
      <w:r>
        <w:rPr>
          <w:rFonts w:ascii="Segoe UI" w:hAnsi="Segoe UI" w:cs="Segoe UI"/>
          <w:color w:val="212529"/>
        </w:rPr>
        <w:br/>
      </w:r>
    </w:p>
    <w:p w:rsidR="005151EB" w:rsidRDefault="005151EB" w:rsidP="005151EB">
      <w:pPr>
        <w:pStyle w:val="a3"/>
        <w:shd w:val="clear" w:color="auto" w:fill="FFFFFF"/>
        <w:spacing w:before="0" w:beforeAutospacing="0"/>
        <w:rPr>
          <w:rFonts w:ascii="Segoe UI" w:hAnsi="Segoe UI" w:cs="Segoe UI"/>
          <w:color w:val="212529"/>
        </w:rPr>
      </w:pPr>
      <w:r>
        <w:rPr>
          <w:rFonts w:ascii="Segoe UI" w:hAnsi="Segoe UI" w:cs="Segoe UI"/>
          <w:color w:val="212529"/>
        </w:rPr>
        <w:lastRenderedPageBreak/>
        <w:t>В результате таких действий в пользовательском режиме справочник станет выглядеть так, как указано на рисунке:</w:t>
      </w:r>
    </w:p>
    <w:p w:rsidR="005151EB" w:rsidRDefault="005151EB" w:rsidP="005151EB">
      <w:pPr>
        <w:pStyle w:val="3"/>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Подчинение</w:t>
      </w:r>
    </w:p>
    <w:p w:rsidR="005151EB" w:rsidRDefault="005151EB" w:rsidP="005151EB">
      <w:pPr>
        <w:pStyle w:val="a3"/>
        <w:shd w:val="clear" w:color="auto" w:fill="FFFFFF"/>
        <w:spacing w:before="0" w:beforeAutospacing="0"/>
        <w:rPr>
          <w:rFonts w:ascii="Segoe UI" w:hAnsi="Segoe UI" w:cs="Segoe UI"/>
          <w:color w:val="212529"/>
        </w:rPr>
      </w:pPr>
      <w:r>
        <w:rPr>
          <w:rFonts w:ascii="Segoe UI" w:hAnsi="Segoe UI" w:cs="Segoe UI"/>
          <w:color w:val="212529"/>
        </w:rPr>
        <w:t>Рассмотрим следующую ситуацию: взаиморасчеты с контрагентами ведутся в разрезе договоров, т.е. у любого контрагента может быть несколько договоров. В принципе, можно создать новый справочник, в котором договоры будут элементами, а для того, чтобы объединить договоры одного контрагента, использовать группы. Однако данный способ не совсем удобен. Во-первых, при большом количестве контрагентов, для договоров придется организовывать систему вложенных групп еще более сложного уровня, а во-вторых, нам все равно придется вручную искать нужную группу договоров, соответствующую выбранному контрагенту. Система "1С:Предпрятие 8" позволяет осуществлять подобные отборы на системном уровне. В рамках решения нашей задачи рассмотрим реализацию данного механизма более подробно.</w:t>
      </w:r>
    </w:p>
    <w:p w:rsidR="005151EB" w:rsidRDefault="005151EB" w:rsidP="005151EB">
      <w:pPr>
        <w:pStyle w:val="a3"/>
        <w:shd w:val="clear" w:color="auto" w:fill="FFFFFF"/>
        <w:spacing w:before="0" w:beforeAutospacing="0"/>
        <w:rPr>
          <w:rFonts w:ascii="Segoe UI" w:hAnsi="Segoe UI" w:cs="Segoe UI"/>
          <w:color w:val="212529"/>
        </w:rPr>
      </w:pPr>
      <w:r>
        <w:rPr>
          <w:rFonts w:ascii="Segoe UI" w:hAnsi="Segoe UI" w:cs="Segoe UI"/>
          <w:color w:val="212529"/>
        </w:rPr>
        <w:t>Создадим новый справочник </w:t>
      </w:r>
      <w:r>
        <w:rPr>
          <w:rFonts w:ascii="Segoe UI" w:hAnsi="Segoe UI" w:cs="Segoe UI"/>
          <w:i/>
          <w:iCs/>
          <w:color w:val="212529"/>
        </w:rPr>
        <w:t>Договоры</w:t>
      </w:r>
      <w:r>
        <w:rPr>
          <w:rFonts w:ascii="Segoe UI" w:hAnsi="Segoe UI" w:cs="Segoe UI"/>
          <w:color w:val="212529"/>
        </w:rPr>
        <w:t>. Предполагаем, что количество договоров у одного клиента будет не очень большим и группировать их не придется, поэтому справочник делаем неиерархическим. Для настройки механизма подчинения перейдем на закладку </w:t>
      </w:r>
      <w:r>
        <w:rPr>
          <w:rFonts w:ascii="Segoe UI" w:hAnsi="Segoe UI" w:cs="Segoe UI"/>
          <w:i/>
          <w:iCs/>
          <w:color w:val="212529"/>
        </w:rPr>
        <w:t>Владельцы</w:t>
      </w:r>
      <w:r>
        <w:rPr>
          <w:rFonts w:ascii="Segoe UI" w:hAnsi="Segoe UI" w:cs="Segoe UI"/>
          <w:color w:val="212529"/>
        </w:rPr>
        <w:t>. В панели инструментов окна </w:t>
      </w:r>
      <w:r>
        <w:rPr>
          <w:rFonts w:ascii="Segoe UI" w:hAnsi="Segoe UI" w:cs="Segoe UI"/>
          <w:i/>
          <w:iCs/>
          <w:color w:val="212529"/>
        </w:rPr>
        <w:t>Список владельцев справочника</w:t>
      </w:r>
      <w:r>
        <w:rPr>
          <w:rFonts w:ascii="Segoe UI" w:hAnsi="Segoe UI" w:cs="Segoe UI"/>
          <w:color w:val="212529"/>
        </w:rPr>
        <w:t> необходимо выбрать пункт </w:t>
      </w:r>
      <w:r>
        <w:rPr>
          <w:rFonts w:ascii="Segoe UI" w:hAnsi="Segoe UI" w:cs="Segoe UI"/>
          <w:i/>
          <w:iCs/>
          <w:color w:val="212529"/>
        </w:rPr>
        <w:t>Редактировать элемент списка</w:t>
      </w:r>
      <w:r>
        <w:rPr>
          <w:rFonts w:ascii="Segoe UI" w:hAnsi="Segoe UI" w:cs="Segoe UI"/>
          <w:color w:val="212529"/>
        </w:rPr>
        <w:t>. При выборе данного пункта у нас откроется список для выбора, в котором необходимо выбрать справочник владелец.</w:t>
      </w:r>
    </w:p>
    <w:p w:rsidR="005151EB" w:rsidRDefault="005151EB" w:rsidP="005151EB">
      <w:pPr>
        <w:pStyle w:val="a3"/>
        <w:shd w:val="clear" w:color="auto" w:fill="FFFFFF"/>
        <w:spacing w:before="0" w:beforeAutospacing="0"/>
        <w:jc w:val="center"/>
        <w:rPr>
          <w:rFonts w:ascii="Segoe UI" w:hAnsi="Segoe UI" w:cs="Segoe UI"/>
          <w:color w:val="212529"/>
        </w:rPr>
      </w:pPr>
      <w:r>
        <w:rPr>
          <w:rFonts w:ascii="Segoe UI" w:hAnsi="Segoe UI" w:cs="Segoe UI"/>
          <w:color w:val="212529"/>
        </w:rPr>
        <w:br/>
      </w:r>
    </w:p>
    <w:p w:rsidR="005151EB" w:rsidRDefault="005151EB" w:rsidP="005151EB">
      <w:pPr>
        <w:pStyle w:val="a3"/>
        <w:shd w:val="clear" w:color="auto" w:fill="FFFFFF"/>
        <w:spacing w:before="0" w:beforeAutospacing="0"/>
        <w:rPr>
          <w:rFonts w:ascii="Segoe UI" w:hAnsi="Segoe UI" w:cs="Segoe UI"/>
          <w:color w:val="212529"/>
        </w:rPr>
      </w:pPr>
      <w:r>
        <w:rPr>
          <w:rFonts w:ascii="Segoe UI" w:hAnsi="Segoe UI" w:cs="Segoe UI"/>
          <w:color w:val="212529"/>
        </w:rPr>
        <w:t>В нашем случае справочник </w:t>
      </w:r>
      <w:r>
        <w:rPr>
          <w:rFonts w:ascii="Segoe UI" w:hAnsi="Segoe UI" w:cs="Segoe UI"/>
          <w:i/>
          <w:iCs/>
          <w:color w:val="212529"/>
        </w:rPr>
        <w:t>Договоры </w:t>
      </w:r>
      <w:r>
        <w:rPr>
          <w:rFonts w:ascii="Segoe UI" w:hAnsi="Segoe UI" w:cs="Segoe UI"/>
          <w:color w:val="212529"/>
        </w:rPr>
        <w:t>должен быть подчинен справочнику </w:t>
      </w:r>
      <w:r>
        <w:rPr>
          <w:rFonts w:ascii="Segoe UI" w:hAnsi="Segoe UI" w:cs="Segoe UI"/>
          <w:i/>
          <w:iCs/>
          <w:color w:val="212529"/>
        </w:rPr>
        <w:t>Контрагенты</w:t>
      </w:r>
      <w:r>
        <w:rPr>
          <w:rFonts w:ascii="Segoe UI" w:hAnsi="Segoe UI" w:cs="Segoe UI"/>
          <w:color w:val="212529"/>
        </w:rPr>
        <w:t>, т.е. справочник </w:t>
      </w:r>
      <w:r>
        <w:rPr>
          <w:rFonts w:ascii="Segoe UI" w:hAnsi="Segoe UI" w:cs="Segoe UI"/>
          <w:i/>
          <w:iCs/>
          <w:color w:val="212529"/>
        </w:rPr>
        <w:t>Контрагенты </w:t>
      </w:r>
      <w:r>
        <w:rPr>
          <w:rFonts w:ascii="Segoe UI" w:hAnsi="Segoe UI" w:cs="Segoe UI"/>
          <w:color w:val="212529"/>
        </w:rPr>
        <w:t>будет являться </w:t>
      </w:r>
      <w:r>
        <w:rPr>
          <w:rFonts w:ascii="Segoe UI" w:hAnsi="Segoe UI" w:cs="Segoe UI"/>
          <w:i/>
          <w:iCs/>
          <w:color w:val="212529"/>
        </w:rPr>
        <w:t>Владельцем </w:t>
      </w:r>
      <w:r>
        <w:rPr>
          <w:rFonts w:ascii="Segoe UI" w:hAnsi="Segoe UI" w:cs="Segoe UI"/>
          <w:color w:val="212529"/>
        </w:rPr>
        <w:t>справочника </w:t>
      </w:r>
      <w:r>
        <w:rPr>
          <w:rFonts w:ascii="Segoe UI" w:hAnsi="Segoe UI" w:cs="Segoe UI"/>
          <w:i/>
          <w:iCs/>
          <w:color w:val="212529"/>
        </w:rPr>
        <w:t>Договоры </w:t>
      </w:r>
      <w:r>
        <w:rPr>
          <w:rFonts w:ascii="Segoe UI" w:hAnsi="Segoe UI" w:cs="Segoe UI"/>
          <w:color w:val="212529"/>
        </w:rPr>
        <w:t>(система позволяет организовывать подчинение одновременно нескольким справочникам, однако принципиально такой случай ничем отличаться не будет и в рамках данного курса не будет рассмотрен).</w:t>
      </w:r>
    </w:p>
    <w:p w:rsidR="005151EB" w:rsidRDefault="005151EB" w:rsidP="005151EB">
      <w:pPr>
        <w:pStyle w:val="a3"/>
        <w:shd w:val="clear" w:color="auto" w:fill="FFFFFF"/>
        <w:spacing w:before="0" w:beforeAutospacing="0"/>
        <w:rPr>
          <w:rFonts w:ascii="Segoe UI" w:hAnsi="Segoe UI" w:cs="Segoe UI"/>
          <w:color w:val="212529"/>
        </w:rPr>
      </w:pPr>
      <w:r>
        <w:rPr>
          <w:rFonts w:ascii="Segoe UI" w:hAnsi="Segoe UI" w:cs="Segoe UI"/>
          <w:color w:val="212529"/>
        </w:rPr>
        <w:t>В режиме "1С:Предприятие" при работе с каждым контрагентом появляется кнопка "</w:t>
      </w:r>
      <w:r>
        <w:rPr>
          <w:rFonts w:ascii="Segoe UI" w:hAnsi="Segoe UI" w:cs="Segoe UI"/>
          <w:i/>
          <w:iCs/>
          <w:color w:val="212529"/>
        </w:rPr>
        <w:t>Договоры</w:t>
      </w:r>
      <w:r>
        <w:rPr>
          <w:rFonts w:ascii="Segoe UI" w:hAnsi="Segoe UI" w:cs="Segoe UI"/>
          <w:color w:val="212529"/>
        </w:rPr>
        <w:t>", которая позволяет открыть список только тех договоров, которые связаны с текущим контрагентом.</w:t>
      </w:r>
    </w:p>
    <w:p w:rsidR="005151EB" w:rsidRDefault="005151EB" w:rsidP="005151EB">
      <w:pPr>
        <w:pStyle w:val="a3"/>
        <w:shd w:val="clear" w:color="auto" w:fill="FFFFFF"/>
        <w:spacing w:before="0" w:beforeAutospacing="0"/>
        <w:jc w:val="center"/>
        <w:rPr>
          <w:rFonts w:ascii="Segoe UI" w:hAnsi="Segoe UI" w:cs="Segoe UI"/>
          <w:color w:val="212529"/>
        </w:rPr>
      </w:pPr>
      <w:r>
        <w:rPr>
          <w:rFonts w:ascii="Segoe UI" w:hAnsi="Segoe UI" w:cs="Segoe UI"/>
          <w:color w:val="212529"/>
        </w:rPr>
        <w:br/>
      </w:r>
    </w:p>
    <w:p w:rsidR="005151EB" w:rsidRDefault="005151EB" w:rsidP="005151EB">
      <w:pPr>
        <w:pStyle w:val="a3"/>
        <w:shd w:val="clear" w:color="auto" w:fill="FFFFFF"/>
        <w:spacing w:before="0" w:beforeAutospacing="0"/>
        <w:rPr>
          <w:rFonts w:ascii="Segoe UI" w:hAnsi="Segoe UI" w:cs="Segoe UI"/>
          <w:color w:val="212529"/>
        </w:rPr>
      </w:pPr>
      <w:r>
        <w:rPr>
          <w:rFonts w:ascii="Segoe UI" w:hAnsi="Segoe UI" w:cs="Segoe UI"/>
          <w:color w:val="212529"/>
        </w:rPr>
        <w:t>Возврат к данным контрагента происходит через ссылку "Главное" или "Основное", а работа с договорами происходит стандартным образом, также как с любым другим справочником.</w:t>
      </w:r>
    </w:p>
    <w:p w:rsidR="005151EB" w:rsidRDefault="005151EB" w:rsidP="005151EB">
      <w:pPr>
        <w:pStyle w:val="3"/>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lastRenderedPageBreak/>
        <w:t>Форма. Форма списка, форма элемента</w:t>
      </w:r>
    </w:p>
    <w:p w:rsidR="005151EB" w:rsidRDefault="005151EB" w:rsidP="005151EB">
      <w:pPr>
        <w:pStyle w:val="a3"/>
        <w:shd w:val="clear" w:color="auto" w:fill="FFFFFF"/>
        <w:spacing w:before="0" w:beforeAutospacing="0"/>
        <w:rPr>
          <w:rFonts w:ascii="Segoe UI" w:hAnsi="Segoe UI" w:cs="Segoe UI"/>
          <w:color w:val="212529"/>
        </w:rPr>
      </w:pPr>
      <w:r>
        <w:rPr>
          <w:rFonts w:ascii="Segoe UI" w:hAnsi="Segoe UI" w:cs="Segoe UI"/>
          <w:color w:val="212529"/>
        </w:rPr>
        <w:t>Работа пользователя в режиме "1С:Предприятие" происходит не напрямую с объектом, хранящим информацию, а посредством объекта </w:t>
      </w:r>
      <w:r>
        <w:rPr>
          <w:rFonts w:ascii="Segoe UI" w:hAnsi="Segoe UI" w:cs="Segoe UI"/>
          <w:i/>
          <w:iCs/>
          <w:color w:val="212529"/>
        </w:rPr>
        <w:t>Форма</w:t>
      </w:r>
      <w:r>
        <w:rPr>
          <w:rFonts w:ascii="Segoe UI" w:hAnsi="Segoe UI" w:cs="Segoe UI"/>
          <w:color w:val="212529"/>
        </w:rPr>
        <w:t>. Следует отметить, что в зависимости от текущей задачи пользователя работа с одним и тем же объектом может происходить с использованием различных форм. Например, для справочника при работе с ним как со списком элементов используется </w:t>
      </w:r>
      <w:r>
        <w:rPr>
          <w:rFonts w:ascii="Segoe UI" w:hAnsi="Segoe UI" w:cs="Segoe UI"/>
          <w:i/>
          <w:iCs/>
          <w:color w:val="212529"/>
        </w:rPr>
        <w:t>Форма списка</w:t>
      </w:r>
      <w:r>
        <w:rPr>
          <w:rFonts w:ascii="Segoe UI" w:hAnsi="Segoe UI" w:cs="Segoe UI"/>
          <w:color w:val="212529"/>
        </w:rPr>
        <w:t>, а при работе с одним элементом данного списка используется </w:t>
      </w:r>
      <w:r>
        <w:rPr>
          <w:rFonts w:ascii="Segoe UI" w:hAnsi="Segoe UI" w:cs="Segoe UI"/>
          <w:i/>
          <w:iCs/>
          <w:color w:val="212529"/>
        </w:rPr>
        <w:t>Форма элемента</w:t>
      </w:r>
      <w:r>
        <w:rPr>
          <w:rFonts w:ascii="Segoe UI" w:hAnsi="Segoe UI" w:cs="Segoe UI"/>
          <w:color w:val="212529"/>
        </w:rPr>
        <w:t>. В том случае, когда разработчик не предпринимал никаких дополнительных мер по настройке объекта, системой будет автоматически создана соответствующая форма, с которой и будет работать пользователь. Если же по каким-либо причинам автоматическая форма не устраивает пользователя, то разработчик имеет возможность самостоятельно создать необходимую форму.</w:t>
      </w:r>
    </w:p>
    <w:p w:rsidR="005151EB" w:rsidRDefault="005151EB" w:rsidP="005151EB">
      <w:pPr>
        <w:pStyle w:val="a3"/>
        <w:shd w:val="clear" w:color="auto" w:fill="FFFFFF"/>
        <w:spacing w:before="0" w:beforeAutospacing="0"/>
        <w:rPr>
          <w:rFonts w:ascii="Segoe UI" w:hAnsi="Segoe UI" w:cs="Segoe UI"/>
          <w:color w:val="212529"/>
        </w:rPr>
      </w:pPr>
      <w:r>
        <w:rPr>
          <w:rFonts w:ascii="Segoe UI" w:hAnsi="Segoe UI" w:cs="Segoe UI"/>
          <w:color w:val="212529"/>
        </w:rPr>
        <w:t>Создадим форму списка для справочника </w:t>
      </w:r>
      <w:r>
        <w:rPr>
          <w:rFonts w:ascii="Segoe UI" w:hAnsi="Segoe UI" w:cs="Segoe UI"/>
          <w:i/>
          <w:iCs/>
          <w:color w:val="212529"/>
        </w:rPr>
        <w:t>Контрагенты</w:t>
      </w:r>
      <w:r>
        <w:rPr>
          <w:rFonts w:ascii="Segoe UI" w:hAnsi="Segoe UI" w:cs="Segoe UI"/>
          <w:color w:val="212529"/>
        </w:rPr>
        <w:t>. Для этой цели перейдем на закладку формы и создадим новую форму списка с помощью конструктора.</w:t>
      </w:r>
    </w:p>
    <w:p w:rsidR="005151EB" w:rsidRDefault="005151EB" w:rsidP="005151EB">
      <w:pPr>
        <w:pStyle w:val="a3"/>
        <w:shd w:val="clear" w:color="auto" w:fill="FFFFFF"/>
        <w:spacing w:before="0" w:beforeAutospacing="0"/>
        <w:jc w:val="center"/>
        <w:rPr>
          <w:rFonts w:ascii="Segoe UI" w:hAnsi="Segoe UI" w:cs="Segoe UI"/>
          <w:color w:val="212529"/>
        </w:rPr>
      </w:pPr>
      <w:r>
        <w:rPr>
          <w:rFonts w:ascii="Segoe UI" w:hAnsi="Segoe UI" w:cs="Segoe UI"/>
          <w:color w:val="212529"/>
        </w:rPr>
        <w:br/>
      </w:r>
    </w:p>
    <w:p w:rsidR="005151EB" w:rsidRDefault="005151EB" w:rsidP="005151EB">
      <w:pPr>
        <w:pStyle w:val="a3"/>
        <w:shd w:val="clear" w:color="auto" w:fill="FFFFFF"/>
        <w:spacing w:before="0" w:beforeAutospacing="0"/>
        <w:rPr>
          <w:rFonts w:ascii="Segoe UI" w:hAnsi="Segoe UI" w:cs="Segoe UI"/>
          <w:color w:val="212529"/>
        </w:rPr>
      </w:pPr>
      <w:r>
        <w:rPr>
          <w:rFonts w:ascii="Segoe UI" w:hAnsi="Segoe UI" w:cs="Segoe UI"/>
          <w:color w:val="212529"/>
        </w:rPr>
        <w:t>Будем последовательно делать настройки, которые предлагает конструктор. На первой закладке укажем, что создаем форму списка.</w:t>
      </w:r>
      <w:r>
        <w:rPr>
          <w:rFonts w:ascii="Segoe UI" w:hAnsi="Segoe UI" w:cs="Segoe UI"/>
          <w:color w:val="212529"/>
        </w:rPr>
        <w:br/>
      </w:r>
    </w:p>
    <w:p w:rsidR="005151EB" w:rsidRDefault="005151EB" w:rsidP="005151EB">
      <w:pPr>
        <w:pStyle w:val="a3"/>
        <w:shd w:val="clear" w:color="auto" w:fill="FFFFFF"/>
        <w:spacing w:before="0" w:beforeAutospacing="0"/>
        <w:jc w:val="center"/>
        <w:rPr>
          <w:rFonts w:ascii="Segoe UI" w:hAnsi="Segoe UI" w:cs="Segoe UI"/>
          <w:color w:val="212529"/>
        </w:rPr>
      </w:pPr>
      <w:r>
        <w:rPr>
          <w:rFonts w:ascii="Segoe UI" w:hAnsi="Segoe UI" w:cs="Segoe UI"/>
          <w:color w:val="212529"/>
        </w:rPr>
        <w:br/>
      </w:r>
    </w:p>
    <w:p w:rsidR="005151EB" w:rsidRDefault="005151EB" w:rsidP="005151EB">
      <w:pPr>
        <w:pStyle w:val="a3"/>
        <w:shd w:val="clear" w:color="auto" w:fill="FFFFFF"/>
        <w:spacing w:before="0" w:beforeAutospacing="0"/>
        <w:rPr>
          <w:rFonts w:ascii="Segoe UI" w:hAnsi="Segoe UI" w:cs="Segoe UI"/>
          <w:color w:val="212529"/>
        </w:rPr>
      </w:pPr>
      <w:r>
        <w:rPr>
          <w:rFonts w:ascii="Segoe UI" w:hAnsi="Segoe UI" w:cs="Segoe UI"/>
          <w:color w:val="212529"/>
        </w:rPr>
        <w:t>Далее отметим те реквизиты справочника, которые мы хотим видеть.</w:t>
      </w:r>
      <w:r>
        <w:rPr>
          <w:rFonts w:ascii="Segoe UI" w:hAnsi="Segoe UI" w:cs="Segoe UI"/>
          <w:color w:val="212529"/>
        </w:rPr>
        <w:br/>
      </w:r>
    </w:p>
    <w:p w:rsidR="005151EB" w:rsidRDefault="005151EB" w:rsidP="005151EB">
      <w:pPr>
        <w:pStyle w:val="a3"/>
        <w:shd w:val="clear" w:color="auto" w:fill="FFFFFF"/>
        <w:spacing w:before="0" w:beforeAutospacing="0"/>
        <w:jc w:val="center"/>
        <w:rPr>
          <w:rFonts w:ascii="Segoe UI" w:hAnsi="Segoe UI" w:cs="Segoe UI"/>
          <w:color w:val="212529"/>
        </w:rPr>
      </w:pPr>
      <w:r>
        <w:rPr>
          <w:rFonts w:ascii="Segoe UI" w:hAnsi="Segoe UI" w:cs="Segoe UI"/>
          <w:color w:val="212529"/>
        </w:rPr>
        <w:br/>
      </w:r>
    </w:p>
    <w:p w:rsidR="005151EB" w:rsidRDefault="005151EB" w:rsidP="005151EB">
      <w:pPr>
        <w:pStyle w:val="a3"/>
        <w:shd w:val="clear" w:color="auto" w:fill="FFFFFF"/>
        <w:spacing w:before="0" w:beforeAutospacing="0"/>
        <w:rPr>
          <w:rFonts w:ascii="Segoe UI" w:hAnsi="Segoe UI" w:cs="Segoe UI"/>
          <w:color w:val="212529"/>
        </w:rPr>
      </w:pPr>
      <w:r>
        <w:rPr>
          <w:rFonts w:ascii="Segoe UI" w:hAnsi="Segoe UI" w:cs="Segoe UI"/>
          <w:color w:val="212529"/>
        </w:rPr>
        <w:t>В результате будет создана форма:</w:t>
      </w:r>
      <w:r>
        <w:rPr>
          <w:rFonts w:ascii="Segoe UI" w:hAnsi="Segoe UI" w:cs="Segoe UI"/>
          <w:color w:val="212529"/>
        </w:rPr>
        <w:br/>
      </w:r>
    </w:p>
    <w:p w:rsidR="005151EB" w:rsidRDefault="005151EB" w:rsidP="005151EB">
      <w:pPr>
        <w:pStyle w:val="a3"/>
        <w:shd w:val="clear" w:color="auto" w:fill="FFFFFF"/>
        <w:spacing w:before="0" w:beforeAutospacing="0"/>
        <w:jc w:val="center"/>
        <w:rPr>
          <w:rFonts w:ascii="Segoe UI" w:hAnsi="Segoe UI" w:cs="Segoe UI"/>
          <w:color w:val="212529"/>
        </w:rPr>
      </w:pPr>
      <w:r>
        <w:rPr>
          <w:rFonts w:ascii="Segoe UI" w:hAnsi="Segoe UI" w:cs="Segoe UI"/>
          <w:color w:val="212529"/>
        </w:rPr>
        <w:br/>
      </w:r>
    </w:p>
    <w:p w:rsidR="005151EB" w:rsidRDefault="005151EB" w:rsidP="005151EB">
      <w:pPr>
        <w:pStyle w:val="a3"/>
        <w:shd w:val="clear" w:color="auto" w:fill="FFFFFF"/>
        <w:spacing w:before="0" w:beforeAutospacing="0"/>
        <w:rPr>
          <w:rFonts w:ascii="Segoe UI" w:hAnsi="Segoe UI" w:cs="Segoe UI"/>
          <w:color w:val="212529"/>
        </w:rPr>
      </w:pPr>
      <w:r>
        <w:rPr>
          <w:rFonts w:ascii="Segoe UI" w:hAnsi="Segoe UI" w:cs="Segoe UI"/>
          <w:color w:val="212529"/>
        </w:rPr>
        <w:t>Откроем закладку </w:t>
      </w:r>
      <w:r>
        <w:rPr>
          <w:rFonts w:ascii="Segoe UI" w:hAnsi="Segoe UI" w:cs="Segoe UI"/>
          <w:i/>
          <w:iCs/>
          <w:color w:val="212529"/>
        </w:rPr>
        <w:t>Команды – Глобальные команды</w:t>
      </w:r>
      <w:r>
        <w:rPr>
          <w:rFonts w:ascii="Segoe UI" w:hAnsi="Segoe UI" w:cs="Segoe UI"/>
          <w:color w:val="212529"/>
        </w:rPr>
        <w:t> и перетащим элемент "Элементы.Список.ТекущиеДанные.Ссылка" в левое окно в "Командная панель".</w:t>
      </w:r>
    </w:p>
    <w:p w:rsidR="005151EB" w:rsidRDefault="005151EB" w:rsidP="005151EB">
      <w:pPr>
        <w:pStyle w:val="a3"/>
        <w:shd w:val="clear" w:color="auto" w:fill="FFFFFF"/>
        <w:spacing w:before="0" w:beforeAutospacing="0"/>
        <w:jc w:val="center"/>
        <w:rPr>
          <w:rFonts w:ascii="Segoe UI" w:hAnsi="Segoe UI" w:cs="Segoe UI"/>
          <w:color w:val="212529"/>
        </w:rPr>
      </w:pPr>
    </w:p>
    <w:p w:rsidR="005151EB" w:rsidRDefault="005151EB" w:rsidP="005151EB">
      <w:pPr>
        <w:pStyle w:val="a3"/>
        <w:shd w:val="clear" w:color="auto" w:fill="FFFFFF"/>
        <w:spacing w:before="0" w:beforeAutospacing="0"/>
        <w:rPr>
          <w:rFonts w:ascii="Segoe UI" w:hAnsi="Segoe UI" w:cs="Segoe UI"/>
          <w:color w:val="212529"/>
        </w:rPr>
      </w:pPr>
      <w:r>
        <w:rPr>
          <w:rFonts w:ascii="Segoe UI" w:hAnsi="Segoe UI" w:cs="Segoe UI"/>
          <w:color w:val="212529"/>
        </w:rPr>
        <w:lastRenderedPageBreak/>
        <w:t>В свойствах появившегося элемента укажем "ТолькоВоВсехДействиях" в значение "Нет".</w:t>
      </w:r>
    </w:p>
    <w:p w:rsidR="005151EB" w:rsidRDefault="005151EB" w:rsidP="005151EB">
      <w:pPr>
        <w:pStyle w:val="a3"/>
        <w:shd w:val="clear" w:color="auto" w:fill="FFFFFF"/>
        <w:spacing w:before="0" w:beforeAutospacing="0"/>
        <w:jc w:val="center"/>
        <w:rPr>
          <w:rFonts w:ascii="Segoe UI" w:hAnsi="Segoe UI" w:cs="Segoe UI"/>
          <w:color w:val="212529"/>
        </w:rPr>
      </w:pPr>
    </w:p>
    <w:p w:rsidR="005151EB" w:rsidRDefault="005151EB" w:rsidP="005151EB">
      <w:pPr>
        <w:pStyle w:val="a3"/>
        <w:shd w:val="clear" w:color="auto" w:fill="FFFFFF"/>
        <w:spacing w:before="0" w:beforeAutospacing="0"/>
        <w:rPr>
          <w:rFonts w:ascii="Segoe UI" w:hAnsi="Segoe UI" w:cs="Segoe UI"/>
          <w:color w:val="212529"/>
        </w:rPr>
      </w:pPr>
      <w:r>
        <w:rPr>
          <w:rFonts w:ascii="Segoe UI" w:hAnsi="Segoe UI" w:cs="Segoe UI"/>
          <w:color w:val="212529"/>
        </w:rPr>
        <w:t>Теперь в пользовательском режиме в форме списка справочника сотрудники и у пользователя появится возможность просматривать только те договоры, которые относятся к текущему контрагенту.</w:t>
      </w:r>
    </w:p>
    <w:p w:rsidR="005151EB" w:rsidRDefault="005151EB" w:rsidP="005151EB">
      <w:pPr>
        <w:pStyle w:val="a3"/>
        <w:shd w:val="clear" w:color="auto" w:fill="FFFFFF"/>
        <w:spacing w:before="0" w:beforeAutospacing="0"/>
        <w:jc w:val="center"/>
        <w:rPr>
          <w:rFonts w:ascii="Segoe UI" w:hAnsi="Segoe UI" w:cs="Segoe UI"/>
          <w:color w:val="212529"/>
        </w:rPr>
      </w:pPr>
      <w:r>
        <w:rPr>
          <w:rFonts w:ascii="Segoe UI" w:hAnsi="Segoe UI" w:cs="Segoe UI"/>
          <w:color w:val="212529"/>
        </w:rPr>
        <w:br/>
      </w:r>
    </w:p>
    <w:p w:rsidR="005151EB" w:rsidRDefault="005151EB" w:rsidP="005151EB">
      <w:pPr>
        <w:pStyle w:val="a3"/>
        <w:shd w:val="clear" w:color="auto" w:fill="FFFFFF"/>
        <w:spacing w:before="0" w:beforeAutospacing="0"/>
        <w:rPr>
          <w:rFonts w:ascii="Segoe UI" w:hAnsi="Segoe UI" w:cs="Segoe UI"/>
          <w:color w:val="212529"/>
        </w:rPr>
      </w:pPr>
      <w:r>
        <w:rPr>
          <w:rFonts w:ascii="Segoe UI" w:hAnsi="Segoe UI" w:cs="Segoe UI"/>
          <w:color w:val="212529"/>
        </w:rPr>
        <w:t>Аналогичным образом может быть создана и форма элемента для справочника. Главное, это указать правильный тип формы.</w:t>
      </w:r>
      <w:r>
        <w:rPr>
          <w:rFonts w:ascii="Segoe UI" w:hAnsi="Segoe UI" w:cs="Segoe UI"/>
          <w:color w:val="212529"/>
        </w:rPr>
        <w:br/>
      </w:r>
    </w:p>
    <w:p w:rsidR="005151EB" w:rsidRDefault="005151EB" w:rsidP="005151EB">
      <w:pPr>
        <w:pStyle w:val="a3"/>
        <w:shd w:val="clear" w:color="auto" w:fill="FFFFFF"/>
        <w:spacing w:before="0" w:beforeAutospacing="0"/>
        <w:jc w:val="center"/>
        <w:rPr>
          <w:rFonts w:ascii="Segoe UI" w:hAnsi="Segoe UI" w:cs="Segoe UI"/>
          <w:color w:val="212529"/>
        </w:rPr>
      </w:pPr>
      <w:r>
        <w:rPr>
          <w:rFonts w:ascii="Segoe UI" w:hAnsi="Segoe UI" w:cs="Segoe UI"/>
          <w:color w:val="212529"/>
        </w:rPr>
        <w:br/>
      </w:r>
    </w:p>
    <w:p w:rsidR="005151EB" w:rsidRDefault="005151EB" w:rsidP="005151EB">
      <w:pPr>
        <w:pStyle w:val="a3"/>
        <w:shd w:val="clear" w:color="auto" w:fill="FFFFFF"/>
        <w:spacing w:before="0" w:beforeAutospacing="0"/>
        <w:rPr>
          <w:rFonts w:ascii="Segoe UI" w:hAnsi="Segoe UI" w:cs="Segoe UI"/>
          <w:color w:val="212529"/>
        </w:rPr>
      </w:pPr>
      <w:r>
        <w:rPr>
          <w:rFonts w:ascii="Segoe UI" w:hAnsi="Segoe UI" w:cs="Segoe UI"/>
          <w:color w:val="212529"/>
        </w:rPr>
        <w:t>Например, для справочника "Сотрудники" форма элемента не должна отображать реквизит "Родитель" - группу, в которой находится текущий элемент справочника. Терминология платформы в данном случае входит в противоречие с "общечеловеческим" пониманием данного термина. Чтобы не смущать пользователя, удали эту информацию с формы.</w:t>
      </w:r>
    </w:p>
    <w:p w:rsidR="00000000" w:rsidRDefault="005151EB"/>
    <w:sectPr w:rsidR="0000000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1357E2"/>
    <w:multiLevelType w:val="multilevel"/>
    <w:tmpl w:val="618A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B070E5"/>
    <w:multiLevelType w:val="multilevel"/>
    <w:tmpl w:val="ADC0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7D790C"/>
    <w:multiLevelType w:val="multilevel"/>
    <w:tmpl w:val="1198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FELayout/>
  </w:compat>
  <w:rsids>
    <w:rsidRoot w:val="009E47F8"/>
    <w:rsid w:val="004A5F3E"/>
    <w:rsid w:val="005151EB"/>
    <w:rsid w:val="005F0F83"/>
    <w:rsid w:val="008C4986"/>
    <w:rsid w:val="00977B8D"/>
    <w:rsid w:val="009E47F8"/>
    <w:rsid w:val="00CD3C62"/>
    <w:rsid w:val="00D7743C"/>
    <w:rsid w:val="00E8161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9E47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9E47F8"/>
    <w:rPr>
      <w:rFonts w:ascii="Times New Roman" w:eastAsia="Times New Roman" w:hAnsi="Times New Roman" w:cs="Times New Roman"/>
      <w:b/>
      <w:bCs/>
      <w:sz w:val="27"/>
      <w:szCs w:val="27"/>
    </w:rPr>
  </w:style>
  <w:style w:type="paragraph" w:styleId="a3">
    <w:name w:val="Normal (Web)"/>
    <w:basedOn w:val="a"/>
    <w:uiPriority w:val="99"/>
    <w:semiHidden/>
    <w:unhideWhenUsed/>
    <w:rsid w:val="009E47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65922756">
      <w:bodyDiv w:val="1"/>
      <w:marLeft w:val="0"/>
      <w:marRight w:val="0"/>
      <w:marTop w:val="0"/>
      <w:marBottom w:val="0"/>
      <w:divBdr>
        <w:top w:val="none" w:sz="0" w:space="0" w:color="auto"/>
        <w:left w:val="none" w:sz="0" w:space="0" w:color="auto"/>
        <w:bottom w:val="none" w:sz="0" w:space="0" w:color="auto"/>
        <w:right w:val="none" w:sz="0" w:space="0" w:color="auto"/>
      </w:divBdr>
      <w:divsChild>
        <w:div w:id="1183587284">
          <w:marLeft w:val="0"/>
          <w:marRight w:val="0"/>
          <w:marTop w:val="0"/>
          <w:marBottom w:val="0"/>
          <w:divBdr>
            <w:top w:val="none" w:sz="0" w:space="0" w:color="auto"/>
            <w:left w:val="none" w:sz="0" w:space="0" w:color="auto"/>
            <w:bottom w:val="none" w:sz="0" w:space="0" w:color="auto"/>
            <w:right w:val="none" w:sz="0" w:space="0" w:color="auto"/>
          </w:divBdr>
        </w:div>
      </w:divsChild>
    </w:div>
    <w:div w:id="618613341">
      <w:bodyDiv w:val="1"/>
      <w:marLeft w:val="0"/>
      <w:marRight w:val="0"/>
      <w:marTop w:val="0"/>
      <w:marBottom w:val="0"/>
      <w:divBdr>
        <w:top w:val="none" w:sz="0" w:space="0" w:color="auto"/>
        <w:left w:val="none" w:sz="0" w:space="0" w:color="auto"/>
        <w:bottom w:val="none" w:sz="0" w:space="0" w:color="auto"/>
        <w:right w:val="none" w:sz="0" w:space="0" w:color="auto"/>
      </w:divBdr>
      <w:divsChild>
        <w:div w:id="783352122">
          <w:marLeft w:val="0"/>
          <w:marRight w:val="0"/>
          <w:marTop w:val="0"/>
          <w:marBottom w:val="0"/>
          <w:divBdr>
            <w:top w:val="none" w:sz="0" w:space="0" w:color="auto"/>
            <w:left w:val="none" w:sz="0" w:space="0" w:color="auto"/>
            <w:bottom w:val="none" w:sz="0" w:space="0" w:color="auto"/>
            <w:right w:val="none" w:sz="0" w:space="0" w:color="auto"/>
          </w:divBdr>
        </w:div>
      </w:divsChild>
    </w:div>
    <w:div w:id="810101445">
      <w:bodyDiv w:val="1"/>
      <w:marLeft w:val="0"/>
      <w:marRight w:val="0"/>
      <w:marTop w:val="0"/>
      <w:marBottom w:val="0"/>
      <w:divBdr>
        <w:top w:val="none" w:sz="0" w:space="0" w:color="auto"/>
        <w:left w:val="none" w:sz="0" w:space="0" w:color="auto"/>
        <w:bottom w:val="none" w:sz="0" w:space="0" w:color="auto"/>
        <w:right w:val="none" w:sz="0" w:space="0" w:color="auto"/>
      </w:divBdr>
      <w:divsChild>
        <w:div w:id="435641602">
          <w:marLeft w:val="0"/>
          <w:marRight w:val="0"/>
          <w:marTop w:val="0"/>
          <w:marBottom w:val="0"/>
          <w:divBdr>
            <w:top w:val="none" w:sz="0" w:space="0" w:color="auto"/>
            <w:left w:val="none" w:sz="0" w:space="0" w:color="auto"/>
            <w:bottom w:val="none" w:sz="0" w:space="0" w:color="auto"/>
            <w:right w:val="none" w:sz="0" w:space="0" w:color="auto"/>
          </w:divBdr>
        </w:div>
      </w:divsChild>
    </w:div>
    <w:div w:id="932861555">
      <w:bodyDiv w:val="1"/>
      <w:marLeft w:val="0"/>
      <w:marRight w:val="0"/>
      <w:marTop w:val="0"/>
      <w:marBottom w:val="0"/>
      <w:divBdr>
        <w:top w:val="none" w:sz="0" w:space="0" w:color="auto"/>
        <w:left w:val="none" w:sz="0" w:space="0" w:color="auto"/>
        <w:bottom w:val="none" w:sz="0" w:space="0" w:color="auto"/>
        <w:right w:val="none" w:sz="0" w:space="0" w:color="auto"/>
      </w:divBdr>
      <w:divsChild>
        <w:div w:id="1530069797">
          <w:marLeft w:val="0"/>
          <w:marRight w:val="0"/>
          <w:marTop w:val="0"/>
          <w:marBottom w:val="0"/>
          <w:divBdr>
            <w:top w:val="none" w:sz="0" w:space="0" w:color="auto"/>
            <w:left w:val="none" w:sz="0" w:space="0" w:color="auto"/>
            <w:bottom w:val="none" w:sz="0" w:space="0" w:color="auto"/>
            <w:right w:val="none" w:sz="0" w:space="0" w:color="auto"/>
          </w:divBdr>
          <w:divsChild>
            <w:div w:id="175736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35564">
      <w:bodyDiv w:val="1"/>
      <w:marLeft w:val="0"/>
      <w:marRight w:val="0"/>
      <w:marTop w:val="0"/>
      <w:marBottom w:val="0"/>
      <w:divBdr>
        <w:top w:val="none" w:sz="0" w:space="0" w:color="auto"/>
        <w:left w:val="none" w:sz="0" w:space="0" w:color="auto"/>
        <w:bottom w:val="none" w:sz="0" w:space="0" w:color="auto"/>
        <w:right w:val="none" w:sz="0" w:space="0" w:color="auto"/>
      </w:divBdr>
    </w:div>
    <w:div w:id="1326470216">
      <w:bodyDiv w:val="1"/>
      <w:marLeft w:val="0"/>
      <w:marRight w:val="0"/>
      <w:marTop w:val="0"/>
      <w:marBottom w:val="0"/>
      <w:divBdr>
        <w:top w:val="none" w:sz="0" w:space="0" w:color="auto"/>
        <w:left w:val="none" w:sz="0" w:space="0" w:color="auto"/>
        <w:bottom w:val="none" w:sz="0" w:space="0" w:color="auto"/>
        <w:right w:val="none" w:sz="0" w:space="0" w:color="auto"/>
      </w:divBdr>
      <w:divsChild>
        <w:div w:id="1202477972">
          <w:marLeft w:val="0"/>
          <w:marRight w:val="0"/>
          <w:marTop w:val="0"/>
          <w:marBottom w:val="0"/>
          <w:divBdr>
            <w:top w:val="none" w:sz="0" w:space="0" w:color="auto"/>
            <w:left w:val="none" w:sz="0" w:space="0" w:color="auto"/>
            <w:bottom w:val="none" w:sz="0" w:space="0" w:color="auto"/>
            <w:right w:val="none" w:sz="0" w:space="0" w:color="auto"/>
          </w:divBdr>
        </w:div>
      </w:divsChild>
    </w:div>
    <w:div w:id="1606116631">
      <w:bodyDiv w:val="1"/>
      <w:marLeft w:val="0"/>
      <w:marRight w:val="0"/>
      <w:marTop w:val="0"/>
      <w:marBottom w:val="0"/>
      <w:divBdr>
        <w:top w:val="none" w:sz="0" w:space="0" w:color="auto"/>
        <w:left w:val="none" w:sz="0" w:space="0" w:color="auto"/>
        <w:bottom w:val="none" w:sz="0" w:space="0" w:color="auto"/>
        <w:right w:val="none" w:sz="0" w:space="0" w:color="auto"/>
      </w:divBdr>
      <w:divsChild>
        <w:div w:id="1446729653">
          <w:marLeft w:val="0"/>
          <w:marRight w:val="0"/>
          <w:marTop w:val="0"/>
          <w:marBottom w:val="0"/>
          <w:divBdr>
            <w:top w:val="none" w:sz="0" w:space="0" w:color="auto"/>
            <w:left w:val="none" w:sz="0" w:space="0" w:color="auto"/>
            <w:bottom w:val="none" w:sz="0" w:space="0" w:color="auto"/>
            <w:right w:val="none" w:sz="0" w:space="0" w:color="auto"/>
          </w:divBdr>
        </w:div>
      </w:divsChild>
    </w:div>
    <w:div w:id="1835366666">
      <w:bodyDiv w:val="1"/>
      <w:marLeft w:val="0"/>
      <w:marRight w:val="0"/>
      <w:marTop w:val="0"/>
      <w:marBottom w:val="0"/>
      <w:divBdr>
        <w:top w:val="none" w:sz="0" w:space="0" w:color="auto"/>
        <w:left w:val="none" w:sz="0" w:space="0" w:color="auto"/>
        <w:bottom w:val="none" w:sz="0" w:space="0" w:color="auto"/>
        <w:right w:val="none" w:sz="0" w:space="0" w:color="auto"/>
      </w:divBdr>
      <w:divsChild>
        <w:div w:id="64644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2973</Words>
  <Characters>16948</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HP Inc.</Company>
  <LinksUpToDate>false</LinksUpToDate>
  <CharactersWithSpaces>19882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pr-21.102-sa</dc:creator>
  <cp:keywords/>
  <dc:description/>
  <cp:lastModifiedBy>pr-21.102-sa</cp:lastModifiedBy>
  <cp:revision>6</cp:revision>
  <dcterms:created xsi:type="dcterms:W3CDTF">2023-09-21T08:36:00Z</dcterms:created>
  <dcterms:modified xsi:type="dcterms:W3CDTF">2023-09-21T08:45:00Z</dcterms:modified>
</cp:coreProperties>
</file>