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C20A" w14:textId="7486D982" w:rsidR="00804272" w:rsidRPr="00C62A84" w:rsidRDefault="00804272" w:rsidP="00804272">
      <w:pPr>
        <w:rPr>
          <w:b/>
          <w:bCs/>
        </w:rPr>
      </w:pPr>
      <w:r w:rsidRPr="00C62A84">
        <w:rPr>
          <w:b/>
          <w:bCs/>
        </w:rPr>
        <w:t>PROIECTARE-PROBLEMA TERRA</w:t>
      </w:r>
    </w:p>
    <w:p w14:paraId="74533959" w14:textId="5473D015" w:rsidR="00804272" w:rsidRPr="00C52926" w:rsidRDefault="00C62A84" w:rsidP="00804272">
      <w:pPr>
        <w:rPr>
          <w:lang w:val="ro-RO"/>
        </w:rPr>
      </w:pPr>
      <w:r w:rsidRPr="001417A2">
        <w:rPr>
          <w:b/>
          <w:bCs/>
          <w:lang w:val="ro-RO"/>
        </w:rPr>
        <w:t>Reprezentarea unui candidat:</w:t>
      </w:r>
      <w:r>
        <w:rPr>
          <w:lang w:val="ro-RO"/>
        </w:rPr>
        <w:t xml:space="preserve"> </w:t>
      </w:r>
      <w:r w:rsidR="001417A2">
        <w:rPr>
          <w:lang w:val="ro-RO"/>
        </w:rPr>
        <w:t xml:space="preserve">Fiecare candidat va fi reprezentat de un vector de m numere intregi, fiecare genă fiind corespondentă containerului ales, valoare din acea celulă (alela) reprezentând numărul vagonului în care este alocat containerul. </w:t>
      </w:r>
      <w:r w:rsidR="0008720B" w:rsidRPr="00C52926">
        <w:rPr>
          <w:lang w:val="ro-RO"/>
        </w:rPr>
        <w:t>|_</w:t>
      </w:r>
      <w:r w:rsidR="00C52926" w:rsidRPr="00C52926">
        <w:rPr>
          <w:lang w:val="ro-RO"/>
        </w:rPr>
        <w:t>3</w:t>
      </w:r>
      <w:r w:rsidR="0008720B" w:rsidRPr="00C52926">
        <w:rPr>
          <w:lang w:val="ro-RO"/>
        </w:rPr>
        <w:t>_|_</w:t>
      </w:r>
      <w:r w:rsidR="00C52926" w:rsidRPr="00C52926">
        <w:rPr>
          <w:lang w:val="ro-RO"/>
        </w:rPr>
        <w:t>2</w:t>
      </w:r>
      <w:r w:rsidR="0008720B" w:rsidRPr="00C52926">
        <w:rPr>
          <w:lang w:val="ro-RO"/>
        </w:rPr>
        <w:t>_|_</w:t>
      </w:r>
      <w:r w:rsidR="00C52926" w:rsidRPr="00C52926">
        <w:rPr>
          <w:lang w:val="ro-RO"/>
        </w:rPr>
        <w:t>3</w:t>
      </w:r>
      <w:r w:rsidR="0008720B" w:rsidRPr="00C52926">
        <w:rPr>
          <w:lang w:val="ro-RO"/>
        </w:rPr>
        <w:t>_|_</w:t>
      </w:r>
      <w:r w:rsidR="00C52926" w:rsidRPr="00C52926">
        <w:rPr>
          <w:lang w:val="ro-RO"/>
        </w:rPr>
        <w:t>1</w:t>
      </w:r>
      <w:r w:rsidR="0008720B" w:rsidRPr="00C52926">
        <w:rPr>
          <w:lang w:val="ro-RO"/>
        </w:rPr>
        <w:t>_|_</w:t>
      </w:r>
      <w:r w:rsidR="00C52926" w:rsidRPr="00C52926">
        <w:rPr>
          <w:lang w:val="ro-RO"/>
        </w:rPr>
        <w:t>1</w:t>
      </w:r>
      <w:r w:rsidR="0008720B" w:rsidRPr="00C52926">
        <w:rPr>
          <w:lang w:val="ro-RO"/>
        </w:rPr>
        <w:t>_|</w:t>
      </w:r>
      <w:r w:rsidR="00C52926" w:rsidRPr="00C52926">
        <w:rPr>
          <w:lang w:val="ro-RO"/>
        </w:rPr>
        <w:t>_1_|</w:t>
      </w:r>
    </w:p>
    <w:p w14:paraId="1E9671CB" w14:textId="2C9D03EE" w:rsidR="00B44A51" w:rsidRDefault="0008720B" w:rsidP="00B44A51">
      <w:pPr>
        <w:rPr>
          <w:lang w:val="ro-RO"/>
        </w:rPr>
      </w:pPr>
      <w:r w:rsidRPr="00C52926">
        <w:rPr>
          <w:b/>
          <w:bCs/>
          <w:lang w:val="ro-RO"/>
        </w:rPr>
        <w:t>Functia fitness:</w:t>
      </w:r>
      <w:r w:rsidRPr="00C52926">
        <w:rPr>
          <w:lang w:val="ro-RO"/>
        </w:rPr>
        <w:t xml:space="preserve"> </w:t>
      </w:r>
      <w:r w:rsidR="00C52926" w:rsidRPr="00C52926">
        <w:rPr>
          <w:lang w:val="ro-RO"/>
        </w:rPr>
        <w:t>Pe</w:t>
      </w:r>
      <w:r w:rsidR="00C52926">
        <w:rPr>
          <w:lang w:val="ro-RO"/>
        </w:rPr>
        <w:t>ntru evaluarea unui candidat individual, se va calcula scorul fitness adunând greutatea fiecărui container la greutatea alocată pentru fiecare vagon în funcție de containerele prezente în acesta, și se v</w:t>
      </w:r>
      <w:r w:rsidR="00B44A51">
        <w:rPr>
          <w:lang w:val="ro-RO"/>
        </w:rPr>
        <w:t>or aduna diferențele în modul dintre greutățile vagoanelor individuale și media greutăților acestora. Scorul fitness final va fi (1/1+scorul menționat în enunțurile anterioare).</w:t>
      </w:r>
    </w:p>
    <w:p w14:paraId="1EAC85B9" w14:textId="46551378" w:rsidR="00D17D06" w:rsidRDefault="00D17D06" w:rsidP="00B44A51">
      <w:pPr>
        <w:rPr>
          <w:lang w:val="ro-RO"/>
        </w:rPr>
      </w:pPr>
      <w:r w:rsidRPr="00D17D06">
        <w:rPr>
          <w:b/>
          <w:bCs/>
          <w:lang w:val="ro-RO"/>
        </w:rPr>
        <w:t>Generarea populatiei initiale:</w:t>
      </w:r>
      <w:r>
        <w:rPr>
          <w:lang w:val="ro-RO"/>
        </w:rPr>
        <w:t xml:space="preserve"> Candidatii la solutie vor fi generati in mod aleator conform reprezentarii de un vector de valori. Alelele vor fi alocate in mod random un numar aleator de la 0 la (n-1), reprezentand numarul vagonului in care containerul este alocat. Vagoanele sunt numerotate de la 0 la (n-1).</w:t>
      </w:r>
      <w:r w:rsidR="00711D35">
        <w:rPr>
          <w:lang w:val="ro-RO"/>
        </w:rPr>
        <w:t xml:space="preserve"> Functia de randomizare folosita va fi np.random.randint(0,n,m).</w:t>
      </w:r>
    </w:p>
    <w:p w14:paraId="48D8BD1B" w14:textId="57FDF704" w:rsidR="00DF54B4" w:rsidRPr="000501FF" w:rsidRDefault="00DF54B4" w:rsidP="00B44A51">
      <w:pPr>
        <w:rPr>
          <w:lang w:val="ro-RO"/>
        </w:rPr>
      </w:pPr>
      <w:r>
        <w:rPr>
          <w:b/>
          <w:bCs/>
          <w:lang w:val="ro-RO"/>
        </w:rPr>
        <w:t xml:space="preserve">Selectia parintilor: </w:t>
      </w:r>
      <w:r>
        <w:rPr>
          <w:lang w:val="ro-RO"/>
        </w:rPr>
        <w:t>Vom folosi mecanismul de selectie ruleta, intrucat indivizii cu scoruri fitness mai ridicate vor avea o probabilitate mai mare de selectie (cu metoda de descriere/desenare/alocare a probabilitatilor conform metodei sigmafps).</w:t>
      </w:r>
      <w:r w:rsidR="000C514D">
        <w:rPr>
          <w:lang w:val="ro-RO"/>
        </w:rPr>
        <w:t xml:space="preserve"> Parintii vor fi apoi recombinati doi cate doi, parcurgandu-i conform vectorului selectie_parinti in care pastram ordinea in care parintii selectati au fost alesi de mecanismul de selectie.</w:t>
      </w:r>
      <w:r w:rsidR="000501FF">
        <w:rPr>
          <w:lang w:val="ro-RO"/>
        </w:rPr>
        <w:t xml:space="preserve"> Vom selecta </w:t>
      </w:r>
      <w:r w:rsidR="000501FF">
        <w:rPr>
          <w:i/>
          <w:iCs/>
          <w:lang w:val="ro-RO"/>
        </w:rPr>
        <w:t>dim</w:t>
      </w:r>
      <w:r w:rsidR="000501FF">
        <w:rPr>
          <w:lang w:val="ro-RO"/>
        </w:rPr>
        <w:t xml:space="preserve"> parinti. </w:t>
      </w:r>
    </w:p>
    <w:p w14:paraId="3CFBC794" w14:textId="451A1BAA" w:rsidR="000B1062" w:rsidRPr="000501FF" w:rsidRDefault="000B1062" w:rsidP="00B44A51">
      <w:pPr>
        <w:rPr>
          <w:lang w:val="fr-FR"/>
        </w:rPr>
      </w:pPr>
      <w:r>
        <w:rPr>
          <w:b/>
          <w:bCs/>
          <w:lang w:val="ro-RO"/>
        </w:rPr>
        <w:t xml:space="preserve">Metoda de crossover/recombinare: </w:t>
      </w:r>
      <w:r w:rsidR="00B86467">
        <w:rPr>
          <w:lang w:val="ro-RO"/>
        </w:rPr>
        <w:t xml:space="preserve">Folosim metoda de crossover uniform pentru a recombina genele parintilor, intrucat alocam o sansa egala fiecarei gene de la fiecare parinte de a fi transmisa mai departe. Probabilitatea de recombinare este setata la ~80%, iar daca aceasta probabilitate nu este indeplinita, atunci vom recurge la recombinare asexuata in care se vor prelua genele de la un singur parinte in mod direct. </w:t>
      </w:r>
      <w:r w:rsidR="000501FF">
        <w:rPr>
          <w:lang w:val="ro-RO"/>
        </w:rPr>
        <w:t xml:space="preserve">Vom genera </w:t>
      </w:r>
      <w:r w:rsidR="000501FF">
        <w:rPr>
          <w:i/>
          <w:iCs/>
          <w:lang w:val="ro-RO"/>
        </w:rPr>
        <w:t xml:space="preserve">dim </w:t>
      </w:r>
      <w:r w:rsidR="000501FF" w:rsidRPr="000501FF">
        <w:rPr>
          <w:lang w:val="fr-FR"/>
        </w:rPr>
        <w:t>cop</w:t>
      </w:r>
      <w:r w:rsidR="000501FF">
        <w:rPr>
          <w:lang w:val="fr-FR"/>
        </w:rPr>
        <w:t>ii.</w:t>
      </w:r>
    </w:p>
    <w:p w14:paraId="11D20EF2" w14:textId="3F0811CA" w:rsidR="00B86467" w:rsidRDefault="00B86467" w:rsidP="00B44A51">
      <w:pPr>
        <w:rPr>
          <w:lang w:val="ro-RO"/>
        </w:rPr>
      </w:pPr>
      <w:r>
        <w:rPr>
          <w:b/>
          <w:bCs/>
          <w:lang w:val="ro-RO"/>
        </w:rPr>
        <w:t>Metoda de mutatie</w:t>
      </w:r>
      <w:r>
        <w:rPr>
          <w:lang w:val="ro-RO"/>
        </w:rPr>
        <w:t>: Folosim metoda de mutatie fluaj in care vom opera o mutatie pe genele la care este indeplinita probabilitatea de mutatie de ~5%, altfel individul/copilul va ramane in varianta lui fara mutatii suferite. Capetele limita ale intervalului pe care metoda de fluaj poate efectua schimbari este intre 0 si n-1, astfel incat sa nu se aloce un vagon neexistent vreunui container.</w:t>
      </w:r>
    </w:p>
    <w:p w14:paraId="339F5A9C" w14:textId="48BCDDE6" w:rsidR="00951C9C" w:rsidRDefault="000C514D" w:rsidP="00B44A51">
      <w:pPr>
        <w:rPr>
          <w:lang w:val="ro-RO"/>
        </w:rPr>
      </w:pPr>
      <w:r w:rsidRPr="007C2B03">
        <w:rPr>
          <w:b/>
          <w:bCs/>
          <w:lang w:val="ro-RO"/>
        </w:rPr>
        <w:t>Selectia generatiei urmatore:</w:t>
      </w:r>
      <w:r>
        <w:rPr>
          <w:lang w:val="ro-RO"/>
        </w:rPr>
        <w:t xml:space="preserve"> Vom folosi mecanismul de </w:t>
      </w:r>
      <w:r w:rsidR="007C2B03">
        <w:rPr>
          <w:lang w:val="ro-RO"/>
        </w:rPr>
        <w:t xml:space="preserve">selectie numit elitism, in care vom compara populatia initiala de parinti cu populatia nou rezultata de copii, si vom pastra doar </w:t>
      </w:r>
      <w:r w:rsidR="007C2B03">
        <w:rPr>
          <w:i/>
          <w:iCs/>
          <w:lang w:val="ro-RO"/>
        </w:rPr>
        <w:t>dim</w:t>
      </w:r>
      <w:r w:rsidR="007C2B03">
        <w:rPr>
          <w:lang w:val="ro-RO"/>
        </w:rPr>
        <w:t xml:space="preserve"> cei mai buni indivizi pentru generatia urmatoare, punandu-i intr-o variabila separata specifica populatiei noi.</w:t>
      </w:r>
    </w:p>
    <w:p w14:paraId="109992C1" w14:textId="0DF6F9D9" w:rsidR="00536E1E" w:rsidRDefault="00536E1E" w:rsidP="00B44A51">
      <w:pPr>
        <w:rPr>
          <w:lang w:val="ro-RO"/>
        </w:rPr>
      </w:pPr>
      <w:r>
        <w:rPr>
          <w:b/>
          <w:bCs/>
          <w:lang w:val="ro-RO"/>
        </w:rPr>
        <w:t>Conditiile de terminare ale algoritmului genetic:</w:t>
      </w:r>
      <w:r w:rsidR="006056FF">
        <w:rPr>
          <w:b/>
          <w:bCs/>
          <w:lang w:val="ro-RO"/>
        </w:rPr>
        <w:t xml:space="preserve"> </w:t>
      </w:r>
      <w:r w:rsidR="00DD30AA">
        <w:rPr>
          <w:lang w:val="ro-RO"/>
        </w:rPr>
        <w:t>Algoritmul genetic va cauta un individ cu o configuratie optima de-a lungul NMAX generatii. Algoritmul genetic se va opri la solutia cea mai buna din populatia actuala, chiar daca aceasta nu este optima la nivel global, in urmatoarele conditii:</w:t>
      </w:r>
    </w:p>
    <w:p w14:paraId="56DBB241" w14:textId="60043313" w:rsidR="00DD30AA" w:rsidRPr="00221A37" w:rsidRDefault="00DD30AA" w:rsidP="00DD30A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Numarul de generatii create a atins numarul maxim de generatii alocat ca parametru de intrare (NMAX). </w:t>
      </w:r>
      <w:r>
        <w:rPr>
          <w:i/>
          <w:iCs/>
          <w:lang w:val="ro-RO"/>
        </w:rPr>
        <w:t>Iteratie = NMAX</w:t>
      </w:r>
    </w:p>
    <w:p w14:paraId="1C2838C5" w14:textId="4367116C" w:rsidR="00221A37" w:rsidRDefault="00F24252" w:rsidP="00DD30A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In caz ca scorul fitness maxim (1) a fost atins, atunci algoritmul genetic se opreste.</w:t>
      </w:r>
    </w:p>
    <w:p w14:paraId="6414371F" w14:textId="78E26EE6" w:rsidR="00F24252" w:rsidRDefault="008F5808" w:rsidP="00DD30A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Daca maximul functiei fitness de-a lungul a NMAX/3 generatii nu se imbunatateste, atunci algoritmul genetic este oprit.</w:t>
      </w:r>
    </w:p>
    <w:p w14:paraId="21C577CD" w14:textId="7505F97A" w:rsidR="000642F5" w:rsidRPr="000642F5" w:rsidRDefault="000642F5" w:rsidP="000642F5">
      <w:pPr>
        <w:rPr>
          <w:lang w:val="ro-RO"/>
        </w:rPr>
      </w:pPr>
      <w:r>
        <w:rPr>
          <w:b/>
          <w:bCs/>
          <w:lang w:val="ro-RO"/>
        </w:rPr>
        <w:t xml:space="preserve">Solutia algoritmului: </w:t>
      </w:r>
      <w:r w:rsidR="00E71526">
        <w:rPr>
          <w:lang w:val="ro-RO"/>
        </w:rPr>
        <w:t xml:space="preserve">Este individul reprezentat conform celor specificate mai sus in forma de vector cu numere intregi, cu fiecare gena reprezentand un anumit container, si fiecare alela reprezentand </w:t>
      </w:r>
      <w:r w:rsidR="00E71526">
        <w:rPr>
          <w:lang w:val="ro-RO"/>
        </w:rPr>
        <w:lastRenderedPageBreak/>
        <w:t xml:space="preserve">numarul vagonului in care este alocat containerul. Se va </w:t>
      </w:r>
      <w:r w:rsidR="00C85C0F">
        <w:rPr>
          <w:lang w:val="ro-RO"/>
        </w:rPr>
        <w:t>returna</w:t>
      </w:r>
      <w:r w:rsidR="00E71526">
        <w:rPr>
          <w:lang w:val="ro-RO"/>
        </w:rPr>
        <w:t xml:space="preserve"> individul cu scorul fitness cel mai bun din populatia actuala, indiferent daca algoritmul se opreste inainte de a gasi o solutie optima</w:t>
      </w:r>
      <w:r w:rsidR="00C85C0F">
        <w:rPr>
          <w:lang w:val="ro-RO"/>
        </w:rPr>
        <w:t>, si scorul fitness al acestuia.</w:t>
      </w:r>
    </w:p>
    <w:p w14:paraId="170DD64C" w14:textId="08E2ED97" w:rsidR="00711D35" w:rsidRDefault="00711D35" w:rsidP="00B44A51">
      <w:pPr>
        <w:rPr>
          <w:lang w:val="ro-RO"/>
        </w:rPr>
      </w:pPr>
    </w:p>
    <w:p w14:paraId="04C17461" w14:textId="77777777" w:rsidR="00711D35" w:rsidRDefault="00711D35" w:rsidP="00B44A51">
      <w:pPr>
        <w:rPr>
          <w:lang w:val="ro-RO"/>
        </w:rPr>
      </w:pPr>
    </w:p>
    <w:p w14:paraId="272DC3D6" w14:textId="77777777" w:rsidR="00B44A51" w:rsidRPr="00D17D06" w:rsidRDefault="00B44A51" w:rsidP="00B44A51">
      <w:pPr>
        <w:rPr>
          <w:lang w:val="ro-RO"/>
        </w:rPr>
      </w:pPr>
    </w:p>
    <w:p w14:paraId="763E7645" w14:textId="1D055E6C" w:rsidR="0008720B" w:rsidRPr="00C52926" w:rsidRDefault="00C52926" w:rsidP="00804272">
      <w:pPr>
        <w:rPr>
          <w:lang w:val="ro-RO"/>
        </w:rPr>
      </w:pPr>
      <w:r>
        <w:rPr>
          <w:lang w:val="ro-RO"/>
        </w:rPr>
        <w:t xml:space="preserve"> </w:t>
      </w:r>
    </w:p>
    <w:sectPr w:rsidR="0008720B" w:rsidRPr="00C5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0F19"/>
    <w:multiLevelType w:val="hybridMultilevel"/>
    <w:tmpl w:val="3F642A0E"/>
    <w:lvl w:ilvl="0" w:tplc="42D2FF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72"/>
    <w:rsid w:val="000501FF"/>
    <w:rsid w:val="000642F5"/>
    <w:rsid w:val="0008720B"/>
    <w:rsid w:val="000B1062"/>
    <w:rsid w:val="000C514D"/>
    <w:rsid w:val="001417A2"/>
    <w:rsid w:val="00221A37"/>
    <w:rsid w:val="00372870"/>
    <w:rsid w:val="003979D6"/>
    <w:rsid w:val="00445BD0"/>
    <w:rsid w:val="00536E1E"/>
    <w:rsid w:val="006056FF"/>
    <w:rsid w:val="00711D35"/>
    <w:rsid w:val="007C2B03"/>
    <w:rsid w:val="00804272"/>
    <w:rsid w:val="008F5808"/>
    <w:rsid w:val="00951C9C"/>
    <w:rsid w:val="00B44A51"/>
    <w:rsid w:val="00B86467"/>
    <w:rsid w:val="00C52926"/>
    <w:rsid w:val="00C62A84"/>
    <w:rsid w:val="00C85C0F"/>
    <w:rsid w:val="00D17D06"/>
    <w:rsid w:val="00DD30AA"/>
    <w:rsid w:val="00DF54B4"/>
    <w:rsid w:val="00E71526"/>
    <w:rsid w:val="00F17289"/>
    <w:rsid w:val="00F2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9490"/>
  <w15:chartTrackingRefBased/>
  <w15:docId w15:val="{06EE9BBB-D4DE-4582-8848-6D4D2744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Muraru</dc:creator>
  <cp:keywords/>
  <dc:description/>
  <cp:lastModifiedBy>Sorin Muraru</cp:lastModifiedBy>
  <cp:revision>23</cp:revision>
  <dcterms:created xsi:type="dcterms:W3CDTF">2022-05-03T16:26:00Z</dcterms:created>
  <dcterms:modified xsi:type="dcterms:W3CDTF">2022-05-03T17:27:00Z</dcterms:modified>
</cp:coreProperties>
</file>