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 ansøgning → udland 12 oktober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estro 25 oktober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AU-travel fund → 14 dage inden afgang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forbered oplæg til d. 15 september til DNOG møde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