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F336" w14:textId="57F23CE0" w:rsidR="002D2E12" w:rsidRDefault="002D2E12" w:rsidP="002D2E12">
      <w:pPr>
        <w:pStyle w:val="berschrift2"/>
      </w:pPr>
      <w:r>
        <w:t>Gedankenspaziergang</w:t>
      </w:r>
    </w:p>
    <w:p w14:paraId="5F87852E" w14:textId="0032B182" w:rsidR="002D2E12" w:rsidRDefault="00DE0405" w:rsidP="00DE0405">
      <w:pPr>
        <w:pStyle w:val="Listenabsatz"/>
        <w:numPr>
          <w:ilvl w:val="0"/>
          <w:numId w:val="1"/>
        </w:numPr>
      </w:pPr>
      <w:r>
        <w:t xml:space="preserve">Man öffnet das Programm. </w:t>
      </w:r>
    </w:p>
    <w:p w14:paraId="1FF27C3A" w14:textId="5123173C" w:rsidR="00551716" w:rsidRDefault="005D55C2" w:rsidP="00551716">
      <w:pPr>
        <w:pStyle w:val="Listenabsatz"/>
        <w:numPr>
          <w:ilvl w:val="0"/>
          <w:numId w:val="2"/>
        </w:numPr>
      </w:pPr>
      <w:r>
        <w:t>Ein Fenster öffnet sich: Auf der rechten Seite hat es ein grosses, leeres Viereck. Oben links im Viereck wird angezeigt, wie viele Züge man noch hat. Auf der linken Seite hat es</w:t>
      </w:r>
      <w:r w:rsidR="00551716">
        <w:t xml:space="preserve"> in der oberen Ecke ein Balken. Darin steht «Neustart» und es hat ein Wiederholungspfeil. Weiter unten in der Mitte hat es ein Feld. Darunter hat es ein Feld, in das man schreiben kann. </w:t>
      </w:r>
    </w:p>
    <w:p w14:paraId="6D4CA09B" w14:textId="3CDF830A" w:rsidR="00551716" w:rsidRDefault="00551716" w:rsidP="00551716">
      <w:pPr>
        <w:pStyle w:val="Listenabsatz"/>
        <w:ind w:left="1080"/>
      </w:pPr>
      <w:r>
        <w:t xml:space="preserve">Darunter </w:t>
      </w:r>
      <w:r w:rsidR="0018436A">
        <w:t xml:space="preserve">striche für die Anzahl Buchstaben. Darunter hat es ein Feld für die bereits versuchten Buchstaben. </w:t>
      </w:r>
    </w:p>
    <w:p w14:paraId="6AF6A6D5" w14:textId="7CA472DB" w:rsidR="0018436A" w:rsidRDefault="0018436A" w:rsidP="0018436A">
      <w:pPr>
        <w:pStyle w:val="Listenabsatz"/>
        <w:numPr>
          <w:ilvl w:val="0"/>
          <w:numId w:val="2"/>
        </w:numPr>
      </w:pPr>
      <w:r>
        <w:t>Wenn man einen Buchstaben eingibt und «Enter» drückt, erscheint der Buchstaben entweder an der richtigen Stelle bei den Strichen</w:t>
      </w:r>
      <w:r w:rsidR="004C0F72">
        <w:t xml:space="preserve"> im Wort</w:t>
      </w:r>
      <w:r>
        <w:t xml:space="preserve">, oder im unteren Feld und ein Teil des Galgen wird gezeichnet. Der Buchstabe im unteren Feld wird gespeichert, im Textfeld verschwindet er. </w:t>
      </w:r>
    </w:p>
    <w:p w14:paraId="1C196E35" w14:textId="5F0D1271" w:rsidR="004C0F72" w:rsidRDefault="004C0F72" w:rsidP="0018436A">
      <w:pPr>
        <w:pStyle w:val="Listenabsatz"/>
        <w:numPr>
          <w:ilvl w:val="0"/>
          <w:numId w:val="2"/>
        </w:numPr>
      </w:pPr>
      <w:r>
        <w:t xml:space="preserve">Wenn man das Wort erraten hat (also alle Buchstaben im Wort), blinkt das Wort grün. Das Stichmännchen wird fertig gezeichnet und das Seil des Galgen «reisst». Das Strichmännchen läuft aus dem Spielfeld. </w:t>
      </w:r>
      <w:r>
        <w:br/>
        <w:t>Wenn man keine Züge mehr hat (also 11 mal falsch geraten hat), wird das Wort rot angezeigt. Der Kopf des Strichmännchens kippt zur Seite und es «stirbt».</w:t>
      </w:r>
    </w:p>
    <w:p w14:paraId="1AA3BBF2" w14:textId="557FEE89" w:rsidR="0018436A" w:rsidRPr="002D2E12" w:rsidRDefault="009F1D99" w:rsidP="00FE5CD0">
      <w:pPr>
        <w:pStyle w:val="Listenabsatz"/>
        <w:numPr>
          <w:ilvl w:val="0"/>
          <w:numId w:val="2"/>
        </w:numPr>
      </w:pPr>
      <w:r>
        <w:t xml:space="preserve">Wenn man auf den Wiederholungspfeil klickt, wird das Spiel neu gestartet. Das Spielfeld wird wieder leer und ein neues Wort wird generiert. Die neue Anzahl der Striche für das Wort erscheint und es kann wieder gespielt werden. </w:t>
      </w:r>
    </w:p>
    <w:sectPr w:rsidR="0018436A" w:rsidRPr="002D2E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A440B"/>
    <w:multiLevelType w:val="hybridMultilevel"/>
    <w:tmpl w:val="15CEF2C2"/>
    <w:lvl w:ilvl="0" w:tplc="2FBCB11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7993519D"/>
    <w:multiLevelType w:val="hybridMultilevel"/>
    <w:tmpl w:val="A0929A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89547614">
    <w:abstractNumId w:val="1"/>
  </w:num>
  <w:num w:numId="2" w16cid:durableId="142896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12"/>
    <w:rsid w:val="0018436A"/>
    <w:rsid w:val="00193692"/>
    <w:rsid w:val="001B01A3"/>
    <w:rsid w:val="002D2E12"/>
    <w:rsid w:val="004C0F72"/>
    <w:rsid w:val="004C1FFE"/>
    <w:rsid w:val="00551716"/>
    <w:rsid w:val="005D55C2"/>
    <w:rsid w:val="007B3BEA"/>
    <w:rsid w:val="009F1D99"/>
    <w:rsid w:val="00DE0405"/>
    <w:rsid w:val="00FE455E"/>
    <w:rsid w:val="00FE5C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46A2"/>
  <w15:chartTrackingRefBased/>
  <w15:docId w15:val="{75D9F764-FE32-4FEC-8F0B-12EAA313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3692"/>
    <w:rPr>
      <w:rFonts w:ascii="Times New Roman" w:hAnsi="Times New Roman"/>
    </w:rPr>
  </w:style>
  <w:style w:type="paragraph" w:styleId="berschrift1">
    <w:name w:val="heading 1"/>
    <w:basedOn w:val="Standard"/>
    <w:link w:val="berschrift1Zchn"/>
    <w:uiPriority w:val="9"/>
    <w:qFormat/>
    <w:rsid w:val="00193692"/>
    <w:pPr>
      <w:spacing w:before="100" w:beforeAutospacing="1" w:after="100" w:afterAutospacing="1" w:line="240" w:lineRule="auto"/>
      <w:outlineLvl w:val="0"/>
    </w:pPr>
    <w:rPr>
      <w:rFonts w:eastAsia="Times New Roman" w:cs="Times New Roman"/>
      <w:b/>
      <w:bCs/>
      <w:kern w:val="36"/>
      <w:sz w:val="40"/>
      <w:szCs w:val="48"/>
      <w:lang w:eastAsia="de-CH"/>
    </w:rPr>
  </w:style>
  <w:style w:type="paragraph" w:styleId="berschrift2">
    <w:name w:val="heading 2"/>
    <w:basedOn w:val="Standard"/>
    <w:next w:val="Standard"/>
    <w:link w:val="berschrift2Zchn"/>
    <w:uiPriority w:val="9"/>
    <w:unhideWhenUsed/>
    <w:qFormat/>
    <w:rsid w:val="00193692"/>
    <w:pPr>
      <w:keepNext/>
      <w:keepLines/>
      <w:spacing w:before="4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692"/>
    <w:rPr>
      <w:rFonts w:ascii="Times New Roman" w:eastAsia="Times New Roman" w:hAnsi="Times New Roman" w:cs="Times New Roman"/>
      <w:b/>
      <w:bCs/>
      <w:kern w:val="36"/>
      <w:sz w:val="40"/>
      <w:szCs w:val="48"/>
      <w:lang w:eastAsia="de-CH"/>
    </w:rPr>
  </w:style>
  <w:style w:type="character" w:customStyle="1" w:styleId="berschrift2Zchn">
    <w:name w:val="Überschrift 2 Zchn"/>
    <w:basedOn w:val="Absatz-Standardschriftart"/>
    <w:link w:val="berschrift2"/>
    <w:uiPriority w:val="9"/>
    <w:rsid w:val="00193692"/>
    <w:rPr>
      <w:rFonts w:ascii="Times New Roman" w:eastAsiaTheme="majorEastAsia" w:hAnsi="Times New Roman" w:cstheme="majorBidi"/>
      <w:b/>
      <w:sz w:val="26"/>
      <w:szCs w:val="26"/>
    </w:rPr>
  </w:style>
  <w:style w:type="paragraph" w:styleId="Listenabsatz">
    <w:name w:val="List Paragraph"/>
    <w:basedOn w:val="Standard"/>
    <w:uiPriority w:val="34"/>
    <w:qFormat/>
    <w:rsid w:val="00DE0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1194</Characters>
  <Application>Microsoft Office Word</Application>
  <DocSecurity>4</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Irina Martha</dc:creator>
  <cp:keywords/>
  <dc:description/>
  <cp:lastModifiedBy>Egger, Anne-Sophie</cp:lastModifiedBy>
  <cp:revision>2</cp:revision>
  <dcterms:created xsi:type="dcterms:W3CDTF">2023-06-23T09:49:00Z</dcterms:created>
  <dcterms:modified xsi:type="dcterms:W3CDTF">2023-06-23T09:49:00Z</dcterms:modified>
</cp:coreProperties>
</file>