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E3815" w14:textId="7ADBFFAA" w:rsidR="000A6FC5" w:rsidRDefault="000A6FC5" w:rsidP="000B5606">
      <w:pPr>
        <w:pStyle w:val="Titre1"/>
        <w:jc w:val="center"/>
        <w:rPr>
          <w:lang w:val="en-US"/>
        </w:rPr>
      </w:pPr>
      <w:r>
        <w:rPr>
          <w:lang w:val="en-US"/>
        </w:rPr>
        <w:t xml:space="preserve">Explanations </w:t>
      </w:r>
      <w:proofErr w:type="spellStart"/>
      <w:r w:rsidR="000B5606" w:rsidRPr="000B5606">
        <w:rPr>
          <w:lang w:val="en-US"/>
        </w:rPr>
        <w:t>distancePigments_nucleus_vf.ijm</w:t>
      </w:r>
      <w:proofErr w:type="spellEnd"/>
    </w:p>
    <w:p w14:paraId="30BFFAAE" w14:textId="77777777" w:rsidR="000A6FC5" w:rsidRDefault="000A6FC5" w:rsidP="0017766D">
      <w:pPr>
        <w:jc w:val="both"/>
        <w:rPr>
          <w:lang w:val="en-US"/>
        </w:rPr>
      </w:pPr>
    </w:p>
    <w:p w14:paraId="4FA9D061" w14:textId="68EAA943" w:rsidR="000A6FC5" w:rsidRDefault="009471B6" w:rsidP="0017766D">
      <w:pPr>
        <w:jc w:val="both"/>
        <w:rPr>
          <w:lang w:val="en-US"/>
        </w:rPr>
      </w:pPr>
      <w:r w:rsidRPr="009471B6">
        <w:rPr>
          <w:lang w:val="en-US"/>
        </w:rPr>
        <w:t xml:space="preserve">This macro should be launched after the macro </w:t>
      </w:r>
      <w:proofErr w:type="spellStart"/>
      <w:r w:rsidRPr="0003165E">
        <w:rPr>
          <w:i/>
          <w:iCs/>
          <w:lang w:val="en-US"/>
        </w:rPr>
        <w:t>detectPigment_quantifySignalAround_vf.ijm</w:t>
      </w:r>
      <w:proofErr w:type="spellEnd"/>
      <w:r w:rsidR="000A6FC5">
        <w:rPr>
          <w:lang w:val="en-US"/>
        </w:rPr>
        <w:t>.</w:t>
      </w:r>
    </w:p>
    <w:p w14:paraId="0D6C5073" w14:textId="3585E195" w:rsidR="000A6FC5" w:rsidRDefault="000A6FC5" w:rsidP="0017766D">
      <w:pPr>
        <w:jc w:val="both"/>
        <w:rPr>
          <w:lang w:val="en-US"/>
        </w:rPr>
      </w:pPr>
      <w:r>
        <w:rPr>
          <w:lang w:val="en-US"/>
        </w:rPr>
        <w:t>The associated image should have as last channel the nucleus (called cyan)</w:t>
      </w:r>
    </w:p>
    <w:p w14:paraId="3EB9901B" w14:textId="529EBB1A" w:rsidR="000A6FC5" w:rsidRPr="000A6FC5" w:rsidRDefault="000A6FC5" w:rsidP="0017766D">
      <w:pPr>
        <w:jc w:val="both"/>
        <w:rPr>
          <w:lang w:val="en-US"/>
        </w:rPr>
      </w:pPr>
      <w:r>
        <w:rPr>
          <w:lang w:val="en-US"/>
        </w:rPr>
        <w:t xml:space="preserve">(-&gt; </w:t>
      </w:r>
      <w:r w:rsidRPr="000A6FC5">
        <w:rPr>
          <w:lang w:val="en-US"/>
        </w:rPr>
        <w:t>This could easily be modified</w:t>
      </w:r>
      <w:r>
        <w:rPr>
          <w:lang w:val="en-US"/>
        </w:rPr>
        <w:t xml:space="preserve"> by asking the user the channel of nucleus)</w:t>
      </w:r>
    </w:p>
    <w:p w14:paraId="7C01C617" w14:textId="6B19637A" w:rsidR="000A6FC5" w:rsidRDefault="000A6FC5" w:rsidP="0017766D">
      <w:pPr>
        <w:jc w:val="both"/>
        <w:rPr>
          <w:lang w:val="en-US"/>
        </w:rPr>
      </w:pPr>
    </w:p>
    <w:p w14:paraId="1B983B38" w14:textId="15EE3BDD" w:rsidR="0017766D" w:rsidRDefault="000A6FC5" w:rsidP="0017766D">
      <w:pPr>
        <w:jc w:val="both"/>
        <w:rPr>
          <w:lang w:val="en-US"/>
        </w:rPr>
      </w:pPr>
      <w:r>
        <w:rPr>
          <w:lang w:val="en-US"/>
        </w:rPr>
        <w:t xml:space="preserve">1/ </w:t>
      </w:r>
      <w:r w:rsidR="0043206A">
        <w:rPr>
          <w:lang w:val="en-US"/>
        </w:rPr>
        <w:t>T</w:t>
      </w:r>
      <w:r>
        <w:rPr>
          <w:lang w:val="en-US"/>
        </w:rPr>
        <w:t xml:space="preserve">he macro asks to load a </w:t>
      </w:r>
      <w:r w:rsidRPr="0017766D">
        <w:rPr>
          <w:b/>
          <w:bCs/>
          <w:u w:val="single"/>
          <w:lang w:val="en-US"/>
        </w:rPr>
        <w:t>ROI set</w:t>
      </w:r>
      <w:r>
        <w:rPr>
          <w:lang w:val="en-US"/>
        </w:rPr>
        <w:t xml:space="preserve"> (generated by the macro </w:t>
      </w:r>
      <w:proofErr w:type="spellStart"/>
      <w:r w:rsidRPr="00D4624D">
        <w:rPr>
          <w:i/>
          <w:iCs/>
          <w:lang w:val="en-US"/>
        </w:rPr>
        <w:t>detectPigment_quantifySignalAround_vf.ijm</w:t>
      </w:r>
      <w:proofErr w:type="spellEnd"/>
      <w:r>
        <w:rPr>
          <w:lang w:val="en-US"/>
        </w:rPr>
        <w:t xml:space="preserve">); </w:t>
      </w:r>
      <w:r w:rsidR="0017766D">
        <w:rPr>
          <w:lang w:val="en-US"/>
        </w:rPr>
        <w:t>if the file is not a .zip, the macro will exit with this message:</w:t>
      </w:r>
    </w:p>
    <w:p w14:paraId="2A4BAA4F" w14:textId="5BA1A3A2" w:rsidR="0017766D" w:rsidRDefault="0017766D" w:rsidP="008C22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4E211" wp14:editId="129E3D48">
            <wp:extent cx="2267976" cy="848235"/>
            <wp:effectExtent l="0" t="0" r="0" b="317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887" cy="8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1AB2" w14:textId="7EC8AC7B" w:rsidR="0017766D" w:rsidRDefault="0017766D" w:rsidP="0017766D">
      <w:pPr>
        <w:jc w:val="both"/>
        <w:rPr>
          <w:lang w:val="en-US"/>
        </w:rPr>
      </w:pPr>
      <w:r>
        <w:rPr>
          <w:lang w:val="en-US"/>
        </w:rPr>
        <w:t>F</w:t>
      </w:r>
      <w:r w:rsidR="000A6FC5">
        <w:rPr>
          <w:lang w:val="en-US"/>
        </w:rPr>
        <w:t>rom this ROI set, the macro detects the image name and the possible sub-stack</w:t>
      </w:r>
      <w:r w:rsidR="00E97B44">
        <w:rPr>
          <w:lang w:val="en-US"/>
        </w:rPr>
        <w:t xml:space="preserve"> performed</w:t>
      </w:r>
      <w:r w:rsidR="000A6FC5">
        <w:rPr>
          <w:lang w:val="en-US"/>
        </w:rPr>
        <w:t xml:space="preserve"> </w:t>
      </w:r>
      <w:r w:rsidR="00E97B44">
        <w:rPr>
          <w:lang w:val="en-US"/>
        </w:rPr>
        <w:t>to keep only</w:t>
      </w:r>
      <w:r w:rsidR="000A6FC5">
        <w:rPr>
          <w:lang w:val="en-US"/>
        </w:rPr>
        <w:t xml:space="preserve"> the slices</w:t>
      </w:r>
      <w:r w:rsidR="00E97B44">
        <w:rPr>
          <w:lang w:val="en-US"/>
        </w:rPr>
        <w:t xml:space="preserve"> of interest</w:t>
      </w:r>
      <w:r w:rsidR="000A6FC5">
        <w:rPr>
          <w:lang w:val="en-US"/>
        </w:rPr>
        <w:t>.</w:t>
      </w:r>
    </w:p>
    <w:p w14:paraId="5B033A36" w14:textId="6A4E7F22" w:rsidR="000A6FC5" w:rsidRDefault="000A6FC5" w:rsidP="0017766D">
      <w:pPr>
        <w:jc w:val="both"/>
        <w:rPr>
          <w:lang w:val="en-US"/>
        </w:rPr>
      </w:pPr>
    </w:p>
    <w:p w14:paraId="6070229A" w14:textId="05A8268C" w:rsidR="00892BCA" w:rsidRDefault="00892BCA" w:rsidP="0017766D">
      <w:pPr>
        <w:jc w:val="both"/>
        <w:rPr>
          <w:lang w:val="en-US"/>
        </w:rPr>
      </w:pPr>
      <w:r>
        <w:rPr>
          <w:lang w:val="en-US"/>
        </w:rPr>
        <w:t>2/ The macro asks for the XY and Z-steps in µm:</w:t>
      </w:r>
    </w:p>
    <w:p w14:paraId="784309B6" w14:textId="503EF326" w:rsidR="00892BCA" w:rsidRDefault="00892BCA" w:rsidP="00892BC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2E980" wp14:editId="3D3593AD">
            <wp:extent cx="1524000" cy="1076960"/>
            <wp:effectExtent l="0" t="0" r="0" b="2540"/>
            <wp:docPr id="12" name="Image 1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Police, nombr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004" cy="10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FCA1" w14:textId="77777777" w:rsidR="00892BCA" w:rsidRDefault="00892BCA" w:rsidP="0017766D">
      <w:pPr>
        <w:jc w:val="both"/>
        <w:rPr>
          <w:lang w:val="en-US"/>
        </w:rPr>
      </w:pPr>
    </w:p>
    <w:p w14:paraId="3567E03F" w14:textId="601D02AA" w:rsidR="0017766D" w:rsidRDefault="00892BCA" w:rsidP="0017766D">
      <w:pPr>
        <w:jc w:val="both"/>
        <w:rPr>
          <w:lang w:val="en-US"/>
        </w:rPr>
      </w:pPr>
      <w:r>
        <w:rPr>
          <w:lang w:val="en-US"/>
        </w:rPr>
        <w:t>3</w:t>
      </w:r>
      <w:r w:rsidR="000A6FC5">
        <w:rPr>
          <w:lang w:val="en-US"/>
        </w:rPr>
        <w:t xml:space="preserve">/ </w:t>
      </w:r>
      <w:r w:rsidR="0017766D">
        <w:rPr>
          <w:lang w:val="en-US"/>
        </w:rPr>
        <w:t>On the last channel, on the maximum z-projection, a threshold (</w:t>
      </w:r>
      <w:r w:rsidR="00821F3B">
        <w:rPr>
          <w:lang w:val="en-US"/>
        </w:rPr>
        <w:t xml:space="preserve">Otsu </w:t>
      </w:r>
      <w:r w:rsidR="0017766D">
        <w:rPr>
          <w:lang w:val="en-US"/>
        </w:rPr>
        <w:t>method</w:t>
      </w:r>
      <w:r w:rsidR="00821F3B">
        <w:rPr>
          <w:lang w:val="en-US"/>
        </w:rPr>
        <w:t xml:space="preserve"> after a subtract background</w:t>
      </w:r>
      <w:r w:rsidR="0017766D">
        <w:rPr>
          <w:lang w:val="en-US"/>
        </w:rPr>
        <w:t xml:space="preserve">) is applied to create a mask. Sequentially for each cell, an object detection is performed on the mask. </w:t>
      </w:r>
    </w:p>
    <w:p w14:paraId="093F09A6" w14:textId="09AF53B2" w:rsidR="0017766D" w:rsidRDefault="0017766D" w:rsidP="0017766D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If only one object </w:t>
      </w:r>
      <w:r w:rsidRPr="0017766D">
        <w:rPr>
          <w:lang w:val="en-US"/>
        </w:rPr>
        <w:t>of area over 100 pixels</w:t>
      </w:r>
      <w:r>
        <w:rPr>
          <w:lang w:val="en-US"/>
        </w:rPr>
        <w:t xml:space="preserve"> is detected in the ROI of the cell, it is considered as the nucleus and the corresponding Z is defined as the slice with maximum standard deviation:</w:t>
      </w:r>
    </w:p>
    <w:p w14:paraId="262A96F4" w14:textId="7910124C" w:rsidR="0017766D" w:rsidRDefault="00461176" w:rsidP="0017766D">
      <w:pPr>
        <w:pStyle w:val="Paragraphedeliste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D21E4D" wp14:editId="7E4832F4">
                <wp:simplePos x="0" y="0"/>
                <wp:positionH relativeFrom="column">
                  <wp:posOffset>4703885</wp:posOffset>
                </wp:positionH>
                <wp:positionV relativeFrom="paragraph">
                  <wp:posOffset>983614</wp:posOffset>
                </wp:positionV>
                <wp:extent cx="1371600" cy="483577"/>
                <wp:effectExtent l="0" t="0" r="12700" b="1206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83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AB4339" w14:textId="03EEA5AF" w:rsidR="00461176" w:rsidRPr="00461176" w:rsidRDefault="00461176" w:rsidP="00461176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461176">
                              <w:rPr>
                                <w:i/>
                                <w:iCs/>
                                <w:lang w:val="en-US"/>
                              </w:rPr>
                              <w:t>Z= 7 defined as the « focal »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21E4D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370.4pt;margin-top:77.45pt;width:108pt;height:38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" fillcolor="white [3201]" strokeweight=".5pt">
                <v:textbox>
                  <w:txbxContent>
                    <w:p w14:paraId="64AB4339" w14:textId="03EEA5AF" w:rsidR="00461176" w:rsidRPr="00461176" w:rsidRDefault="00461176" w:rsidP="00461176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r w:rsidRPr="00461176">
                        <w:rPr>
                          <w:i/>
                          <w:iCs/>
                          <w:lang w:val="en-US"/>
                        </w:rPr>
                        <w:t>Z= 7 defined as the « focal » plane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4F70B" wp14:editId="603AEFB9">
                <wp:simplePos x="0" y="0"/>
                <wp:positionH relativeFrom="column">
                  <wp:posOffset>4632960</wp:posOffset>
                </wp:positionH>
                <wp:positionV relativeFrom="paragraph">
                  <wp:posOffset>631288</wp:posOffset>
                </wp:positionV>
                <wp:extent cx="0" cy="615461"/>
                <wp:effectExtent l="76200" t="25400" r="50800" b="698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546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04B8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364.8pt;margin-top:49.7pt;width:0;height:48.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&#13;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7B6E08" wp14:editId="7A12E001">
            <wp:extent cx="2980592" cy="1788827"/>
            <wp:effectExtent l="0" t="0" r="4445" b="1905"/>
            <wp:docPr id="2" name="Image 2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graphiqu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6" r="47082" b="3245"/>
                    <a:stretch/>
                  </pic:blipFill>
                  <pic:spPr bwMode="auto">
                    <a:xfrm>
                      <a:off x="0" y="0"/>
                      <a:ext cx="2986425" cy="179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1001CD92" wp14:editId="6129BF43">
            <wp:extent cx="2797620" cy="1696916"/>
            <wp:effectExtent l="0" t="0" r="0" b="5080"/>
            <wp:docPr id="3" name="Image 3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graph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7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E7AA" w14:textId="43C69F21" w:rsidR="00461176" w:rsidRDefault="00461176" w:rsidP="0017766D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The user is asked to check and re-draw if </w:t>
      </w:r>
      <w:proofErr w:type="gramStart"/>
      <w:r>
        <w:rPr>
          <w:lang w:val="en-US"/>
        </w:rPr>
        <w:t>necessary</w:t>
      </w:r>
      <w:proofErr w:type="gramEnd"/>
      <w:r>
        <w:rPr>
          <w:lang w:val="en-US"/>
        </w:rPr>
        <w:t xml:space="preserve"> the nucleus for the corresponding cell:</w:t>
      </w:r>
    </w:p>
    <w:p w14:paraId="7BB765D4" w14:textId="77777777" w:rsidR="00461176" w:rsidRDefault="00461176" w:rsidP="00C42D2A">
      <w:pPr>
        <w:pStyle w:val="Paragraphedelist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3F416" wp14:editId="077FCAB8">
            <wp:extent cx="2808625" cy="2032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44" cy="20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A867" w14:textId="77777777" w:rsidR="00461176" w:rsidRDefault="00461176" w:rsidP="00461176">
      <w:pPr>
        <w:pStyle w:val="Paragraphedeliste"/>
        <w:jc w:val="both"/>
        <w:rPr>
          <w:lang w:val="en-US"/>
        </w:rPr>
      </w:pPr>
    </w:p>
    <w:p w14:paraId="4AB4EA13" w14:textId="1895B376" w:rsidR="0017766D" w:rsidRDefault="0017766D" w:rsidP="0017766D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17766D">
        <w:rPr>
          <w:lang w:val="en-US"/>
        </w:rPr>
        <w:lastRenderedPageBreak/>
        <w:t xml:space="preserve">If more than one object (of area over 100 pixels) is detected, </w:t>
      </w:r>
      <w:r>
        <w:rPr>
          <w:lang w:val="en-US"/>
        </w:rPr>
        <w:t>the user is directly asked to draw the correct nucleus (</w:t>
      </w:r>
      <w:r w:rsidRPr="00B9402A">
        <w:rPr>
          <w:b/>
          <w:bCs/>
          <w:lang w:val="en-US"/>
        </w:rPr>
        <w:t>at the correct Z</w:t>
      </w:r>
      <w:r>
        <w:rPr>
          <w:lang w:val="en-US"/>
        </w:rPr>
        <w:t>)</w:t>
      </w:r>
      <w:r w:rsidR="00461176">
        <w:rPr>
          <w:lang w:val="en-US"/>
        </w:rPr>
        <w:t>:</w:t>
      </w:r>
    </w:p>
    <w:p w14:paraId="4E9C7B88" w14:textId="3DFA1DC4" w:rsidR="00CE6BE7" w:rsidRDefault="00461176" w:rsidP="00CB6530">
      <w:pPr>
        <w:pStyle w:val="Paragraphedelist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56ECBC" wp14:editId="4EFC3E98">
            <wp:extent cx="2559541" cy="737101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388" cy="75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AB0" w14:textId="625EBDED" w:rsidR="00CE6BE7" w:rsidRDefault="00CB5AAE" w:rsidP="00CE6BE7">
      <w:pPr>
        <w:rPr>
          <w:lang w:val="en-US"/>
        </w:rPr>
      </w:pPr>
      <w:r>
        <w:rPr>
          <w:lang w:val="en-US"/>
        </w:rPr>
        <w:t>4</w:t>
      </w:r>
      <w:r w:rsidR="00CE6BE7" w:rsidRPr="00CE6BE7">
        <w:rPr>
          <w:lang w:val="en-US"/>
        </w:rPr>
        <w:t>/</w:t>
      </w:r>
      <w:r w:rsidR="00CE6BE7">
        <w:rPr>
          <w:lang w:val="en-US"/>
        </w:rPr>
        <w:t xml:space="preserve"> For each pigment</w:t>
      </w:r>
      <w:r w:rsidR="008E401E">
        <w:rPr>
          <w:lang w:val="en-US"/>
        </w:rPr>
        <w:t xml:space="preserve"> loaded in the zip file (</w:t>
      </w:r>
      <w:r w:rsidR="00CE6BE7">
        <w:rPr>
          <w:lang w:val="en-US"/>
        </w:rPr>
        <w:t xml:space="preserve">detected </w:t>
      </w:r>
      <w:r w:rsidR="0003165E">
        <w:rPr>
          <w:lang w:val="en-US"/>
        </w:rPr>
        <w:t>before, with</w:t>
      </w:r>
      <w:r w:rsidR="00D4624D">
        <w:rPr>
          <w:lang w:val="en-US"/>
        </w:rPr>
        <w:t xml:space="preserve"> the </w:t>
      </w:r>
      <w:proofErr w:type="gramStart"/>
      <w:r w:rsidR="00D4624D">
        <w:rPr>
          <w:lang w:val="en-US"/>
        </w:rPr>
        <w:t xml:space="preserve">macro </w:t>
      </w:r>
      <w:r w:rsidR="00CE6BE7" w:rsidRPr="00CE6BE7">
        <w:rPr>
          <w:lang w:val="en-US"/>
        </w:rPr>
        <w:t xml:space="preserve"> </w:t>
      </w:r>
      <w:proofErr w:type="spellStart"/>
      <w:r w:rsidR="00D4624D" w:rsidRPr="008E401E">
        <w:rPr>
          <w:i/>
          <w:iCs/>
          <w:lang w:val="en-US"/>
        </w:rPr>
        <w:t>detectPigment_quantifySignalAround_vf.ijm</w:t>
      </w:r>
      <w:proofErr w:type="spellEnd"/>
      <w:proofErr w:type="gramEnd"/>
      <w:r w:rsidR="008E401E">
        <w:rPr>
          <w:lang w:val="en-US"/>
        </w:rPr>
        <w:t>)</w:t>
      </w:r>
      <w:r w:rsidR="00D4624D">
        <w:rPr>
          <w:lang w:val="en-US"/>
        </w:rPr>
        <w:t xml:space="preserve">, the </w:t>
      </w:r>
      <w:r w:rsidR="003655D8">
        <w:rPr>
          <w:lang w:val="en-US"/>
        </w:rPr>
        <w:t xml:space="preserve">(Euclidian) </w:t>
      </w:r>
      <w:r w:rsidR="00D4624D">
        <w:rPr>
          <w:lang w:val="en-US"/>
        </w:rPr>
        <w:t>distance between this pigment, located in</w:t>
      </w:r>
      <w:r w:rsidR="003655D8">
        <w:rPr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P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P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P</m:t>
                </m:r>
              </m:sub>
            </m:sSub>
          </m:e>
        </m:d>
      </m:oMath>
      <w:r w:rsidR="00D4624D">
        <w:rPr>
          <w:lang w:val="en-US"/>
        </w:rPr>
        <w:t xml:space="preserve"> </w:t>
      </w:r>
      <w:r w:rsidR="003655D8" w:rsidRPr="003655D8">
        <w:rPr>
          <w:lang w:val="en-US"/>
        </w:rPr>
        <w:t xml:space="preserve">, </w:t>
      </w:r>
      <w:r w:rsidR="00D4624D">
        <w:rPr>
          <w:lang w:val="en-US"/>
        </w:rPr>
        <w:t xml:space="preserve"> and the nucleus, located in </w:t>
      </w:r>
      <m:oMath>
        <m:d>
          <m:dPr>
            <m:ctrlPr>
              <w:rPr>
                <w:rFonts w:ascii="Cambria Math" w:hAnsi="Cambria Math"/>
                <w:lang w:val="en-GB"/>
              </w:rPr>
            </m:ctrlPr>
          </m:dPr>
          <m:e>
            <w:bookmarkStart w:id="0" w:name="_Hlk130284904"/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N</m:t>
                </m:r>
              </m:sub>
            </m:sSub>
            <w:bookmarkEnd w:id="0"/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N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N</m:t>
                </m:r>
              </m:sub>
            </m:sSub>
          </m:e>
        </m:d>
      </m:oMath>
      <w:r w:rsidR="00D4624D">
        <w:rPr>
          <w:lang w:val="en-US"/>
        </w:rPr>
        <w:t xml:space="preserve"> is computed thanks to:</w:t>
      </w:r>
    </w:p>
    <w:p w14:paraId="660B4044" w14:textId="0E5D1C81" w:rsidR="003F7D7C" w:rsidRDefault="00000000" w:rsidP="00CB6530">
      <w:pPr>
        <w:rPr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val="en-GB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BP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(Y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BP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N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BP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e>
          </m:rad>
        </m:oMath>
      </m:oMathPara>
    </w:p>
    <w:p w14:paraId="0BE07EDC" w14:textId="77777777" w:rsidR="003F7D7C" w:rsidRDefault="003F7D7C" w:rsidP="00CE6BE7">
      <w:pPr>
        <w:rPr>
          <w:lang w:val="en-US"/>
        </w:rPr>
      </w:pPr>
    </w:p>
    <w:p w14:paraId="00C4E0D9" w14:textId="6F0D60B8" w:rsidR="00D4624D" w:rsidRDefault="00D4624D" w:rsidP="00CE6BE7">
      <w:pPr>
        <w:rPr>
          <w:lang w:val="en-US"/>
        </w:rPr>
      </w:pPr>
      <w:r>
        <w:rPr>
          <w:lang w:val="en-US"/>
        </w:rPr>
        <w:t>This distance is saved in an excel file</w:t>
      </w:r>
      <w:r w:rsidR="008E401E">
        <w:rPr>
          <w:lang w:val="en-US"/>
        </w:rPr>
        <w:t>, in the folder containing the image,</w:t>
      </w:r>
      <w:r>
        <w:rPr>
          <w:lang w:val="en-US"/>
        </w:rPr>
        <w:t xml:space="preserve"> with the </w:t>
      </w:r>
      <w:r w:rsidR="008E401E">
        <w:rPr>
          <w:lang w:val="en-US"/>
        </w:rPr>
        <w:t xml:space="preserve">image </w:t>
      </w:r>
      <w:r>
        <w:rPr>
          <w:lang w:val="en-US"/>
        </w:rPr>
        <w:t xml:space="preserve">name and </w:t>
      </w:r>
      <w:r w:rsidR="00FD4655">
        <w:rPr>
          <w:lang w:val="en-US"/>
        </w:rPr>
        <w:t xml:space="preserve">finishing by </w:t>
      </w:r>
      <w:r>
        <w:rPr>
          <w:lang w:val="en-US"/>
        </w:rPr>
        <w:t>“</w:t>
      </w:r>
      <w:r w:rsidR="00FD4655" w:rsidRPr="008E401E">
        <w:rPr>
          <w:i/>
          <w:iCs/>
          <w:lang w:val="en-US"/>
        </w:rPr>
        <w:t>distanceNucleus_eachPigment.xls</w:t>
      </w:r>
      <w:r>
        <w:rPr>
          <w:lang w:val="en-US"/>
        </w:rPr>
        <w:t>”</w:t>
      </w:r>
    </w:p>
    <w:p w14:paraId="5E4129EE" w14:textId="04F282A1" w:rsidR="00D4624D" w:rsidRDefault="00D4624D" w:rsidP="00CE6BE7">
      <w:pPr>
        <w:rPr>
          <w:lang w:val="en-US"/>
        </w:rPr>
      </w:pPr>
    </w:p>
    <w:p w14:paraId="668A14EE" w14:textId="5E9247C8" w:rsidR="00D4624D" w:rsidRDefault="00CB5AAE" w:rsidP="00CE6BE7">
      <w:pPr>
        <w:rPr>
          <w:lang w:val="en-US"/>
        </w:rPr>
      </w:pPr>
      <w:r>
        <w:rPr>
          <w:lang w:val="en-US"/>
        </w:rPr>
        <w:t>5</w:t>
      </w:r>
      <w:r w:rsidR="00D4624D">
        <w:rPr>
          <w:lang w:val="en-US"/>
        </w:rPr>
        <w:t>/ In addition some characteristics of each nucleus are computed, especially an approximative radius, as the average of the major and minor axis</w:t>
      </w:r>
      <w:r w:rsidR="008C22AA">
        <w:rPr>
          <w:lang w:val="en-US"/>
        </w:rPr>
        <w:t xml:space="preserve"> divided by 2</w:t>
      </w:r>
      <w:r w:rsidR="00D4624D">
        <w:rPr>
          <w:lang w:val="en-US"/>
        </w:rPr>
        <w:t>:</w:t>
      </w:r>
    </w:p>
    <w:p w14:paraId="1F67CE51" w14:textId="1D873120" w:rsidR="00D4624D" w:rsidRDefault="00291C45" w:rsidP="00291C4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88AC1" wp14:editId="059554FD">
            <wp:extent cx="1970807" cy="2016000"/>
            <wp:effectExtent l="0" t="0" r="0" b="3810"/>
            <wp:docPr id="8" name="Image 8" descr="Une image contenant texte, invertébré, léger, s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invertébré, léger, sombr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807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305A1D5" wp14:editId="452F67E5">
            <wp:extent cx="1964389" cy="2016000"/>
            <wp:effectExtent l="0" t="0" r="4445" b="3810"/>
            <wp:docPr id="9" name="Image 9" descr="Une image contenant texte, invertéb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invertébré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389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6CD73DBB" wp14:editId="42B86188">
            <wp:extent cx="1957823" cy="2016000"/>
            <wp:effectExtent l="0" t="0" r="0" b="3810"/>
            <wp:docPr id="10" name="Image 10" descr="Une image contenant texte, invertéb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invertébré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823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4B20" w14:textId="72306747" w:rsidR="00233A70" w:rsidRDefault="00233A70" w:rsidP="00233A70">
      <w:pPr>
        <w:ind w:left="708"/>
        <w:rPr>
          <w:lang w:val="en-US"/>
        </w:rPr>
      </w:pPr>
      <w:r>
        <w:rPr>
          <w:lang w:val="en-US"/>
        </w:rPr>
        <w:t xml:space="preserve">      Original ROI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Fit ellipse of the ROI</w:t>
      </w:r>
      <w:r>
        <w:rPr>
          <w:lang w:val="en-US"/>
        </w:rPr>
        <w:tab/>
      </w:r>
      <w:r>
        <w:rPr>
          <w:lang w:val="en-US"/>
        </w:rPr>
        <w:tab/>
        <w:t xml:space="preserve"> Minor &amp; Major axis</w:t>
      </w:r>
    </w:p>
    <w:p w14:paraId="45F70238" w14:textId="301CED65" w:rsidR="00990138" w:rsidRDefault="00990138" w:rsidP="00990138">
      <w:pPr>
        <w:rPr>
          <w:lang w:val="en-US"/>
        </w:rPr>
      </w:pPr>
    </w:p>
    <w:p w14:paraId="60CC075E" w14:textId="3E982993" w:rsidR="00990138" w:rsidRDefault="00990138" w:rsidP="00990138">
      <w:pPr>
        <w:rPr>
          <w:lang w:val="en-US"/>
        </w:rPr>
      </w:pPr>
      <w:r>
        <w:rPr>
          <w:lang w:val="en-US"/>
        </w:rPr>
        <w:t>In the publication, are presented the subtraction between the positions computed in step 4/ and the average radius.</w:t>
      </w:r>
    </w:p>
    <w:p w14:paraId="6E7FD453" w14:textId="390171E2" w:rsidR="001678E2" w:rsidRDefault="001678E2" w:rsidP="00990138">
      <w:pPr>
        <w:rPr>
          <w:lang w:val="en-US"/>
        </w:rPr>
      </w:pPr>
    </w:p>
    <w:p w14:paraId="33E90B23" w14:textId="77777777" w:rsidR="00CB6530" w:rsidRDefault="001678E2" w:rsidP="00CB6530">
      <w:pPr>
        <w:rPr>
          <w:noProof/>
          <w:lang w:val="en-US"/>
        </w:rPr>
      </w:pPr>
      <w:r>
        <w:rPr>
          <w:lang w:val="en-US"/>
        </w:rPr>
        <w:t>At the end of the macro are saved</w:t>
      </w:r>
      <w:r w:rsidR="00CB6530">
        <w:rPr>
          <w:lang w:val="en-US"/>
        </w:rPr>
        <w:t xml:space="preserve"> (in the folder containing the data)</w:t>
      </w:r>
      <w:r>
        <w:rPr>
          <w:lang w:val="en-US"/>
        </w:rPr>
        <w:t>:</w:t>
      </w:r>
      <w:r w:rsidR="00CB6530" w:rsidRPr="00CB6530">
        <w:rPr>
          <w:noProof/>
          <w:lang w:val="en-US"/>
        </w:rPr>
        <w:t xml:space="preserve"> </w:t>
      </w:r>
    </w:p>
    <w:p w14:paraId="7220DD5A" w14:textId="62C17D19" w:rsidR="00CB6530" w:rsidRDefault="00CB6530" w:rsidP="00CB65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3BA69" wp14:editId="69933B03">
            <wp:extent cx="5579165" cy="725515"/>
            <wp:effectExtent l="0" t="0" r="0" b="0"/>
            <wp:docPr id="13" name="Image 13" descr="Une image contenant texte, Police, logiciel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Police, logiciel, Bleu électriqu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07" cy="7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603" w14:textId="71A6511F" w:rsidR="001678E2" w:rsidRDefault="001678E2" w:rsidP="001678E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ROIs of cells (from previous macro) and nuclei</w:t>
      </w:r>
    </w:p>
    <w:p w14:paraId="1482F76B" w14:textId="2D762650" w:rsidR="001678E2" w:rsidRDefault="001678E2" w:rsidP="001678E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Result table with distance from the nucleus center for each pigment:</w:t>
      </w:r>
    </w:p>
    <w:p w14:paraId="33290036" w14:textId="7A83893B" w:rsidR="00CB6530" w:rsidRPr="00CB6530" w:rsidRDefault="00CB6530" w:rsidP="00CB65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48D21" wp14:editId="37BC70E5">
            <wp:extent cx="3469344" cy="1643270"/>
            <wp:effectExtent l="0" t="0" r="0" b="0"/>
            <wp:docPr id="14" name="Image 14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logiciel, nombre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24"/>
                    <a:stretch/>
                  </pic:blipFill>
                  <pic:spPr bwMode="auto">
                    <a:xfrm>
                      <a:off x="0" y="0"/>
                      <a:ext cx="3501380" cy="165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6B5F1" w14:textId="7B57B47F" w:rsidR="00CB6530" w:rsidRPr="00CB6530" w:rsidRDefault="001678E2" w:rsidP="00CB653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Result table with </w:t>
      </w:r>
      <w:r w:rsidR="001733EE">
        <w:rPr>
          <w:lang w:val="en-US"/>
        </w:rPr>
        <w:t>characteristics</w:t>
      </w:r>
      <w:r>
        <w:rPr>
          <w:lang w:val="en-US"/>
        </w:rPr>
        <w:t xml:space="preserve"> of </w:t>
      </w:r>
      <w:r w:rsidR="001733EE">
        <w:rPr>
          <w:lang w:val="en-US"/>
        </w:rPr>
        <w:t>the nuclei:</w:t>
      </w:r>
    </w:p>
    <w:p w14:paraId="19C71CD6" w14:textId="2FC40908" w:rsidR="001678E2" w:rsidRPr="00CB6530" w:rsidRDefault="00CB6530" w:rsidP="00CB65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84B4A" wp14:editId="11E5DA70">
            <wp:extent cx="6003114" cy="562610"/>
            <wp:effectExtent l="0" t="0" r="4445" b="0"/>
            <wp:docPr id="15" name="Image 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71"/>
                    <a:stretch/>
                  </pic:blipFill>
                  <pic:spPr bwMode="auto">
                    <a:xfrm>
                      <a:off x="0" y="0"/>
                      <a:ext cx="6062762" cy="56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78E2" w:rsidRPr="00CB6530" w:rsidSect="000A6F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3CF8A" w14:textId="77777777" w:rsidR="00490945" w:rsidRDefault="00490945" w:rsidP="000A6FC5">
      <w:r>
        <w:separator/>
      </w:r>
    </w:p>
  </w:endnote>
  <w:endnote w:type="continuationSeparator" w:id="0">
    <w:p w14:paraId="43B1FFB6" w14:textId="77777777" w:rsidR="00490945" w:rsidRDefault="00490945" w:rsidP="000A6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3B40C" w14:textId="77777777" w:rsidR="00490945" w:rsidRDefault="00490945" w:rsidP="000A6FC5">
      <w:r>
        <w:separator/>
      </w:r>
    </w:p>
  </w:footnote>
  <w:footnote w:type="continuationSeparator" w:id="0">
    <w:p w14:paraId="0588A84C" w14:textId="77777777" w:rsidR="00490945" w:rsidRDefault="00490945" w:rsidP="000A6F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E3D59"/>
    <w:multiLevelType w:val="hybridMultilevel"/>
    <w:tmpl w:val="A5CE41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4E46CD"/>
    <w:multiLevelType w:val="hybridMultilevel"/>
    <w:tmpl w:val="9588F7B0"/>
    <w:lvl w:ilvl="0" w:tplc="404647D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5849">
    <w:abstractNumId w:val="1"/>
  </w:num>
  <w:num w:numId="2" w16cid:durableId="1940219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B6"/>
    <w:rsid w:val="0003165E"/>
    <w:rsid w:val="000A6FC5"/>
    <w:rsid w:val="000B5606"/>
    <w:rsid w:val="001678E2"/>
    <w:rsid w:val="001733EE"/>
    <w:rsid w:val="0017766D"/>
    <w:rsid w:val="00233A70"/>
    <w:rsid w:val="00291C45"/>
    <w:rsid w:val="003655D8"/>
    <w:rsid w:val="003F7D7C"/>
    <w:rsid w:val="0043206A"/>
    <w:rsid w:val="00461176"/>
    <w:rsid w:val="00490945"/>
    <w:rsid w:val="00714F00"/>
    <w:rsid w:val="00821F3B"/>
    <w:rsid w:val="008339A5"/>
    <w:rsid w:val="00892BCA"/>
    <w:rsid w:val="008B3D3D"/>
    <w:rsid w:val="008C22AA"/>
    <w:rsid w:val="008E401E"/>
    <w:rsid w:val="009471B6"/>
    <w:rsid w:val="00990138"/>
    <w:rsid w:val="00A87B70"/>
    <w:rsid w:val="00AE5E4D"/>
    <w:rsid w:val="00B9402A"/>
    <w:rsid w:val="00C220A3"/>
    <w:rsid w:val="00C42D2A"/>
    <w:rsid w:val="00CB5AAE"/>
    <w:rsid w:val="00CB6530"/>
    <w:rsid w:val="00CE6BE7"/>
    <w:rsid w:val="00D4624D"/>
    <w:rsid w:val="00E97B44"/>
    <w:rsid w:val="00F5579B"/>
    <w:rsid w:val="00FD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099AB"/>
  <w15:chartTrackingRefBased/>
  <w15:docId w15:val="{A67467DC-9204-5145-98BE-1987F0F5F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A6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A6FC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A6FC5"/>
  </w:style>
  <w:style w:type="paragraph" w:styleId="Pieddepage">
    <w:name w:val="footer"/>
    <w:basedOn w:val="Normal"/>
    <w:link w:val="PieddepageCar"/>
    <w:uiPriority w:val="99"/>
    <w:unhideWhenUsed/>
    <w:rsid w:val="000A6FC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A6FC5"/>
  </w:style>
  <w:style w:type="character" w:customStyle="1" w:styleId="Titre1Car">
    <w:name w:val="Titre 1 Car"/>
    <w:basedOn w:val="Policepardfaut"/>
    <w:link w:val="Titre1"/>
    <w:uiPriority w:val="9"/>
    <w:rsid w:val="000A6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A6FC5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3655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368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Mace Anne-Sophie</cp:lastModifiedBy>
  <cp:revision>27</cp:revision>
  <dcterms:created xsi:type="dcterms:W3CDTF">2023-03-24T19:30:00Z</dcterms:created>
  <dcterms:modified xsi:type="dcterms:W3CDTF">2023-05-12T13:36:00Z</dcterms:modified>
</cp:coreProperties>
</file>