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14" w:rsidRPr="004E2B14" w:rsidRDefault="004E2B14" w:rsidP="004E2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B14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E2B14" w:rsidRPr="004E2B14" w:rsidRDefault="004E2B14" w:rsidP="004E2B1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з дисципліни «Сучасні інтернет технології»</w:t>
      </w:r>
    </w:p>
    <w:p w:rsidR="004E2B14" w:rsidRPr="004E2B14" w:rsidRDefault="004E2B14" w:rsidP="004E2B1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 xml:space="preserve">Команди з розробки інформаційної системи веб-додатку </w:t>
      </w:r>
      <w:r w:rsidRPr="004E2B14">
        <w:rPr>
          <w:rFonts w:ascii="Times New Roman" w:hAnsi="Times New Roman" w:cs="Times New Roman"/>
          <w:b/>
          <w:sz w:val="28"/>
          <w:szCs w:val="28"/>
        </w:rPr>
        <w:t>«Мед-сервіс»</w:t>
      </w:r>
    </w:p>
    <w:p w:rsidR="004E2B14" w:rsidRPr="00D275B0" w:rsidRDefault="004E2B14" w:rsidP="004E2B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B14">
        <w:rPr>
          <w:rFonts w:ascii="Times New Roman" w:hAnsi="Times New Roman" w:cs="Times New Roman"/>
          <w:b/>
          <w:sz w:val="28"/>
          <w:szCs w:val="28"/>
        </w:rPr>
        <w:t>Учасники команди:</w:t>
      </w:r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 xml:space="preserve">Булгакова Анна —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тімлід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, відповідальна за моделі Schedule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TimeSlot</w:t>
      </w:r>
      <w:proofErr w:type="spellEnd"/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Борук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Дарина — відповідальна за моделі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Appointment</w:t>
      </w:r>
      <w:proofErr w:type="spellEnd"/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 xml:space="preserve">Бабич Антон — відповідальний за моделі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Hospital</w:t>
      </w:r>
      <w:proofErr w:type="spellEnd"/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Квартюк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Олексій — відповідальний за моделі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Кожен учасник створював власні моделі та відповідав за подальшу реалізацію відповідного функціоналу. Проте, з огляду на взаємозв’язок між сутностями, учасники також взаємодіяли між собою та при необхідності вносили зміни до моделей інших розробників.</w:t>
      </w:r>
    </w:p>
    <w:p w:rsidR="004E2B14" w:rsidRP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b/>
          <w:sz w:val="28"/>
          <w:szCs w:val="28"/>
        </w:rPr>
        <w:t>Виконані етапи</w:t>
      </w:r>
      <w:r w:rsidRPr="004E2B14">
        <w:rPr>
          <w:rFonts w:ascii="Times New Roman" w:hAnsi="Times New Roman" w:cs="Times New Roman"/>
          <w:sz w:val="28"/>
          <w:szCs w:val="28"/>
        </w:rPr>
        <w:t>, що відповідають лабораторним роботам: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Структура ASP.NET-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веб-додатку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Робота з даними (CRUD-операції)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 xml:space="preserve">Моделювання предметної області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між сутностями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Розробка контролерів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Створення моделей відображень та їх використання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Глобалізація та локалізація (підтримка декількох мов)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моделі (на стороні клієнта і сервера)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Асинхронні операції</w:t>
      </w:r>
    </w:p>
    <w:p w:rsidR="004E2B14" w:rsidRDefault="004E2B14" w:rsidP="004E2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t>Авторизація</w:t>
      </w:r>
    </w:p>
    <w:p w:rsidR="00D275B0" w:rsidRPr="00D275B0" w:rsidRDefault="00D275B0" w:rsidP="00D27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удосконалено головну сторінку, на якій можна знайти лікарів за іменем, спеціалізацією та лікарнею. Додано сторінку на якій є календар робочих годин та проміжків часу на які можна одразу записатися, додано сторінку власних записів кожного – пацієнта та лікаря на якій вони можуть підтвердити, скасувати або завершити запис відповідно своїх можливостей та додано сторінку історій записів, де можна переглянути власну історію записів.</w:t>
      </w:r>
    </w:p>
    <w:p w:rsidR="00E83172" w:rsidRDefault="004E2B14" w:rsidP="004E2B14">
      <w:pPr>
        <w:rPr>
          <w:rFonts w:ascii="Times New Roman" w:hAnsi="Times New Roman" w:cs="Times New Roman"/>
          <w:b/>
          <w:sz w:val="28"/>
          <w:szCs w:val="28"/>
        </w:rPr>
      </w:pPr>
      <w:r w:rsidRPr="004E2B14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E831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2B14">
        <w:rPr>
          <w:rFonts w:ascii="Times New Roman" w:hAnsi="Times New Roman" w:cs="Times New Roman"/>
          <w:sz w:val="28"/>
          <w:szCs w:val="28"/>
        </w:rPr>
        <w:t xml:space="preserve">У процесі вивчення дисципліни «Сучасні інтернет технології» команда успішно реалізувала повноцінний веб-додаток на основі архітектурного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патерна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MVC. Учасники ознайомилися з основними компонентами ASP.NET-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— моделями, контролерами, відображеннями, — а також оволоділи техніками обробки даних, включаючи створення, редагування, видалення та виведення інформації.</w:t>
      </w:r>
    </w:p>
    <w:p w:rsidR="00457545" w:rsidRPr="00E83172" w:rsidRDefault="004E2B14" w:rsidP="004E2B14">
      <w:pPr>
        <w:rPr>
          <w:rFonts w:ascii="Times New Roman" w:hAnsi="Times New Roman" w:cs="Times New Roman"/>
          <w:b/>
          <w:sz w:val="28"/>
          <w:szCs w:val="28"/>
        </w:rPr>
      </w:pPr>
      <w:r w:rsidRPr="004E2B14">
        <w:rPr>
          <w:rFonts w:ascii="Times New Roman" w:hAnsi="Times New Roman" w:cs="Times New Roman"/>
          <w:sz w:val="28"/>
          <w:szCs w:val="28"/>
        </w:rPr>
        <w:lastRenderedPageBreak/>
        <w:t xml:space="preserve">Було засвоєно принципи моделювання предметної області, реалізацію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 xml:space="preserve"> між сутностями та маніпулювання пов’язаними даними. Команда навчилась ефективно працювати з контролерами, використовувати моделі відображень, будувати динамічний інтерфейс, а також застосовувати глобалізацію, локалізацію та </w:t>
      </w:r>
      <w:proofErr w:type="spellStart"/>
      <w:r w:rsidRPr="004E2B14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4E2B14">
        <w:rPr>
          <w:rFonts w:ascii="Times New Roman" w:hAnsi="Times New Roman" w:cs="Times New Roman"/>
          <w:sz w:val="28"/>
          <w:szCs w:val="28"/>
        </w:rPr>
        <w:t>.</w:t>
      </w:r>
      <w:r w:rsidR="00E831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3172">
        <w:rPr>
          <w:rFonts w:ascii="Times New Roman" w:hAnsi="Times New Roman" w:cs="Times New Roman"/>
          <w:sz w:val="28"/>
          <w:szCs w:val="28"/>
        </w:rPr>
        <w:t xml:space="preserve">А також під час </w:t>
      </w:r>
      <w:proofErr w:type="spellStart"/>
      <w:r w:rsidR="00E8317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E83172">
        <w:rPr>
          <w:rFonts w:ascii="Times New Roman" w:hAnsi="Times New Roman" w:cs="Times New Roman"/>
          <w:sz w:val="28"/>
          <w:szCs w:val="28"/>
        </w:rPr>
        <w:t xml:space="preserve"> було удосконалено навички роботи у команді.</w:t>
      </w:r>
      <w:bookmarkStart w:id="0" w:name="_GoBack"/>
      <w:bookmarkEnd w:id="0"/>
    </w:p>
    <w:sectPr w:rsidR="00457545" w:rsidRPr="00E8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414B"/>
    <w:multiLevelType w:val="hybridMultilevel"/>
    <w:tmpl w:val="00A2BB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10EDE"/>
    <w:multiLevelType w:val="hybridMultilevel"/>
    <w:tmpl w:val="00DE8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C"/>
    <w:rsid w:val="001A77F4"/>
    <w:rsid w:val="00457545"/>
    <w:rsid w:val="004E2B14"/>
    <w:rsid w:val="006277FC"/>
    <w:rsid w:val="006D77B6"/>
    <w:rsid w:val="00D21D47"/>
    <w:rsid w:val="00D275B0"/>
    <w:rsid w:val="00E204C9"/>
    <w:rsid w:val="00E83172"/>
    <w:rsid w:val="00EC5BC0"/>
    <w:rsid w:val="00F32803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1FC3"/>
  <w15:chartTrackingRefBased/>
  <w15:docId w15:val="{DC36999F-BD7C-43AB-8416-AC94D879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2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1417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Булгакова</dc:creator>
  <cp:keywords/>
  <dc:description/>
  <cp:lastModifiedBy>Анна Булгакова</cp:lastModifiedBy>
  <cp:revision>4</cp:revision>
  <dcterms:created xsi:type="dcterms:W3CDTF">2025-04-05T15:19:00Z</dcterms:created>
  <dcterms:modified xsi:type="dcterms:W3CDTF">2025-04-07T06:32:00Z</dcterms:modified>
</cp:coreProperties>
</file>