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Angaben zum Nutzen für die Heilkunde bzw. wissenschaftlicher Erkenntniswert </w:t>
      </w:r>
      <w:r w:rsidDel="00000000" w:rsidR="00000000" w:rsidRPr="00000000">
        <w:rPr>
          <w:rtl w:val="0"/>
        </w:rPr>
      </w:r>
    </w:p>
    <w:p w:rsidR="00000000" w:rsidDel="00000000" w:rsidP="00000000" w:rsidRDefault="00000000" w:rsidRPr="00000000" w14:paraId="00000002">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Die Erkenntnisse der geplanten Studie ermöglichen Bildungseinrichtungen, auf die Bedürfnisse von Studierenden bezüglich der Einbindung KI-bezogener Inhalte in den Lehrplan einzugehen und positive Konsequenzen der Nutzung dieser Tools auf die Motivation und die Erreichung von Studienzielen zu unterstützen.</w:t>
      </w:r>
    </w:p>
    <w:p w:rsidR="00000000" w:rsidDel="00000000" w:rsidP="00000000" w:rsidRDefault="00000000" w:rsidRPr="00000000" w14:paraId="00000003">
      <w:pPr>
        <w:spacing w:line="3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4">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Potentielle Maßnahmen vonseiten der Bildungseinrichtungen umfassen die Anpassung von Lehrmaterialien und Curricula, etwa durch die Integration von KI-gestützten Tools und die Vermittlung von Kompetenzen, die den Umgang mit Informationsüberlastung verbessern. Dies kann beispielsweise durch Veranstaltungen zum Stressmanagement, technologiebezogene Trainings oder Workshops zur Auseinandersetzung mit deren ethischen und sozialen Implikationen erfolgen.</w:t>
      </w:r>
    </w:p>
    <w:p w:rsidR="00000000" w:rsidDel="00000000" w:rsidP="00000000" w:rsidRDefault="00000000" w:rsidRPr="00000000" w14:paraId="00000005">
      <w:pPr>
        <w:spacing w:line="3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6">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Darüber hinaus können die Studienergebnisse Bildungseinrichtungen dabei unterstützen, individuelle Betreuung und Beratung für Studierende anzubieten, die sich durch die Verbreitung von Sprach-KIs überlastet fühlen. Dies könnte durch das Angebot von Peer-Support-Gruppen, Online-Beratung oder Informationen zu externen Ressourcen erfolgen, um den Studierenden zeitgemäße Hilfe zur Klärung von Fragen und Anliegen rund um die Nutzung von Speach-KIs anzubieten. </w:t>
      </w:r>
    </w:p>
    <w:sectPr>
      <w:pgSz w:h="16840" w:w="11900" w:orient="portrait"/>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de-D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024D89"/>
    <w:pPr>
      <w:spacing w:after="100" w:afterAutospacing="1" w:before="100" w:beforeAutospacing="1"/>
    </w:pPr>
    <w:rPr>
      <w:rFonts w:ascii="Times New Roman" w:cs="Times New Roman" w:eastAsia="Times New Roman" w:hAnsi="Times New Roman"/>
      <w:lang w:eastAsia="de-DE"/>
    </w:rPr>
  </w:style>
  <w:style w:type="character" w:styleId="CommentReference">
    <w:name w:val="annotation reference"/>
    <w:basedOn w:val="DefaultParagraphFont"/>
    <w:uiPriority w:val="99"/>
    <w:semiHidden w:val="1"/>
    <w:unhideWhenUsed w:val="1"/>
    <w:rsid w:val="005D07E3"/>
    <w:rPr>
      <w:sz w:val="16"/>
      <w:szCs w:val="16"/>
    </w:rPr>
  </w:style>
  <w:style w:type="paragraph" w:styleId="CommentText">
    <w:name w:val="annotation text"/>
    <w:basedOn w:val="Normal"/>
    <w:link w:val="CommentTextChar"/>
    <w:uiPriority w:val="99"/>
    <w:unhideWhenUsed w:val="1"/>
    <w:rsid w:val="005D07E3"/>
    <w:rPr>
      <w:sz w:val="20"/>
      <w:szCs w:val="20"/>
    </w:rPr>
  </w:style>
  <w:style w:type="character" w:styleId="CommentTextChar" w:customStyle="1">
    <w:name w:val="Comment Text Char"/>
    <w:basedOn w:val="DefaultParagraphFont"/>
    <w:link w:val="CommentText"/>
    <w:uiPriority w:val="99"/>
    <w:rsid w:val="005D07E3"/>
    <w:rPr>
      <w:sz w:val="20"/>
      <w:szCs w:val="20"/>
    </w:rPr>
  </w:style>
  <w:style w:type="paragraph" w:styleId="CommentSubject">
    <w:name w:val="annotation subject"/>
    <w:basedOn w:val="CommentText"/>
    <w:next w:val="CommentText"/>
    <w:link w:val="CommentSubjectChar"/>
    <w:uiPriority w:val="99"/>
    <w:semiHidden w:val="1"/>
    <w:unhideWhenUsed w:val="1"/>
    <w:rsid w:val="005D07E3"/>
    <w:rPr>
      <w:b w:val="1"/>
      <w:bCs w:val="1"/>
    </w:rPr>
  </w:style>
  <w:style w:type="character" w:styleId="CommentSubjectChar" w:customStyle="1">
    <w:name w:val="Comment Subject Char"/>
    <w:basedOn w:val="CommentTextChar"/>
    <w:link w:val="CommentSubject"/>
    <w:uiPriority w:val="99"/>
    <w:semiHidden w:val="1"/>
    <w:rsid w:val="005D07E3"/>
    <w:rPr>
      <w:b w:val="1"/>
      <w:bCs w:val="1"/>
      <w:sz w:val="20"/>
      <w:szCs w:val="20"/>
    </w:rPr>
  </w:style>
  <w:style w:type="paragraph" w:styleId="BalloonText">
    <w:name w:val="Balloon Text"/>
    <w:basedOn w:val="Normal"/>
    <w:link w:val="BalloonTextChar"/>
    <w:uiPriority w:val="99"/>
    <w:semiHidden w:val="1"/>
    <w:unhideWhenUsed w:val="1"/>
    <w:rsid w:val="005D07E3"/>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5D07E3"/>
    <w:rPr>
      <w:rFonts w:ascii="Segoe UI" w:cs="Segoe UI" w:hAnsi="Segoe UI"/>
      <w:sz w:val="18"/>
      <w:szCs w:val="18"/>
    </w:rPr>
  </w:style>
  <w:style w:type="character" w:styleId="Hyperlink">
    <w:name w:val="Hyperlink"/>
    <w:basedOn w:val="DefaultParagraphFont"/>
    <w:uiPriority w:val="99"/>
    <w:semiHidden w:val="1"/>
    <w:unhideWhenUsed w:val="1"/>
    <w:rsid w:val="005D07E3"/>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t9eH4m9hjp1mufTu7maFyWrew==">CgMxLjA4AHIhMWV6RzZPUDRtZzJmX3ZZdXhLSVlwczU1b0dNTFFnR3lG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2021-06-08T11:41:00Z</dcterms:created>
  <dc:creator>sca60577</dc:creator>
</cp:coreProperties>
</file>