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Entrepreneurs Vignette Study</w:t>
      </w:r>
    </w:p>
  </w:body>
  <w:body>
    <w:p>
      <w:pPr/>
    </w:p>
  </w:body>
  <w:body>
    <w:p>
      <w:pPr>
        <w:pStyle w:val="BlockSeparator"/>
      </w:pPr>
    </w:p>
  </w:body>
  <w:body>
    <w:p>
      <w:pPr>
        <w:pStyle w:val="BlockStartLabel"/>
      </w:pPr>
      <w:r>
        <w:t>Start of Block: Information and consent</w:t>
      </w:r>
    </w:p>
  </w:body>
  <w:body>
    <w:tbl>
      <w:tblPr>
        <w:tblStyle w:val="QQuestionIconTable"/>
        <w:tblW w:w="0" w:type="auto"/>
        <w:tblLook w:firstRow="true" w:lastRow="true" w:firstCol="true" w:lastCol="true"/>
      </w:tblPr>
      <w:tblGrid/>
    </w:tbl>
    <w:p/>
  </w:body>
  <w:body>
    <w:p>
      <w:pPr>
        <w:keepNext/>
      </w:pPr>
      <w:r>
        <w:rPr/>
        <w:t xml:space="preserve">Info </w:t>
      </w:r>
      <w:r>
        <w:rPr>
          <w:b w:val="on"/>
        </w:rPr>
        <w:t xml:space="preserve">Welcome to our study on responses to financial circumstances among the self-employed!</w:t>
      </w:r>
      <w:r>
        <w:rPr/>
        <w:t xml:space="preserve">
In our study we seek to investigate the
influence of different financial circumstances on indicators of well-being and
entrepreneurial intentions among individuals working self-employed.
In the following, you will first be asked
about how you generally handle difficult situations. Then you will be asked to
read a text that describes a financial business situation. We would like you to
imagine yourself in that situation. You will be asked about how you would
behave and feel in reaction to the scenario described in the text. Finally, you
will be asked some questions about your business in real life and personal
details. There will be a short debriefing about the purpose of the scenario
text at the end of the survey. Filling in the survey takes between 4 and 6
minutes and you will receive £0.75
as compensation for your effort of taking the questionnaire.
Your survey response will be linked to an
anonymous prolific ID that allows us to approve your submission. We do not
collect any personal data that may be used to identify you. Your data will be
stored on a secure cloud-based system provided by the universities of the
researchers. You may ask for your data to be deleted until May 10, 2021.</w:t>
      </w:r>
      <w:r>
        <w:rPr/>
        <w:br/>
      </w:r>
      <w:r>
        <w:rPr/>
        <w:t xml:space="preserve">
Participation in this survey is of course
voluntary and you can stop your participation at any time without giving
explanation and there will be no negative consequences for you. 
At any time before, during, or after
this survey, you can contact the researchers (Anne-Kathrin Kleine, Dr Antje
Schmitt, and Dr Barbara Wisse, University of Groningen) via entrepreneurship-study@rug.nl
if you have questions. If you have questions/concerns about your rights as a participant
or about the conduct of the research, you may also contact the Ethics Committee
of the Faculty of Behavioural and Social Sciences of the University of
Groningen: ec-bss@rug.nl. 
If you want to keep a copy of this
information, please take a screenshot before proceeding to the next page.
Please proceed to the next page to give
your consent to participate.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I have read the information about the research. I have had enough opportunity to ask questions about it.
	I understand what the research is about, what is being asked of me, which consequences participation can have, how my data will be handled, and what my rights as a participant are. 
	I understand that participation in the research is voluntary. I myself choose to participate. I can stop participating at any moment. If I stop, I do not need to explain why. Stopping will have no negative consequences for me.
	Below I indicate what I am consenting 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consent3 </w:t>
      </w:r>
      <w:r>
        <w:rPr>
          <w:i w:val="on"/>
        </w:rPr>
        <w:t xml:space="preserve">If you want to keep a copy of this information, please take a screenshot before proceeding to the next page.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consent2 Consent to participate in the research:</w:t>
      </w:r>
    </w:p>
  </w:body>
  <w:body>
    <w:p>
      <w:pPr>
        <w:keepNext/>
        <w:pStyle w:val="ListParagraph"/>
        <w:numPr>
          <w:ilvl w:val="0"/>
          <w:numId w:val="4"/>
        </w:numPr>
      </w:pPr>
      <w:r>
        <w:rPr/>
        <w:t xml:space="preserve">Yes, I consent to participate; I am aware of that I may ask for my data to be deleted until May 10, 2021.  (1) </w:t>
      </w:r>
    </w:p>
  </w:body>
  <w:body>
    <w:p>
      <w:pPr>
        <w:keepNext/>
        <w:pStyle w:val="ListParagraph"/>
        <w:numPr>
          <w:ilvl w:val="0"/>
          <w:numId w:val="4"/>
        </w:numPr>
      </w:pPr>
      <w:r>
        <w:rPr/>
        <w:t xml:space="preserve">No, I do not consent to participate.  (2) </w:t>
      </w:r>
    </w:p>
  </w:body>
  <w:body>
    <w:p>
      <w:pPr/>
    </w:p>
  </w:body>
  <w:body>
    <w:p>
      <w:pPr>
        <w:pStyle w:val="QSkipLogic"/>
      </w:pPr>
      <w:r>
        <w:t>Skip To: End of Survey If Consent to participate in the research: = No, I do not consent to participate.</w:t>
      </w:r>
    </w:p>
  </w:body>
  <w:body>
    <w:p>
      <w:pPr>
        <w:pStyle w:val="BlockEndLabel"/>
      </w:pPr>
      <w:r>
        <w:t>End of Block: Information and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Please enter your prolific ID.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Attchecks In the past, we have experienced that some respondents to not answer the questions very attentively. Therefore, we have implemented some attention checks into the remainder of the survey.</w:t>
      </w:r>
    </w:p>
  </w:body>
  <w:body>
    <w:p>
      <w:pPr/>
    </w:p>
  </w:body>
  <w:body>
    <w:p>
      <w:pPr>
        <w:pStyle w:val="BlockEndLabel"/>
      </w:pPr>
      <w:r>
        <w:t>End of Block: Prolific ID</w:t>
      </w:r>
    </w:p>
  </w:body>
  <w:body>
    <w:p>
      <w:pPr>
        <w:pStyle w:val="BlockSeparator"/>
      </w:pPr>
    </w:p>
  </w:body>
  <w:body>
    <w:p>
      <w:pPr>
        <w:pStyle w:val="BlockStartLabel"/>
      </w:pPr>
      <w:r>
        <w:t>Start of Block: Occ info</w:t>
      </w:r>
    </w:p>
  </w:body>
  <w:body>
    <w:tbl>
      <w:tblPr>
        <w:tblStyle w:val="QQuestionIconTable"/>
        <w:tblW w:w="0" w:type="auto"/>
        <w:tblLook w:firstRow="true" w:lastRow="true" w:firstCol="true" w:lastCol="true"/>
      </w:tblPr>
      <w:tblGrid/>
    </w:tbl>
    <w:p/>
  </w:body>
  <w:body>
    <w:p>
      <w:pPr>
        <w:keepNext/>
      </w:pPr>
      <w:r>
        <w:rPr/>
        <w:t xml:space="preserve">occ Currently, I am...</w:t>
      </w:r>
    </w:p>
  </w:body>
  <w:body>
    <w:p>
      <w:pPr>
        <w:keepNext/>
        <w:pStyle w:val="ListParagraph"/>
        <w:numPr>
          <w:ilvl w:val="0"/>
          <w:numId w:val="4"/>
        </w:numPr>
      </w:pPr>
      <w:r>
        <w:rPr/>
        <w:t xml:space="preserve">Business owner or self employed, no other job.  (1) </w:t>
      </w:r>
    </w:p>
  </w:body>
  <w:body>
    <w:p>
      <w:pPr>
        <w:keepNext/>
        <w:pStyle w:val="ListParagraph"/>
        <w:numPr>
          <w:ilvl w:val="0"/>
          <w:numId w:val="4"/>
        </w:numPr>
      </w:pPr>
      <w:r>
        <w:rPr/>
        <w:t xml:space="preserve">Self-employed and working for an employer.  (2) </w:t>
      </w:r>
    </w:p>
  </w:body>
  <w:body>
    <w:p>
      <w:pPr>
        <w:keepNext/>
        <w:pStyle w:val="ListParagraph"/>
        <w:numPr>
          <w:ilvl w:val="0"/>
          <w:numId w:val="4"/>
        </w:numPr>
      </w:pPr>
      <w:r>
        <w:rPr/>
        <w:t xml:space="preserve">Other, namely  (3) ________________________________________________</w:t>
      </w:r>
    </w:p>
  </w:body>
  <w:body>
    <w:p>
      <w:pPr/>
    </w:p>
  </w:body>
  <w:body>
    <w:p>
      <w:pPr>
        <w:pStyle w:val="BlockEndLabel"/>
      </w:pPr>
      <w:r>
        <w:t>End of Block: Occ info</w:t>
      </w:r>
    </w:p>
  </w:body>
  <w:body>
    <w:p>
      <w:pPr>
        <w:pStyle w:val="BlockSeparator"/>
      </w:pPr>
    </w:p>
  </w:body>
  <w:body>
    <w:p>
      <w:pPr>
        <w:pStyle w:val="BlockStartLabel"/>
      </w:pPr>
      <w:r>
        <w:t>Start of Block: Problem-focused coping</w:t>
      </w:r>
    </w:p>
  </w:body>
  <w:body>
    <w:tbl>
      <w:tblPr>
        <w:tblStyle w:val="QQuestionIconTable"/>
        <w:tblW w:w="0" w:type="auto"/>
        <w:tblLook w:firstRow="true" w:lastRow="true" w:firstCol="true" w:lastCol="true"/>
      </w:tblPr>
      <w:tblGrid/>
    </w:tbl>
    <w:p/>
  </w:body>
  <w:body>
    <w:p>
      <w:pPr>
        <w:keepNext/>
      </w:pPr>
      <w:r>
        <w:rPr/>
        <w:t xml:space="preserve">cope What do you usually do when experiencing stressful situations?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(6)</w:t>
            </w:r>
          </w:p>
        </w:tc>
        <w:tc>
          <w:tcPr>
            <w:tcW w:w="1596" w:type="dxa"/>
          </w:tcPr>
          <w:p>
            <w:pPr>
              <w:pStyle w:val="Normal"/>
            </w:pPr>
            <w:r>
              <w:rPr/>
              <w:t xml:space="preserve">Sometimes (7)</w:t>
            </w:r>
          </w:p>
        </w:tc>
        <w:tc>
          <w:tcPr>
            <w:tcW w:w="1596" w:type="dxa"/>
          </w:tcPr>
          <w:p>
            <w:pPr>
              <w:pStyle w:val="Normal"/>
            </w:pPr>
            <w:r>
              <w:rPr/>
              <w:t xml:space="preserve">About half the time (8)</w:t>
            </w:r>
          </w:p>
        </w:tc>
        <w:tc>
          <w:tcPr>
            <w:tcW w:w="1596" w:type="dxa"/>
          </w:tcPr>
          <w:p>
            <w:pPr>
              <w:pStyle w:val="Normal"/>
            </w:pPr>
            <w:r>
              <w:rPr/>
              <w:t xml:space="preserve">Most of the time (9)</w:t>
            </w:r>
          </w:p>
        </w:tc>
        <w:tc>
          <w:tcPr>
            <w:tcW w:w="1596" w:type="dxa"/>
          </w:tcPr>
          <w:p>
            <w:pPr>
              <w:pStyle w:val="Normal"/>
            </w:pPr>
            <w:r>
              <w:rPr/>
              <w:t xml:space="preserve">Always (10)</w:t>
            </w:r>
          </w:p>
        </w:tc>
      </w:tr>
      <w:tr>
        <w:tc>
          <w:tcPr>
            <w:tcW w:w="1596" w:type="dxa"/>
          </w:tcPr>
          <w:p>
            <w:pPr>
              <w:keepNext/>
              <w:pStyle w:val="Normal"/>
            </w:pPr>
            <w:r>
              <w:rPr/>
              <w:t xml:space="preserve">I try to come up with a strategy about what to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make a plan of action.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hard about what steps to take.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Problem-focused coping</w:t>
      </w:r>
    </w:p>
  </w:body>
  <w:body>
    <w:p>
      <w:pPr>
        <w:pStyle w:val="BlockSeparator"/>
      </w:pPr>
    </w:p>
  </w:body>
  <w:body>
    <w:p>
      <w:pPr>
        <w:pStyle w:val="BlockStartLabel"/>
      </w:pPr>
      <w:r>
        <w:t>Start of Block: Info Scenario Text</w:t>
      </w:r>
    </w:p>
  </w:body>
  <w:body>
    <w:tbl>
      <w:tblPr>
        <w:tblStyle w:val="QQuestionIconTable"/>
        <w:tblW w:w="0" w:type="auto"/>
        <w:tblLook w:firstRow="true" w:lastRow="true" w:firstCol="true" w:lastCol="true"/>
      </w:tblPr>
      <w:tblGrid/>
    </w:tbl>
    <w:p/>
  </w:body>
  <w:body>
    <w:p>
      <w:pPr>
        <w:keepNext/>
      </w:pPr>
      <w:r>
        <w:rPr/>
        <w:t xml:space="preserve">info_scenario </w:t>
      </w:r>
      <w:r>
        <w:rPr/>
        <w:br/>
      </w:r>
      <w:r>
        <w:rPr/>
        <w:t xml:space="preserve">Next you will read a description of your business' financial position. It could be that the situation differs from what you are currently experiencing in your real life. Read the story carefully and try to place yourself in that situation. It is important that you try to immerse yourself into that situation fully. Try to imagine what you would feel, think and do if you were in that situation.</w:t>
      </w:r>
      <w:r>
        <w:rPr/>
        <w:t xml:space="preserve"/>
      </w:r>
      <w:r>
        <w:rPr/>
        <w:t xml:space="preserve">
</w:t>
      </w:r>
      <w:r>
        <w:rPr/>
        <w:br/>
      </w:r>
      <w:r>
        <w:rPr/>
        <w:t xml:space="preserve"> </w:t>
      </w:r>
      <w:r>
        <w:rPr/>
        <w:t xml:space="preserve"/>
      </w:r>
      <w:r>
        <w:rPr/>
        <w:t xml:space="preserve">
</w:t>
      </w:r>
      <w:r>
        <w:rPr/>
        <w:br/>
      </w:r>
      <w:r>
        <w:rPr/>
        <w:br/>
      </w:r>
      <w:r>
        <w:rPr/>
        <w:t xml:space="preserve"/>
      </w:r>
    </w:p>
  </w:body>
  <w:body>
    <w:p>
      <w:pPr/>
    </w:p>
  </w:body>
  <w:body>
    <w:p>
      <w:pPr>
        <w:pStyle w:val="BlockEndLabel"/>
      </w:pPr>
      <w:r>
        <w:t>End of Block: Info Scenario Text</w:t>
      </w:r>
    </w:p>
  </w:body>
  <w:body>
    <w:p>
      <w:pPr>
        <w:pStyle w:val="BlockSeparator"/>
      </w:pPr>
    </w:p>
  </w:body>
  <w:body>
    <w:p>
      <w:pPr>
        <w:pStyle w:val="BlockStartLabel"/>
      </w:pPr>
      <w:r>
        <w:t>Start of Block: Scenario control</w:t>
      </w:r>
    </w:p>
  </w:body>
  <w:body>
    <w:tbl>
      <w:tblPr>
        <w:tblStyle w:val="QQuestionIconTable"/>
        <w:tblW w:w="0" w:type="auto"/>
        <w:tblLook w:firstRow="true" w:lastRow="true" w:firstCol="true" w:lastCol="true"/>
      </w:tblPr>
      <w:tblGrid/>
    </w:tbl>
    <w:p/>
  </w:body>
  <w:body>
    <w:p>
      <w:pPr>
        <w:keepNext/>
      </w:pPr>
      <w:r>
        <w:rPr/>
        <w:t xml:space="preserve">fin_control </w:t>
      </w:r>
      <w:r>
        <w:rPr/>
        <w:br/>
      </w:r>
      <w:r>
        <w:rPr/>
        <w:t xml:space="preserve"> </w:t>
      </w:r>
      <w:r>
        <w:rPr/>
        <w:t xml:space="preserve"/>
      </w:r>
      <w:r>
        <w:rPr/>
        <w:t xml:space="preserve">
</w:t>
      </w:r>
      <w:r>
        <w:rPr/>
        <w:br/>
      </w:r>
      <w:r>
        <w:rPr/>
        <w:t xml:space="preserve">
</w:t>
      </w:r>
      <w:r>
        <w:rPr/>
        <w:br/>
      </w:r>
      <w:r>
        <w:rPr/>
        <w:t xml:space="preserve">Imagine you have </w:t>
      </w:r>
      <w:r>
        <w:rPr>
          <w:b w:val="on"/>
        </w:rPr>
        <w:t xml:space="preserve">no financial difficulties</w:t>
      </w:r>
      <w:r>
        <w:rPr>
          <w:b w:val="on"/>
        </w:rPr>
        <w:t xml:space="preserve"> </w:t>
      </w:r>
      <w:r>
        <w:rPr/>
        <w:t xml:space="preserve">in your business. You have </w:t>
      </w:r>
      <w:r>
        <w:rPr>
          <w:b w:val="on"/>
        </w:rPr>
        <w:t xml:space="preserve">solid financial resources</w:t>
      </w:r>
      <w:r>
        <w:rPr/>
        <w:t xml:space="preserve"> and </w:t>
      </w:r>
      <w:r>
        <w:rPr>
          <w:b w:val="on"/>
        </w:rPr>
        <w:t xml:space="preserve">no debts</w:t>
      </w:r>
      <w:r>
        <w:rPr/>
        <w:t xml:space="preserve"> that need to be paid off. Your </w:t>
      </w:r>
      <w:r>
        <w:rPr>
          <w:b w:val="on"/>
        </w:rPr>
        <w:t xml:space="preserve">business is doing well</w:t>
      </w:r>
      <w:r>
        <w:rPr/>
        <w:t xml:space="preserve"> </w:t>
      </w:r>
      <w:r>
        <w:rPr>
          <w:b w:val="on"/>
        </w:rPr>
        <w:t xml:space="preserve">financially</w:t>
      </w:r>
      <w:r>
        <w:rPr/>
        <w:t xml:space="preserve"> and you are </w:t>
      </w:r>
      <w:r>
        <w:rPr>
          <w:b w:val="on"/>
        </w:rPr>
        <w:t xml:space="preserve">able to</w:t>
      </w:r>
      <w:r>
        <w:rPr/>
        <w:t xml:space="preserve"> </w:t>
      </w:r>
      <w:r>
        <w:rPr>
          <w:b w:val="on"/>
        </w:rPr>
        <w:t xml:space="preserve">pay your bills on time</w:t>
      </w:r>
      <w:r>
        <w:rPr/>
        <w:t xml:space="preserve">. In addition, you have a financial cushion</w:t>
      </w:r>
      <w:r>
        <w:rPr>
          <w:b w:val="on"/>
        </w:rPr>
        <w:t xml:space="preserve"> </w:t>
      </w:r>
      <w:r>
        <w:rPr/>
        <w:t xml:space="preserve">that allows you to</w:t>
      </w:r>
      <w:r>
        <w:rPr>
          <w:b w:val="on"/>
        </w:rPr>
        <w:t xml:space="preserve"> buy new equipment</w:t>
      </w:r>
      <w:r>
        <w:rPr/>
        <w:t xml:space="preserve"> for your business when needed. You will be </w:t>
      </w:r>
      <w:r>
        <w:rPr>
          <w:b w:val="on"/>
        </w:rPr>
        <w:t xml:space="preserve">able to pay redemptions</w:t>
      </w:r>
      <w:r>
        <w:rPr/>
        <w:t xml:space="preserve"> and interests this month. You have </w:t>
      </w:r>
      <w:r>
        <w:rPr>
          <w:b w:val="on"/>
        </w:rPr>
        <w:t xml:space="preserve">no difficulties to make ends meet.</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i w:val="on"/>
        </w:rPr>
        <w:t xml:space="preserve">You may move on to the next page after reading the text for at least 20 seconds.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Scenario control</w:t>
      </w:r>
    </w:p>
  </w:body>
  <w:body>
    <w:p>
      <w:pPr>
        <w:pStyle w:val="BlockSeparator"/>
      </w:pPr>
    </w:p>
  </w:body>
  <w:body>
    <w:p>
      <w:pPr>
        <w:pStyle w:val="BlockStartLabel"/>
      </w:pPr>
      <w:r>
        <w:t>Start of Block: Scenario strain</w:t>
      </w:r>
    </w:p>
  </w:body>
  <w:body>
    <w:tbl>
      <w:tblPr>
        <w:tblStyle w:val="QQuestionIconTable"/>
        <w:tblW w:w="0" w:type="auto"/>
        <w:tblLook w:firstRow="true" w:lastRow="true" w:firstCol="true" w:lastCol="true"/>
      </w:tblPr>
      <w:tblGrid/>
    </w:tbl>
    <w:p/>
  </w:body>
  <w:body>
    <w:p>
      <w:pPr>
        <w:keepNext/>
      </w:pPr>
      <w:r>
        <w:rPr/>
        <w:t xml:space="preserve">fin_interven </w:t>
      </w:r>
      <w:r>
        <w:rPr/>
        <w:br/>
      </w:r>
      <w:r>
        <w:rPr/>
        <w:t xml:space="preserve">
</w:t>
      </w:r>
      <w:r>
        <w:rPr/>
        <w:br/>
      </w:r>
      <w:r>
        <w:rPr/>
        <w:t xml:space="preserve">Imagine that in your business you have severe </w:t>
      </w:r>
      <w:r>
        <w:rPr>
          <w:b w:val="on"/>
        </w:rPr>
        <w:t xml:space="preserve">financial difficulties</w:t>
      </w:r>
      <w:r>
        <w:rPr/>
        <w:t xml:space="preserve">. Because other sources of money disappeared, you recently had to </w:t>
      </w:r>
      <w:r>
        <w:rPr>
          <w:b w:val="on"/>
        </w:rPr>
        <w:t xml:space="preserve">borrow money to pay off debts</w:t>
      </w:r>
      <w:r>
        <w:rPr/>
        <w:t xml:space="preserve">. However, you were </w:t>
      </w:r>
      <w:r>
        <w:rPr>
          <w:b w:val="on"/>
        </w:rPr>
        <w:t xml:space="preserve">unable to pay your bills</w:t>
      </w:r>
      <w:r>
        <w:rPr/>
        <w:t xml:space="preserve"> on time this month and you are </w:t>
      </w:r>
      <w:r>
        <w:rPr>
          <w:b w:val="on"/>
        </w:rPr>
        <w:t xml:space="preserve">in the red on your current account</w:t>
      </w:r>
      <w:r>
        <w:rPr/>
        <w:t xml:space="preserve">. In your business, you now </w:t>
      </w:r>
      <w:r>
        <w:rPr>
          <w:b w:val="on"/>
        </w:rPr>
        <w:t xml:space="preserve">need to work with worn-out material</w:t>
      </w:r>
      <w:r>
        <w:rPr/>
        <w:t xml:space="preserve"> because necessary purchases cannot be made. You will </w:t>
      </w:r>
      <w:r>
        <w:rPr>
          <w:b w:val="on"/>
        </w:rPr>
        <w:t xml:space="preserve">unlikely</w:t>
      </w:r>
      <w:r>
        <w:rPr/>
        <w:t xml:space="preserve"> </w:t>
      </w:r>
      <w:r>
        <w:rPr>
          <w:b w:val="on"/>
        </w:rPr>
        <w:t xml:space="preserve">be able to pay redemptions</w:t>
      </w:r>
      <w:r>
        <w:rPr/>
        <w:t xml:space="preserve"> and interests this month. You really </w:t>
      </w:r>
      <w:r>
        <w:rPr>
          <w:b w:val="on"/>
        </w:rPr>
        <w:t xml:space="preserve">struggle to make ends meet</w:t>
      </w:r>
      <w:r>
        <w:rPr/>
        <w:t xml:space="preserve">. </w:t>
      </w:r>
      <w:r>
        <w:rPr/>
        <w:t xml:space="preserve"/>
      </w:r>
      <w:r>
        <w:rPr/>
        <w:t xml:space="preserve">
</w:t>
      </w:r>
      <w:r>
        <w:rPr/>
        <w:br/>
      </w:r>
      <w:r>
        <w:rPr/>
        <w:t xml:space="preserve"> </w:t>
      </w:r>
      <w:r>
        <w:rPr/>
        <w:t xml:space="preserve"/>
      </w:r>
      <w:r>
        <w:rPr/>
        <w:t xml:space="preserve">
</w:t>
      </w:r>
      <w:r>
        <w:rPr/>
        <w:br/>
      </w:r>
      <w:r>
        <w:rPr/>
        <w:t xml:space="preserve"> 
</w:t>
      </w:r>
      <w:r>
        <w:rPr/>
        <w:br/>
      </w:r>
      <w:r>
        <w:rPr>
          <w:i w:val="on"/>
        </w:rPr>
        <w:t xml:space="preserve">You may move on to the next page after reading the text for at least 20 seconds.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Scenario strain</w:t>
      </w:r>
    </w:p>
  </w:body>
  <w:body>
    <w:p>
      <w:pPr>
        <w:pStyle w:val="BlockSeparator"/>
      </w:pPr>
    </w:p>
  </w:body>
  <w:body>
    <w:p>
      <w:pPr>
        <w:pStyle w:val="BlockStartLabel"/>
      </w:pPr>
      <w:r>
        <w:t>Start of Block: Manipulation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mani The following statements could be used to describe your thoughts and behaviors in the situation you just read. Please indicate to what extent  you would agree with the following statements if you were in the situation that was described above: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would often ruminate about my business‘ financial situation.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Due to my business‘ financial situation, I would have difficulties paying for my expenses.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feel financially strained.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Manipulation check</w:t>
      </w:r>
    </w:p>
  </w:body>
  <w:body>
    <w:p>
      <w:pPr>
        <w:pStyle w:val="BlockSeparator"/>
      </w:pPr>
    </w:p>
  </w:body>
  <w:body>
    <w:p>
      <w:pPr>
        <w:pStyle w:val="BlockStartLabel"/>
      </w:pPr>
      <w:r>
        <w:t>Start of Block: Challenge appraisal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chal If you would find yourself in the situation that was described above, how much would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situation would help me to improve my personal growth and well-being.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situation would challenge me to achieve personal goals and accomplishment.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feel that the situation promotes my personal accomplishment.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select "Somehwat agree"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Challenge appraisal</w:t>
      </w:r>
    </w:p>
  </w:body>
  <w:body>
    <w:p>
      <w:pPr>
        <w:pStyle w:val="BlockSeparator"/>
      </w:pPr>
    </w:p>
  </w:body>
  <w:body>
    <w:p>
      <w:pPr>
        <w:pStyle w:val="BlockStartLabel"/>
      </w:pPr>
      <w:r>
        <w:t>Start of Block: Threat appraisal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threat If you would find yourself in the situation that was described above, how much would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situation would threaten my personal growth and well-being.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feel that the situation makes it harder to achieve my personal goals and to develop.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feel that the situation threatens my personal accomplishment.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select "Somewhat agree"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Threat appraisal</w:t>
      </w:r>
    </w:p>
  </w:body>
  <w:body>
    <w:p>
      <w:pPr>
        <w:pStyle w:val="BlockSeparator"/>
      </w:pPr>
    </w:p>
  </w:body>
  <w:body>
    <w:p>
      <w:pPr>
        <w:pStyle w:val="BlockStartLabel"/>
      </w:pPr>
      <w:r>
        <w:t>Start of Block: Quit intention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quit1 If you were to find yourself in the situation we just described, you might be inclined to behave a certain way. That is, the situation may elicit a certain response from you. Please indicate how much you agree with the following statements based on the financial situation described above.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In this situation I would think about quitting my business.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quit2 Please indicate the likelihood that in
this situation you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Extremely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Extremely likely (5)</w:t>
            </w:r>
          </w:p>
        </w:tc>
      </w:tr>
      <w:tr>
        <w:tc>
          <w:tcPr>
            <w:tcW w:w="1596" w:type="dxa"/>
          </w:tcPr>
          <w:p>
            <w:pPr>
              <w:keepNext/>
              <w:pStyle w:val="Normal"/>
            </w:pPr>
            <w:r>
              <w:rPr/>
              <w:t xml:space="preserve">...gradually cut down the business.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...close the business, (for instance by selling 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Quit intention</w:t>
      </w:r>
    </w:p>
  </w:body>
  <w:body>
    <w:p>
      <w:pPr>
        <w:pStyle w:val="BlockSeparator"/>
      </w:pPr>
    </w:p>
  </w:body>
  <w:body>
    <w:p>
      <w:pPr>
        <w:pStyle w:val="BlockStartLabel"/>
      </w:pPr>
      <w:r>
        <w:t>Start of Block: Life satisfaction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satis The situation that was described above may elicit certain emotional responses and influence how satisfied you are with your life. Please indicate how much you agree with the following questions based on the financial situation that was described above: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would feel that my life is close to my ideal.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feel that the conditions of my life are excellent.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be satisfied with my life.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 select "Disagree"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PANA In that situation, to what extent would you feel...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Sometimes (2)</w:t>
            </w:r>
          </w:p>
        </w:tc>
        <w:tc>
          <w:tcPr>
            <w:tcW w:w="1596" w:type="dxa"/>
          </w:tcPr>
          <w:p>
            <w:pPr>
              <w:pStyle w:val="Normal"/>
            </w:pPr>
            <w:r>
              <w:rPr/>
              <w:t xml:space="preserve">About half the time (3)</w:t>
            </w:r>
          </w:p>
        </w:tc>
        <w:tc>
          <w:tcPr>
            <w:tcW w:w="1596" w:type="dxa"/>
          </w:tcPr>
          <w:p>
            <w:pPr>
              <w:pStyle w:val="Normal"/>
            </w:pPr>
            <w:r>
              <w:rPr/>
              <w:t xml:space="preserve">Most of the time (4)</w:t>
            </w:r>
          </w:p>
        </w:tc>
        <w:tc>
          <w:tcPr>
            <w:tcW w:w="1596" w:type="dxa"/>
          </w:tcPr>
          <w:p>
            <w:pPr>
              <w:pStyle w:val="Normal"/>
            </w:pPr>
            <w:r>
              <w:rPr/>
              <w:t xml:space="preserve">Always (5)</w:t>
            </w:r>
          </w:p>
        </w:tc>
      </w:tr>
      <w:tr>
        <w:tc>
          <w:tcPr>
            <w:tcW w:w="1596" w:type="dxa"/>
          </w:tcPr>
          <w:p>
            <w:pPr>
              <w:keepNext/>
              <w:pStyle w:val="Normal"/>
            </w:pPr>
            <w:r>
              <w:rPr/>
              <w:t xml:space="preserve">Upset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Hostile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Ashamed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Nervous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Afraid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Attentive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Alert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Active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Determined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Inspired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Life satisfaction</w:t>
      </w:r>
    </w:p>
  </w:body>
  <w:body>
    <w:p>
      <w:pPr>
        <w:pStyle w:val="BlockSeparator"/>
      </w:pPr>
    </w:p>
  </w:body>
  <w:body>
    <w:p>
      <w:pPr>
        <w:pStyle w:val="BlockStartLabel"/>
      </w:pPr>
      <w:r>
        <w:t>Start of Block: info</w:t>
      </w:r>
    </w:p>
  </w:body>
  <w:body>
    <w:tbl>
      <w:tblPr>
        <w:tblStyle w:val="QQuestionIconTable"/>
        <w:tblW w:w="0" w:type="auto"/>
        <w:tblLook w:firstRow="true" w:lastRow="true" w:firstCol="true" w:lastCol="true"/>
      </w:tblPr>
      <w:tblGrid/>
    </w:tbl>
    <w:p/>
  </w:body>
  <w:body>
    <w:p>
      <w:pPr>
        <w:keepNext/>
      </w:pPr>
      <w:r>
        <w:rPr/>
        <w:t xml:space="preserve">info You are almost done answering the questionnaire. We now have some final questions that refer to your business and to your person in real life.</w:t>
      </w:r>
    </w:p>
  </w:body>
  <w:body>
    <w:p>
      <w:pPr/>
    </w:p>
  </w:body>
  <w:body>
    <w:p>
      <w:pPr>
        <w:pStyle w:val="BlockEndLabel"/>
      </w:pPr>
      <w:r>
        <w:t>End of Block: info</w:t>
      </w:r>
    </w:p>
  </w:body>
  <w:body>
    <w:p>
      <w:pPr>
        <w:pStyle w:val="BlockSeparator"/>
      </w:pPr>
    </w:p>
  </w:body>
  <w:body>
    <w:p>
      <w:pPr>
        <w:pStyle w:val="BlockStartLabel"/>
      </w:pPr>
      <w:r>
        <w:t>Start of Block: Real life financial situation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finsit We would now like you to think about </w:t>
      </w:r>
      <w:r>
        <w:rPr>
          <w:b w:val="on"/>
        </w:rPr>
        <w:t xml:space="preserve">your own business (in real life).</w:t>
      </w:r>
      <w:r>
        <w:rPr/>
        <w:t xml:space="preserve"> Think about the financial situation you currently find yourself in. Your business’ financial situation may be similar to the situation that was described above, but it may also be very different. Please indicate how much you agree with the following statements regarding your own business: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In my business, I am financially strained.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Covid-19 pandemic and its consequences have had a negative impact on my business’ current financial situation.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Real life financial situation</w:t>
      </w:r>
    </w:p>
  </w:body>
  <w:body>
    <w:p>
      <w:pPr>
        <w:pStyle w:val="BlockSeparator"/>
      </w:pPr>
    </w:p>
  </w:body>
  <w:body>
    <w:p>
      <w:pPr>
        <w:pStyle w:val="BlockStartLabel"/>
      </w:pPr>
      <w:r>
        <w:t>Start of Block: Entre Info</w:t>
      </w:r>
    </w:p>
  </w:body>
  <w:body>
    <w:tbl>
      <w:tblPr>
        <w:tblStyle w:val="QQuestionIconTable"/>
        <w:tblW w:w="0" w:type="auto"/>
        <w:tblLook w:firstRow="true" w:lastRow="true" w:firstCol="true" w:lastCol="true"/>
      </w:tblPr>
      <w:tblGrid/>
    </w:tbl>
    <w:p/>
  </w:body>
  <w:body>
    <w:p>
      <w:pPr>
        <w:keepNext/>
      </w:pPr>
      <w:r>
        <w:rPr/>
        <w:t xml:space="preserve">year </w:t>
      </w:r>
      <w:r>
        <w:rPr/>
        <w:br/>
      </w:r>
      <w:r>
        <w:rPr/>
        <w:t xml:space="preserve">Please indicate the year and month of business establishment.</w:t>
      </w:r>
      <w:r>
        <w:rPr/>
        <w:t xml:space="preserve"/>
      </w:r>
      <w:r>
        <w:rPr/>
        <w:t xml:space="preserve">
</w:t>
      </w:r>
      <w:r>
        <w:rPr/>
        <w:br/>
      </w:r>
      <w:r>
        <w:rPr/>
        <w:t xml:space="preserve"> </w:t>
      </w:r>
      <w:r>
        <w:rPr/>
        <w:t xml:space="preserve"/>
      </w:r>
      <w:r>
        <w:rPr/>
        <w:t xml:space="preserve">
</w:t>
      </w:r>
      <w:r>
        <w:rPr/>
        <w:br/>
      </w:r>
      <w:r>
        <w:rPr/>
        <w:t xml:space="preserve">Year:</w:t>
      </w:r>
      <w:r>
        <w:rPr/>
        <w:t xml:space="preserve"/>
      </w:r>
    </w:p>
  </w:body>
  <w:body>
    <w:p>
      <w:pPr>
        <w:keepNext/>
        <w:pStyle w:val="Normal"/>
      </w:pPr>
      <w:r>
        <w:rPr/>
        <w:t xml:space="preserve">7 (7) </w:t>
      </w:r>
    </w:p>
  </w:body>
  <w:body>
    <w:p>
      <w:pPr>
        <w:keepNext/>
        <w:pStyle w:val="Dropdown"/>
      </w:pPr>
      <w:r>
        <w:rPr/>
        <w:t xml:space="preserve">▼ 2021 (1) ... 1975 (47)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month Month:</w:t>
      </w:r>
    </w:p>
  </w:body>
  <w:body>
    <w:p>
      <w:pPr>
        <w:keepNext/>
        <w:pStyle w:val="Normal"/>
      </w:pPr>
      <w:r>
        <w:rPr/>
        <w:t xml:space="preserve">1 (1) </w:t>
      </w:r>
    </w:p>
  </w:body>
  <w:body>
    <w:p>
      <w:pPr>
        <w:keepNext/>
        <w:pStyle w:val="Dropdown"/>
      </w:pPr>
      <w:r>
        <w:rPr/>
        <w:t xml:space="preserve">▼ Jan (1) ... Dec (12)</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found Were you involved in founding the business for which you currently work self-employed?</w:t>
      </w:r>
    </w:p>
  </w:body>
  <w:body>
    <w:p>
      <w:pPr>
        <w:keepNext/>
        <w:pStyle w:val="ListParagraph"/>
        <w:numPr>
          <w:ilvl w:val="0"/>
          <w:numId w:val="4"/>
        </w:numPr>
      </w:pPr>
      <w:r>
        <w:rPr/>
        <w:t xml:space="preserve">Yes, I was involved in founding the business.  (1) </w:t>
      </w:r>
    </w:p>
  </w:body>
  <w:body>
    <w:p>
      <w:pPr>
        <w:keepNext/>
        <w:pStyle w:val="ListParagraph"/>
        <w:numPr>
          <w:ilvl w:val="0"/>
          <w:numId w:val="4"/>
        </w:numPr>
      </w:pPr>
      <w:r>
        <w:rPr/>
        <w:t xml:space="preserve">No, I was not involved in founding the business.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coown Are you the only owner of the business?</w:t>
      </w:r>
    </w:p>
  </w:body>
  <w:body>
    <w:p>
      <w:pPr>
        <w:keepNext/>
        <w:pStyle w:val="ListParagraph"/>
        <w:numPr>
          <w:ilvl w:val="0"/>
          <w:numId w:val="4"/>
        </w:numPr>
      </w:pPr>
      <w:r>
        <w:rPr/>
        <w:t xml:space="preserve">Yes, I am the only owner of the business.  (1) </w:t>
      </w:r>
    </w:p>
  </w:body>
  <w:body>
    <w:p>
      <w:pPr>
        <w:keepNext/>
        <w:pStyle w:val="ListParagraph"/>
        <w:numPr>
          <w:ilvl w:val="0"/>
          <w:numId w:val="4"/>
        </w:numPr>
      </w:pPr>
      <w:r>
        <w:rPr/>
        <w:t xml:space="preserve">No, there exist other owners beside me.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indu In which sector or industry does your current business operate?</w:t>
      </w:r>
    </w:p>
  </w:body>
  <w:body>
    <w:p>
      <w:pPr>
        <w:keepNext/>
        <w:pStyle w:val="ListParagraph"/>
        <w:numPr>
          <w:ilvl w:val="0"/>
          <w:numId w:val="4"/>
        </w:numPr>
      </w:pPr>
      <w:r>
        <w:rPr/>
        <w:t xml:space="preserve">Information, Communications, or Technology  (1) </w:t>
      </w:r>
    </w:p>
  </w:body>
  <w:body>
    <w:p>
      <w:pPr>
        <w:keepNext/>
        <w:pStyle w:val="ListParagraph"/>
        <w:numPr>
          <w:ilvl w:val="0"/>
          <w:numId w:val="4"/>
        </w:numPr>
      </w:pPr>
      <w:r>
        <w:rPr/>
        <w:t xml:space="preserve">Finance, Real Estate, or Business Services  (2) </w:t>
      </w:r>
    </w:p>
  </w:body>
  <w:body>
    <w:p>
      <w:pPr>
        <w:keepNext/>
        <w:pStyle w:val="ListParagraph"/>
        <w:numPr>
          <w:ilvl w:val="0"/>
          <w:numId w:val="4"/>
        </w:numPr>
      </w:pPr>
      <w:r>
        <w:rPr/>
        <w:t xml:space="preserve">Health, Education, Government, or Social and Consumer Services  (3) </w:t>
      </w:r>
    </w:p>
  </w:body>
  <w:body>
    <w:p>
      <w:pPr>
        <w:keepNext/>
        <w:pStyle w:val="ListParagraph"/>
        <w:numPr>
          <w:ilvl w:val="0"/>
          <w:numId w:val="4"/>
        </w:numPr>
      </w:pPr>
      <w:r>
        <w:rPr/>
        <w:t xml:space="preserve">Wholesale, Retail  (4) </w:t>
      </w:r>
    </w:p>
  </w:body>
  <w:body>
    <w:p>
      <w:pPr>
        <w:keepNext/>
        <w:pStyle w:val="ListParagraph"/>
        <w:numPr>
          <w:ilvl w:val="0"/>
          <w:numId w:val="4"/>
        </w:numPr>
      </w:pPr>
      <w:r>
        <w:rPr/>
        <w:t xml:space="preserve">Manufacturing, Logistics  (5) </w:t>
      </w:r>
    </w:p>
  </w:body>
  <w:body>
    <w:p>
      <w:pPr>
        <w:keepNext/>
        <w:pStyle w:val="ListParagraph"/>
        <w:numPr>
          <w:ilvl w:val="0"/>
          <w:numId w:val="4"/>
        </w:numPr>
      </w:pPr>
      <w:r>
        <w:rPr/>
        <w:t xml:space="preserve">Agriculture, Extractive, or Construction  (6) </w:t>
      </w:r>
    </w:p>
  </w:body>
  <w:body>
    <w:p>
      <w:pPr>
        <w:keepNext/>
        <w:pStyle w:val="ListParagraph"/>
        <w:numPr>
          <w:ilvl w:val="0"/>
          <w:numId w:val="4"/>
        </w:numPr>
      </w:pPr>
      <w:r>
        <w:rPr/>
        <w:t xml:space="preserve">Other, namely: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product What is the main product or service your business offers?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locat In which country is the headquarter of your business located?</w:t>
      </w:r>
    </w:p>
  </w:body>
  <w:body>
    <w:p>
      <w:pPr>
        <w:keepNext/>
        <w:pStyle w:val="Dropdown"/>
      </w:pPr>
      <w:r>
        <w:rPr/>
        <w:t xml:space="preserve">▼ Afghanistan (1) ... Zimbabwe (195)</w:t>
      </w:r>
    </w:p>
  </w:body>
  <w:body>
    <w:p>
      <w:pPr/>
    </w:p>
  </w:body>
  <w:body>
    <w:p>
      <w:pPr>
        <w:pStyle w:val="BlockEndLabel"/>
      </w:pPr>
      <w:r>
        <w:t>End of Block: Entre Info</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age How old are you (in years)?</w:t>
      </w:r>
    </w:p>
  </w:body>
  <w:body>
    <w:p>
      <w:pPr>
        <w:keepNext/>
        <w:pStyle w:val="Normal"/>
      </w:pPr>
      <w:r>
        <w:rPr/>
        <w:t xml:space="preserve">years (4) </w:t>
      </w:r>
    </w:p>
  </w:body>
  <w:body>
    <w:p>
      <w:pPr>
        <w:keepNext/>
        <w:pStyle w:val="Dropdown"/>
      </w:pPr>
      <w:r>
        <w:rPr/>
        <w:t xml:space="preserve">▼ 18 (1) ... 100 (83)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gender Please indicate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Otherwise identified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lang What is your native language?</w:t>
      </w:r>
    </w:p>
  </w:body>
  <w:body>
    <w:p>
      <w:pPr>
        <w:keepNext/>
        <w:pStyle w:val="ListParagraph"/>
        <w:numPr>
          <w:ilvl w:val="0"/>
          <w:numId w:val="4"/>
        </w:numPr>
      </w:pPr>
      <w:r>
        <w:rPr/>
        <w:t xml:space="preserve">English  (1) </w:t>
      </w:r>
    </w:p>
  </w:body>
  <w:body>
    <w:p>
      <w:pPr>
        <w:keepNext/>
        <w:pStyle w:val="ListParagraph"/>
        <w:numPr>
          <w:ilvl w:val="0"/>
          <w:numId w:val="4"/>
        </w:numPr>
      </w:pPr>
      <w:r>
        <w:rPr/>
        <w:t xml:space="preserve">Other, namely  (2)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 What is the highest level of education you have achieved?</w:t>
      </w:r>
    </w:p>
  </w:body>
  <w:body>
    <w:p>
      <w:pPr>
        <w:keepNext/>
        <w:pStyle w:val="ListParagraph"/>
        <w:numPr>
          <w:ilvl w:val="0"/>
          <w:numId w:val="4"/>
        </w:numPr>
      </w:pPr>
      <w:r>
        <w:rPr/>
        <w:t xml:space="preserve">Primary School  (1) </w:t>
      </w:r>
    </w:p>
  </w:body>
  <w:body>
    <w:p>
      <w:pPr>
        <w:keepNext/>
        <w:pStyle w:val="ListParagraph"/>
        <w:numPr>
          <w:ilvl w:val="0"/>
          <w:numId w:val="4"/>
        </w:numPr>
      </w:pPr>
      <w:r>
        <w:rPr/>
        <w:t xml:space="preserve">Secondary School  (2) </w:t>
      </w:r>
    </w:p>
  </w:body>
  <w:body>
    <w:p>
      <w:pPr>
        <w:keepNext/>
        <w:pStyle w:val="ListParagraph"/>
        <w:numPr>
          <w:ilvl w:val="0"/>
          <w:numId w:val="4"/>
        </w:numPr>
      </w:pPr>
      <w:r>
        <w:rPr/>
        <w:t xml:space="preserve">(Technical) Secondary School Diploma  (3) </w:t>
      </w:r>
    </w:p>
  </w:body>
  <w:body>
    <w:p>
      <w:pPr>
        <w:keepNext/>
        <w:pStyle w:val="ListParagraph"/>
        <w:numPr>
          <w:ilvl w:val="0"/>
          <w:numId w:val="4"/>
        </w:numPr>
      </w:pPr>
      <w:r>
        <w:rPr/>
        <w:t xml:space="preserve">University Degree  (4) </w:t>
      </w:r>
    </w:p>
  </w:body>
  <w:body>
    <w:p>
      <w:pPr>
        <w:keepNext/>
        <w:pStyle w:val="ListParagraph"/>
        <w:numPr>
          <w:ilvl w:val="0"/>
          <w:numId w:val="4"/>
        </w:numPr>
      </w:pPr>
      <w:r>
        <w:rPr/>
        <w:t xml:space="preserve">Doctorate Degree  (5) </w:t>
      </w:r>
    </w:p>
  </w:body>
  <w:body>
    <w:p>
      <w:pPr>
        <w:keepNext/>
        <w:pStyle w:val="ListParagraph"/>
        <w:numPr>
          <w:ilvl w:val="0"/>
          <w:numId w:val="4"/>
        </w:numPr>
      </w:pPr>
      <w:r>
        <w:rPr/>
        <w:t xml:space="preserve">Other, namely  (6) ________________________________________________</w:t>
      </w:r>
    </w:p>
  </w:body>
  <w:body>
    <w:p>
      <w:pPr/>
    </w:p>
  </w:body>
  <w:body>
    <w:p>
      <w:pPr>
        <w:pStyle w:val="BlockEndLabel"/>
      </w:pPr>
      <w:r>
        <w:t>End of Block: Sociodemographics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debrief </w:t>
      </w:r>
      <w:r>
        <w:rPr>
          <w:b w:val="on"/>
          <w:i w:val="on"/>
        </w:rPr>
        <w:t xml:space="preserve">Thank you for your participation!</w:t>
      </w:r>
      <w:r>
        <w:rPr/>
        <w:br/>
      </w:r>
      <w:r>
        <w:rPr/>
        <w:t xml:space="preserve">
The aim of the study is to examine the effect of coping with financial strain on entrepreneurs’ intention to quit their business and life satisfaction. </w:t>
      </w:r>
      <w:r>
        <w:rPr/>
        <w:br/>
      </w:r>
      <w:r>
        <w:rPr/>
        <w:t xml:space="preserve">
We first asked you about your general coping style (that is, how you generally handle challenging situations). Then you were randomly assigned to one of two conditions with different scenario texts: 1) high financial strain, 2) no financial strain. The scenario text was intended to cognitively put yourself in a specific financial situation. We then asked you about your appraisal of that situation, your intention to quit the business based on the information you read and how satisfied you would be with your life if you were in that situation. </w:t>
      </w:r>
      <w:r>
        <w:rPr/>
        <w:br/>
      </w:r>
      <w:r>
        <w:rPr/>
        <w:t xml:space="preserve">
We assume that those in the high financial strain condition experience higher levels of quit intentions and lower life satisfaction than those in the no financial strain condition. Furthermore, we believe that the strength of this relationship is influenced by problem-focused coping (that is, weaker in case of high problem-focused coping). Finally, we believe that how one appraises the situation plays an important role in explaining the effect of perceived financial strain on quit intention and life satisfaction. </w:t>
      </w:r>
      <w:r>
        <w:rPr/>
        <w:br/>
      </w:r>
      <w:r>
        <w:rPr/>
        <w:t xml:space="preserve">
 </w:t>
      </w:r>
    </w:p>
  </w:body>
  <w:body>
    <w:p>
      <w:pPr/>
    </w:p>
  </w:body>
  <w:body>
    <w:p>
      <w:pPr>
        <w:pStyle w:val="BlockEndLabel"/>
      </w:pPr>
      <w:r>
        <w:t>End of Block: Debriefing</w:t>
      </w:r>
    </w:p>
  </w:body>
  <w:body>
    <w:p>
      <w:pPr>
        <w:pStyle w:val="BlockSeparator"/>
      </w:pPr>
    </w:p>
  </w:body>
  <w:body>
    <w:p>
      <w:pPr>
        <w:pStyle w:val="BlockStartLabel"/>
      </w:pPr>
      <w:r>
        <w:t>Start of Block: Goodbye</w:t>
      </w:r>
    </w:p>
  </w:body>
  <w:body>
    <w:tbl>
      <w:tblPr>
        <w:tblStyle w:val="QQuestionIconTable"/>
        <w:tblW w:w="0" w:type="auto"/>
        <w:tblLook w:firstRow="true" w:lastRow="true" w:firstCol="true" w:lastCol="true"/>
      </w:tblPr>
      <w:tblGrid/>
    </w:tbl>
    <w:p/>
  </w:body>
  <w:body>
    <w:p>
      <w:pPr>
        <w:keepNext/>
      </w:pPr>
      <w:r>
        <w:rPr/>
        <w:t xml:space="preserve">bye </w:t>
      </w:r>
      <w:r>
        <w:rPr/>
        <w:br/>
      </w:r>
      <w:r>
        <w:rPr>
          <w:b w:val="on"/>
        </w:rPr>
        <w:t xml:space="preserve">Thank you very much for your participation!</w:t>
      </w:r>
      <w:r>
        <w:rPr/>
        <w:t xml:space="preserve"/>
      </w:r>
      <w:r>
        <w:rPr/>
        <w:t xml:space="preserve">
</w:t>
      </w:r>
      <w:r>
        <w:rPr/>
        <w:br/>
      </w:r>
      <w:r>
        <w:rPr/>
        <w:t xml:space="preserve"> </w:t>
      </w:r>
      <w:r>
        <w:rPr/>
        <w:t xml:space="preserve"/>
      </w:r>
      <w:r>
        <w:rPr/>
        <w:t xml:space="preserve">
</w:t>
      </w:r>
      <w:r>
        <w:rPr/>
        <w:br/>
      </w:r>
      <w:r>
        <w:rPr/>
        <w:t xml:space="preserve">For any additional information you can contact entrepreneurship-study@rug.nl</w:t>
      </w:r>
      <w:r>
        <w:rPr/>
        <w:t xml:space="preserve"/>
      </w:r>
      <w:r>
        <w:rPr/>
        <w:t xml:space="preserve">
</w:t>
      </w:r>
      <w:r>
        <w:rPr/>
        <w:br/>
      </w:r>
      <w:r>
        <w:rPr/>
        <w:t xml:space="preserve"> </w:t>
      </w:r>
      <w:r>
        <w:rPr/>
        <w:t xml:space="preserve"/>
      </w:r>
      <w:r>
        <w:rPr/>
        <w:t xml:space="preserve">
</w:t>
      </w:r>
      <w:r>
        <w:rPr/>
        <w:br/>
      </w:r>
      <w:r>
        <w:rPr/>
        <w:t xml:space="preserve">If you have any comments for the research team, please enter them below.</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Goodbye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 Vignette Study</dc:title>
  <dc:subject/>
  <dc:creator>Qualtrics</dc:creator>
  <cp:keywords/>
  <dc:description/>
  <cp:lastModifiedBy>Qualtrics</cp:lastModifiedBy>
  <cp:revision>1</cp:revision>
  <dcterms:created xsi:type="dcterms:W3CDTF">2022-07-04T07:13:51Z</dcterms:created>
  <dcterms:modified xsi:type="dcterms:W3CDTF">2022-07-04T07:13:51Z</dcterms:modified>
</cp:coreProperties>
</file>