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978" w:rsidRDefault="00747BFB" w:rsidP="00747BFB">
      <w:pPr>
        <w:pStyle w:val="Title"/>
      </w:pPr>
      <w:r>
        <w:t xml:space="preserve">Eindrapport </w:t>
      </w:r>
    </w:p>
    <w:p w:rsidR="00747BFB" w:rsidRDefault="00747BFB" w:rsidP="00747BFB">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Pr="00E53A24" w:rsidRDefault="00747BFB" w:rsidP="00747BFB">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Opdrachtgever: F. J. van der Meulen</w:t>
      </w:r>
    </w:p>
    <w:p w:rsidR="00747BFB" w:rsidRPr="00221D22" w:rsidRDefault="00747BFB" w:rsidP="00747BFB">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rsidR="00747BFB" w:rsidRPr="00747BFB" w:rsidRDefault="00747BFB" w:rsidP="00747BFB"/>
    <w:p w:rsidR="00390DF0" w:rsidRPr="00604EC7" w:rsidRDefault="00390DF0" w:rsidP="00217A1B">
      <w:pPr>
        <w:pStyle w:val="Heading2"/>
        <w:rPr>
          <w:sz w:val="40"/>
          <w:szCs w:val="40"/>
          <w:u w:val="single"/>
          <w:lang w:val="fy-NL"/>
        </w:rPr>
      </w:pPr>
      <w:bookmarkStart w:id="0" w:name="_Toc452465574"/>
      <w:bookmarkStart w:id="1" w:name="_Toc452466912"/>
      <w:r w:rsidRPr="00604EC7">
        <w:rPr>
          <w:sz w:val="40"/>
          <w:szCs w:val="40"/>
          <w:u w:val="single"/>
          <w:lang w:val="fy-NL"/>
        </w:rPr>
        <w:lastRenderedPageBreak/>
        <w:t>Voorwoord</w:t>
      </w:r>
      <w:bookmarkEnd w:id="0"/>
      <w:bookmarkEnd w:id="1"/>
    </w:p>
    <w:p w:rsidR="00390DF0" w:rsidRDefault="00390DF0" w:rsidP="00390DF0">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rsidR="00390DF0" w:rsidRDefault="00390DF0" w:rsidP="00390DF0">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Cormet is ee</w:t>
      </w:r>
      <w:r w:rsidR="009C223A">
        <w:t>n schoolcatering bedrijf die is gevestigd</w:t>
      </w:r>
      <w:r>
        <w:t xml:space="preserve"> in de NHL, maar wij proberen een persoonlijke draai aan onze versie te geven. Als laatste willen we natuurlijk onze tutor G. Schaafsma bedanken. Het contact verliep erg prettig en de hulp die we nodig hadden werd zonder problemen geleverd. </w:t>
      </w:r>
    </w:p>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Pr="00604EC7" w:rsidRDefault="00622FB7" w:rsidP="00604EC7">
      <w:pPr>
        <w:pStyle w:val="Heading1"/>
        <w:rPr>
          <w:sz w:val="44"/>
          <w:szCs w:val="44"/>
          <w:u w:val="single"/>
        </w:rPr>
      </w:pPr>
      <w:bookmarkStart w:id="2" w:name="_Toc452466913"/>
      <w:r w:rsidRPr="00604EC7">
        <w:rPr>
          <w:sz w:val="44"/>
          <w:szCs w:val="44"/>
          <w:u w:val="single"/>
        </w:rPr>
        <w:lastRenderedPageBreak/>
        <w:t>Samenvatting</w:t>
      </w:r>
      <w:bookmarkEnd w:id="2"/>
    </w:p>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747BFB" w:rsidRPr="00622FB7" w:rsidRDefault="00622FB7" w:rsidP="00622FB7">
      <w:pPr>
        <w:pStyle w:val="Heading2"/>
        <w:rPr>
          <w:sz w:val="44"/>
          <w:szCs w:val="44"/>
        </w:rPr>
      </w:pPr>
      <w:bookmarkStart w:id="3" w:name="_Toc452466914"/>
      <w:r w:rsidRPr="00622FB7">
        <w:rPr>
          <w:sz w:val="44"/>
          <w:szCs w:val="44"/>
        </w:rPr>
        <w:lastRenderedPageBreak/>
        <w:t>Inhoudsopgave</w:t>
      </w:r>
      <w:bookmarkEnd w:id="3"/>
    </w:p>
    <w:p w:rsidR="00E94D8E" w:rsidRDefault="00E94D8E" w:rsidP="00E94D8E"/>
    <w:p w:rsidR="00F142A8" w:rsidRDefault="00622FB7">
      <w:pPr>
        <w:pStyle w:val="TOC2"/>
        <w:tabs>
          <w:tab w:val="right" w:leader="dot" w:pos="9062"/>
        </w:tabs>
        <w:rPr>
          <w:rFonts w:eastAsiaTheme="minorEastAsia"/>
          <w:noProof/>
          <w:lang w:eastAsia="nl-NL"/>
        </w:rPr>
      </w:pPr>
      <w:r>
        <w:fldChar w:fldCharType="begin"/>
      </w:r>
      <w:r>
        <w:instrText xml:space="preserve"> TOC \o "1-4" \u </w:instrText>
      </w:r>
      <w:r>
        <w:fldChar w:fldCharType="separate"/>
      </w:r>
      <w:r w:rsidR="00F142A8" w:rsidRPr="00F7002E">
        <w:rPr>
          <w:noProof/>
          <w:u w:val="single"/>
          <w:lang w:val="fy-NL"/>
        </w:rPr>
        <w:t>Voorwoord</w:t>
      </w:r>
      <w:r w:rsidR="00F142A8">
        <w:rPr>
          <w:noProof/>
        </w:rPr>
        <w:tab/>
      </w:r>
      <w:r w:rsidR="00F142A8">
        <w:rPr>
          <w:noProof/>
        </w:rPr>
        <w:fldChar w:fldCharType="begin"/>
      </w:r>
      <w:r w:rsidR="00F142A8">
        <w:rPr>
          <w:noProof/>
        </w:rPr>
        <w:instrText xml:space="preserve"> PAGEREF _Toc452466912 \h </w:instrText>
      </w:r>
      <w:r w:rsidR="00F142A8">
        <w:rPr>
          <w:noProof/>
        </w:rPr>
      </w:r>
      <w:r w:rsidR="00F142A8">
        <w:rPr>
          <w:noProof/>
        </w:rPr>
        <w:fldChar w:fldCharType="separate"/>
      </w:r>
      <w:r w:rsidR="00F142A8">
        <w:rPr>
          <w:noProof/>
        </w:rPr>
        <w:t>2</w:t>
      </w:r>
      <w:r w:rsidR="00F142A8">
        <w:rPr>
          <w:noProof/>
        </w:rPr>
        <w:fldChar w:fldCharType="end"/>
      </w:r>
    </w:p>
    <w:p w:rsidR="00F142A8" w:rsidRDefault="00F142A8">
      <w:pPr>
        <w:pStyle w:val="TOC1"/>
        <w:tabs>
          <w:tab w:val="right" w:leader="dot" w:pos="9062"/>
        </w:tabs>
        <w:rPr>
          <w:rFonts w:eastAsiaTheme="minorEastAsia"/>
          <w:noProof/>
          <w:lang w:eastAsia="nl-NL"/>
        </w:rPr>
      </w:pPr>
      <w:r w:rsidRPr="00F7002E">
        <w:rPr>
          <w:noProof/>
          <w:u w:val="single"/>
        </w:rPr>
        <w:t>Samenvatting</w:t>
      </w:r>
      <w:r>
        <w:rPr>
          <w:noProof/>
        </w:rPr>
        <w:tab/>
      </w:r>
      <w:r>
        <w:rPr>
          <w:noProof/>
        </w:rPr>
        <w:fldChar w:fldCharType="begin"/>
      </w:r>
      <w:r>
        <w:rPr>
          <w:noProof/>
        </w:rPr>
        <w:instrText xml:space="preserve"> PAGEREF _Toc452466913 \h </w:instrText>
      </w:r>
      <w:r>
        <w:rPr>
          <w:noProof/>
        </w:rPr>
      </w:r>
      <w:r>
        <w:rPr>
          <w:noProof/>
        </w:rPr>
        <w:fldChar w:fldCharType="separate"/>
      </w:r>
      <w:r>
        <w:rPr>
          <w:noProof/>
        </w:rPr>
        <w:t>3</w:t>
      </w:r>
      <w:r>
        <w:rPr>
          <w:noProof/>
        </w:rPr>
        <w:fldChar w:fldCharType="end"/>
      </w:r>
    </w:p>
    <w:p w:rsidR="00F142A8" w:rsidRDefault="00F142A8">
      <w:pPr>
        <w:pStyle w:val="TOC2"/>
        <w:tabs>
          <w:tab w:val="right" w:leader="dot" w:pos="9062"/>
        </w:tabs>
        <w:rPr>
          <w:rFonts w:eastAsiaTheme="minorEastAsia"/>
          <w:noProof/>
          <w:lang w:eastAsia="nl-NL"/>
        </w:rPr>
      </w:pPr>
      <w:r>
        <w:rPr>
          <w:noProof/>
        </w:rPr>
        <w:t>Inhoudsopgave</w:t>
      </w:r>
      <w:r>
        <w:rPr>
          <w:noProof/>
        </w:rPr>
        <w:tab/>
      </w:r>
      <w:r>
        <w:rPr>
          <w:noProof/>
        </w:rPr>
        <w:fldChar w:fldCharType="begin"/>
      </w:r>
      <w:r>
        <w:rPr>
          <w:noProof/>
        </w:rPr>
        <w:instrText xml:space="preserve"> PAGEREF _Toc452466914 \h </w:instrText>
      </w:r>
      <w:r>
        <w:rPr>
          <w:noProof/>
        </w:rPr>
      </w:r>
      <w:r>
        <w:rPr>
          <w:noProof/>
        </w:rPr>
        <w:fldChar w:fldCharType="separate"/>
      </w:r>
      <w:r>
        <w:rPr>
          <w:noProof/>
        </w:rPr>
        <w:t>4</w:t>
      </w:r>
      <w:r>
        <w:rPr>
          <w:noProof/>
        </w:rPr>
        <w:fldChar w:fldCharType="end"/>
      </w:r>
    </w:p>
    <w:p w:rsidR="00F142A8" w:rsidRDefault="00F142A8">
      <w:pPr>
        <w:pStyle w:val="TOC1"/>
        <w:tabs>
          <w:tab w:val="left" w:pos="440"/>
          <w:tab w:val="right" w:leader="dot" w:pos="9062"/>
        </w:tabs>
        <w:rPr>
          <w:rFonts w:eastAsiaTheme="minorEastAsia"/>
          <w:noProof/>
          <w:lang w:eastAsia="nl-NL"/>
        </w:rPr>
      </w:pPr>
      <w:r w:rsidRPr="00F7002E">
        <w:rPr>
          <w:rFonts w:eastAsia="Times New Roman"/>
          <w:noProof/>
        </w:rPr>
        <w:t>1.</w:t>
      </w:r>
      <w:r>
        <w:rPr>
          <w:rFonts w:eastAsiaTheme="minorEastAsia"/>
          <w:noProof/>
          <w:lang w:eastAsia="nl-NL"/>
        </w:rPr>
        <w:tab/>
      </w:r>
      <w:r w:rsidRPr="00F7002E">
        <w:rPr>
          <w:rFonts w:eastAsia="Times New Roman"/>
          <w:noProof/>
        </w:rPr>
        <w:t>Inleiding</w:t>
      </w:r>
      <w:r>
        <w:rPr>
          <w:noProof/>
        </w:rPr>
        <w:tab/>
      </w:r>
      <w:r>
        <w:rPr>
          <w:noProof/>
        </w:rPr>
        <w:fldChar w:fldCharType="begin"/>
      </w:r>
      <w:r>
        <w:rPr>
          <w:noProof/>
        </w:rPr>
        <w:instrText xml:space="preserve"> PAGEREF _Toc452466915 \h </w:instrText>
      </w:r>
      <w:r>
        <w:rPr>
          <w:noProof/>
        </w:rPr>
      </w:r>
      <w:r>
        <w:rPr>
          <w:noProof/>
        </w:rPr>
        <w:fldChar w:fldCharType="separate"/>
      </w:r>
      <w:r>
        <w:rPr>
          <w:noProof/>
        </w:rPr>
        <w:t>5</w:t>
      </w:r>
      <w:r>
        <w:rPr>
          <w:noProof/>
        </w:rPr>
        <w:fldChar w:fldCharType="end"/>
      </w:r>
    </w:p>
    <w:p w:rsidR="00F142A8" w:rsidRDefault="00F142A8">
      <w:pPr>
        <w:pStyle w:val="TOC1"/>
        <w:tabs>
          <w:tab w:val="left" w:pos="440"/>
          <w:tab w:val="right" w:leader="dot" w:pos="9062"/>
        </w:tabs>
        <w:rPr>
          <w:rFonts w:eastAsiaTheme="minorEastAsia"/>
          <w:noProof/>
          <w:lang w:eastAsia="nl-NL"/>
        </w:rPr>
      </w:pPr>
      <w:r>
        <w:rPr>
          <w:noProof/>
        </w:rPr>
        <w:t>2.</w:t>
      </w:r>
      <w:r>
        <w:rPr>
          <w:rFonts w:eastAsiaTheme="minorEastAsia"/>
          <w:noProof/>
          <w:lang w:eastAsia="nl-NL"/>
        </w:rPr>
        <w:tab/>
      </w:r>
      <w:r w:rsidRPr="00F7002E">
        <w:rPr>
          <w:noProof/>
          <w:u w:val="single"/>
        </w:rPr>
        <w:t>Theorie</w:t>
      </w:r>
      <w:r>
        <w:rPr>
          <w:noProof/>
        </w:rPr>
        <w:tab/>
      </w:r>
      <w:r>
        <w:rPr>
          <w:noProof/>
        </w:rPr>
        <w:fldChar w:fldCharType="begin"/>
      </w:r>
      <w:r>
        <w:rPr>
          <w:noProof/>
        </w:rPr>
        <w:instrText xml:space="preserve"> PAGEREF _Toc452466916 \h </w:instrText>
      </w:r>
      <w:r>
        <w:rPr>
          <w:noProof/>
        </w:rPr>
      </w:r>
      <w:r>
        <w:rPr>
          <w:noProof/>
        </w:rPr>
        <w:fldChar w:fldCharType="separate"/>
      </w:r>
      <w:r>
        <w:rPr>
          <w:noProof/>
        </w:rPr>
        <w:t>6</w:t>
      </w:r>
      <w:r>
        <w:rPr>
          <w:noProof/>
        </w:rPr>
        <w:fldChar w:fldCharType="end"/>
      </w:r>
    </w:p>
    <w:p w:rsidR="00F142A8" w:rsidRDefault="00F142A8">
      <w:pPr>
        <w:pStyle w:val="TOC2"/>
        <w:tabs>
          <w:tab w:val="right" w:leader="dot" w:pos="9062"/>
        </w:tabs>
        <w:rPr>
          <w:rFonts w:eastAsiaTheme="minorEastAsia"/>
          <w:noProof/>
          <w:lang w:eastAsia="nl-NL"/>
        </w:rPr>
      </w:pPr>
      <w:r w:rsidRPr="00F7002E">
        <w:rPr>
          <w:rFonts w:eastAsia="Times New Roman"/>
          <w:noProof/>
        </w:rPr>
        <w:t>2.1 Probleemstelling</w:t>
      </w:r>
      <w:r>
        <w:rPr>
          <w:noProof/>
        </w:rPr>
        <w:tab/>
      </w:r>
      <w:r>
        <w:rPr>
          <w:noProof/>
        </w:rPr>
        <w:fldChar w:fldCharType="begin"/>
      </w:r>
      <w:r>
        <w:rPr>
          <w:noProof/>
        </w:rPr>
        <w:instrText xml:space="preserve"> PAGEREF _Toc452466917 \h </w:instrText>
      </w:r>
      <w:r>
        <w:rPr>
          <w:noProof/>
        </w:rPr>
      </w:r>
      <w:r>
        <w:rPr>
          <w:noProof/>
        </w:rPr>
        <w:fldChar w:fldCharType="separate"/>
      </w:r>
      <w:r>
        <w:rPr>
          <w:noProof/>
        </w:rPr>
        <w:t>6</w:t>
      </w:r>
      <w:r>
        <w:rPr>
          <w:noProof/>
        </w:rPr>
        <w:fldChar w:fldCharType="end"/>
      </w:r>
    </w:p>
    <w:p w:rsidR="00F142A8" w:rsidRDefault="00F142A8">
      <w:pPr>
        <w:pStyle w:val="TOC2"/>
        <w:tabs>
          <w:tab w:val="right" w:leader="dot" w:pos="9062"/>
        </w:tabs>
        <w:rPr>
          <w:rFonts w:eastAsiaTheme="minorEastAsia"/>
          <w:noProof/>
          <w:lang w:eastAsia="nl-NL"/>
        </w:rPr>
      </w:pPr>
      <w:r w:rsidRPr="00F7002E">
        <w:rPr>
          <w:rFonts w:eastAsia="Times New Roman"/>
          <w:noProof/>
        </w:rPr>
        <w:t>2.2 Na Afronding</w:t>
      </w:r>
      <w:r>
        <w:rPr>
          <w:noProof/>
        </w:rPr>
        <w:tab/>
      </w:r>
      <w:r>
        <w:rPr>
          <w:noProof/>
        </w:rPr>
        <w:fldChar w:fldCharType="begin"/>
      </w:r>
      <w:r>
        <w:rPr>
          <w:noProof/>
        </w:rPr>
        <w:instrText xml:space="preserve"> PAGEREF _Toc452466918 \h </w:instrText>
      </w:r>
      <w:r>
        <w:rPr>
          <w:noProof/>
        </w:rPr>
      </w:r>
      <w:r>
        <w:rPr>
          <w:noProof/>
        </w:rPr>
        <w:fldChar w:fldCharType="separate"/>
      </w:r>
      <w:r>
        <w:rPr>
          <w:noProof/>
        </w:rPr>
        <w:t>6</w:t>
      </w:r>
      <w:r>
        <w:rPr>
          <w:noProof/>
        </w:rPr>
        <w:fldChar w:fldCharType="end"/>
      </w:r>
    </w:p>
    <w:p w:rsidR="00F142A8" w:rsidRDefault="00F142A8">
      <w:pPr>
        <w:pStyle w:val="TOC1"/>
        <w:tabs>
          <w:tab w:val="right" w:leader="dot" w:pos="9062"/>
        </w:tabs>
        <w:rPr>
          <w:rFonts w:eastAsiaTheme="minorEastAsia"/>
          <w:noProof/>
          <w:lang w:eastAsia="nl-NL"/>
        </w:rPr>
      </w:pPr>
      <w:r>
        <w:rPr>
          <w:noProof/>
        </w:rPr>
        <w:t xml:space="preserve">3. </w:t>
      </w:r>
      <w:r w:rsidRPr="00F7002E">
        <w:rPr>
          <w:noProof/>
          <w:u w:val="single"/>
        </w:rPr>
        <w:t>Methode(needs tweaking)</w:t>
      </w:r>
      <w:r>
        <w:rPr>
          <w:noProof/>
        </w:rPr>
        <w:tab/>
      </w:r>
      <w:r>
        <w:rPr>
          <w:noProof/>
        </w:rPr>
        <w:fldChar w:fldCharType="begin"/>
      </w:r>
      <w:r>
        <w:rPr>
          <w:noProof/>
        </w:rPr>
        <w:instrText xml:space="preserve"> PAGEREF _Toc452466919 \h </w:instrText>
      </w:r>
      <w:r>
        <w:rPr>
          <w:noProof/>
        </w:rPr>
      </w:r>
      <w:r>
        <w:rPr>
          <w:noProof/>
        </w:rPr>
        <w:fldChar w:fldCharType="separate"/>
      </w:r>
      <w:r>
        <w:rPr>
          <w:noProof/>
        </w:rPr>
        <w:t>7</w:t>
      </w:r>
      <w:r>
        <w:rPr>
          <w:noProof/>
        </w:rPr>
        <w:fldChar w:fldCharType="end"/>
      </w:r>
    </w:p>
    <w:p w:rsidR="00F142A8" w:rsidRDefault="00F142A8">
      <w:pPr>
        <w:pStyle w:val="TOC2"/>
        <w:tabs>
          <w:tab w:val="right" w:leader="dot" w:pos="9062"/>
        </w:tabs>
        <w:rPr>
          <w:rFonts w:eastAsiaTheme="minorEastAsia"/>
          <w:noProof/>
          <w:lang w:eastAsia="nl-NL"/>
        </w:rPr>
      </w:pPr>
      <w:r>
        <w:rPr>
          <w:noProof/>
        </w:rPr>
        <w:t>3.1 Vooronderzoek</w:t>
      </w:r>
      <w:r>
        <w:rPr>
          <w:noProof/>
        </w:rPr>
        <w:tab/>
      </w:r>
      <w:r>
        <w:rPr>
          <w:noProof/>
        </w:rPr>
        <w:fldChar w:fldCharType="begin"/>
      </w:r>
      <w:r>
        <w:rPr>
          <w:noProof/>
        </w:rPr>
        <w:instrText xml:space="preserve"> PAGEREF _Toc452466920 \h </w:instrText>
      </w:r>
      <w:r>
        <w:rPr>
          <w:noProof/>
        </w:rPr>
      </w:r>
      <w:r>
        <w:rPr>
          <w:noProof/>
        </w:rPr>
        <w:fldChar w:fldCharType="separate"/>
      </w:r>
      <w:r>
        <w:rPr>
          <w:noProof/>
        </w:rPr>
        <w:t>7</w:t>
      </w:r>
      <w:r>
        <w:rPr>
          <w:noProof/>
        </w:rPr>
        <w:fldChar w:fldCharType="end"/>
      </w:r>
    </w:p>
    <w:p w:rsidR="00F142A8" w:rsidRDefault="00F142A8">
      <w:pPr>
        <w:pStyle w:val="TOC2"/>
        <w:tabs>
          <w:tab w:val="right" w:leader="dot" w:pos="9062"/>
        </w:tabs>
        <w:rPr>
          <w:rFonts w:eastAsiaTheme="minorEastAsia"/>
          <w:noProof/>
          <w:lang w:eastAsia="nl-NL"/>
        </w:rPr>
      </w:pPr>
      <w:r>
        <w:rPr>
          <w:noProof/>
        </w:rPr>
        <w:t>3.2 materiaal</w:t>
      </w:r>
      <w:r>
        <w:rPr>
          <w:noProof/>
        </w:rPr>
        <w:tab/>
      </w:r>
      <w:r>
        <w:rPr>
          <w:noProof/>
        </w:rPr>
        <w:fldChar w:fldCharType="begin"/>
      </w:r>
      <w:r>
        <w:rPr>
          <w:noProof/>
        </w:rPr>
        <w:instrText xml:space="preserve"> PAGEREF _Toc452466921 \h </w:instrText>
      </w:r>
      <w:r>
        <w:rPr>
          <w:noProof/>
        </w:rPr>
      </w:r>
      <w:r>
        <w:rPr>
          <w:noProof/>
        </w:rPr>
        <w:fldChar w:fldCharType="separate"/>
      </w:r>
      <w:r>
        <w:rPr>
          <w:noProof/>
        </w:rPr>
        <w:t>7</w:t>
      </w:r>
      <w:r>
        <w:rPr>
          <w:noProof/>
        </w:rPr>
        <w:fldChar w:fldCharType="end"/>
      </w:r>
    </w:p>
    <w:p w:rsidR="00622FB7" w:rsidRDefault="00622FB7" w:rsidP="00E94D8E">
      <w:r>
        <w:fldChar w:fldCharType="end"/>
      </w:r>
      <w:r>
        <w:t xml:space="preserve"> </w:t>
      </w:r>
    </w:p>
    <w:p w:rsidR="00E94D8E" w:rsidRDefault="00E94D8E" w:rsidP="00E94D8E">
      <w:bookmarkStart w:id="4" w:name="_GoBack"/>
      <w:bookmarkEnd w:id="4"/>
    </w:p>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217A1B" w:rsidRDefault="00217A1B" w:rsidP="00E94D8E"/>
    <w:p w:rsidR="00217A1B" w:rsidRDefault="00217A1B" w:rsidP="00E94D8E"/>
    <w:p w:rsidR="00622FB7" w:rsidRDefault="00622FB7" w:rsidP="00E94D8E"/>
    <w:p w:rsidR="00622FB7" w:rsidRPr="006844F7" w:rsidRDefault="00622FB7" w:rsidP="00BC0D60">
      <w:pPr>
        <w:pStyle w:val="Heading1"/>
        <w:numPr>
          <w:ilvl w:val="0"/>
          <w:numId w:val="5"/>
        </w:numPr>
        <w:rPr>
          <w:rFonts w:eastAsia="Times New Roman"/>
        </w:rPr>
      </w:pPr>
      <w:bookmarkStart w:id="5" w:name="_Toc452466915"/>
      <w:r>
        <w:rPr>
          <w:rFonts w:eastAsia="Times New Roman"/>
        </w:rPr>
        <w:t>Inleiding</w:t>
      </w:r>
      <w:bookmarkEnd w:id="5"/>
      <w:r>
        <w:rPr>
          <w:rFonts w:eastAsia="Times New Roman"/>
        </w:rPr>
        <w:tab/>
      </w:r>
    </w:p>
    <w:p w:rsidR="00622FB7" w:rsidRDefault="00622FB7" w:rsidP="00622FB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xml:space="preserve">Op dit moment is er een </w:t>
      </w:r>
      <w:r>
        <w:rPr>
          <w:rFonts w:eastAsia="Times New Roman" w:cs="Arial"/>
          <w:color w:val="000000"/>
          <w:sz w:val="24"/>
          <w:szCs w:val="24"/>
        </w:rPr>
        <w:t>spaar</w:t>
      </w:r>
      <w:r w:rsidRPr="00ED34A9">
        <w:rPr>
          <w:rFonts w:eastAsia="Times New Roman" w:cs="Arial"/>
          <w:color w:val="000000"/>
          <w:sz w:val="24"/>
          <w:szCs w:val="24"/>
        </w:rPr>
        <w:t>systee</w:t>
      </w:r>
      <w:r>
        <w:rPr>
          <w:rFonts w:eastAsia="Times New Roman" w:cs="Arial"/>
          <w:color w:val="000000"/>
          <w:sz w:val="24"/>
          <w:szCs w:val="24"/>
        </w:rPr>
        <w:t>m op de NHL, waarmee je na tien kopjes koffie te hebben aangeschaft je het eerstvolgende kopje gratis krijgt</w:t>
      </w:r>
      <w:r w:rsidRPr="00ED34A9">
        <w:rPr>
          <w:rFonts w:eastAsia="Times New Roman" w:cs="Arial"/>
          <w:color w:val="000000"/>
          <w:sz w:val="24"/>
          <w:szCs w:val="24"/>
        </w:rPr>
        <w:t>. Dat doen de</w:t>
      </w:r>
      <w:r>
        <w:rPr>
          <w:rFonts w:eastAsia="Times New Roman" w:cs="Arial"/>
          <w:color w:val="000000"/>
          <w:sz w:val="24"/>
          <w:szCs w:val="24"/>
        </w:rPr>
        <w:t xml:space="preserve"> </w:t>
      </w:r>
      <w:r w:rsidRPr="00ED34A9">
        <w:rPr>
          <w:rFonts w:eastAsia="Times New Roman" w:cs="Arial"/>
          <w:color w:val="000000"/>
          <w:sz w:val="24"/>
          <w:szCs w:val="24"/>
        </w:rPr>
        <w:t>kassamedewerkers doormiddel van een stempelkaart die de klanten bij zich moeten houden. Alleen</w:t>
      </w:r>
      <w:r>
        <w:rPr>
          <w:rFonts w:eastAsia="Times New Roman" w:cs="Arial"/>
          <w:color w:val="000000"/>
          <w:sz w:val="24"/>
          <w:szCs w:val="24"/>
        </w:rPr>
        <w:t xml:space="preserve"> </w:t>
      </w:r>
      <w:r w:rsidRPr="00ED34A9">
        <w:rPr>
          <w:rFonts w:eastAsia="Times New Roman" w:cs="Arial"/>
          <w:color w:val="000000"/>
          <w:sz w:val="24"/>
          <w:szCs w:val="24"/>
        </w:rPr>
        <w:t>veel mensen vergeten hem of raken deze kwijt.</w:t>
      </w:r>
    </w:p>
    <w:p w:rsidR="00622FB7" w:rsidRDefault="00622FB7" w:rsidP="00622FB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Doormiddel v</w:t>
      </w:r>
      <w:r>
        <w:rPr>
          <w:rFonts w:eastAsia="Times New Roman" w:cs="Arial"/>
          <w:color w:val="000000"/>
          <w:sz w:val="24"/>
          <w:szCs w:val="24"/>
        </w:rPr>
        <w:t>an ons prototype voor een digitale koffiekaart</w:t>
      </w:r>
      <w:r w:rsidRPr="00ED34A9">
        <w:rPr>
          <w:rFonts w:eastAsia="Times New Roman" w:cs="Arial"/>
          <w:color w:val="000000"/>
          <w:sz w:val="24"/>
          <w:szCs w:val="24"/>
        </w:rPr>
        <w:t xml:space="preserve"> kunnen we erachter komen hoevee</w:t>
      </w:r>
      <w:r>
        <w:rPr>
          <w:rFonts w:eastAsia="Times New Roman" w:cs="Arial"/>
          <w:color w:val="000000"/>
          <w:sz w:val="24"/>
          <w:szCs w:val="24"/>
        </w:rPr>
        <w:t xml:space="preserve">l sneller de rijen bij de kassa’s </w:t>
      </w:r>
      <w:r w:rsidRPr="00ED34A9">
        <w:rPr>
          <w:rFonts w:eastAsia="Times New Roman" w:cs="Arial"/>
          <w:color w:val="000000"/>
          <w:sz w:val="24"/>
          <w:szCs w:val="24"/>
        </w:rPr>
        <w:t>zullen zijn.</w:t>
      </w:r>
      <w:r>
        <w:rPr>
          <w:rFonts w:eastAsia="Times New Roman" w:cs="Arial"/>
          <w:color w:val="000000"/>
          <w:sz w:val="24"/>
          <w:szCs w:val="24"/>
        </w:rPr>
        <w:t xml:space="preserve"> </w:t>
      </w:r>
      <w:commentRangeStart w:id="6"/>
      <w:r w:rsidRPr="00ED34A9">
        <w:rPr>
          <w:rFonts w:eastAsia="Times New Roman" w:cs="Arial"/>
          <w:color w:val="000000"/>
          <w:sz w:val="24"/>
          <w:szCs w:val="24"/>
        </w:rPr>
        <w:t>Wij kunnen de gegevens later bekijken en gaan ver</w:t>
      </w:r>
      <w:r>
        <w:rPr>
          <w:rFonts w:eastAsia="Times New Roman" w:cs="Arial"/>
          <w:color w:val="000000"/>
          <w:sz w:val="24"/>
          <w:szCs w:val="24"/>
        </w:rPr>
        <w:t>ge</w:t>
      </w:r>
      <w:r w:rsidRPr="00ED34A9">
        <w:rPr>
          <w:rFonts w:eastAsia="Times New Roman" w:cs="Arial"/>
          <w:color w:val="000000"/>
          <w:sz w:val="24"/>
          <w:szCs w:val="24"/>
        </w:rPr>
        <w:t>lijken tussen het nieuwe en oude systeem.</w:t>
      </w:r>
      <w:r>
        <w:rPr>
          <w:rFonts w:eastAsia="Times New Roman" w:cs="Arial"/>
          <w:color w:val="000000"/>
          <w:sz w:val="24"/>
          <w:szCs w:val="24"/>
        </w:rPr>
        <w:t xml:space="preserve"> </w:t>
      </w:r>
      <w:r w:rsidRPr="00ED34A9">
        <w:rPr>
          <w:rFonts w:eastAsia="Times New Roman" w:cs="Arial"/>
          <w:color w:val="000000"/>
          <w:sz w:val="24"/>
          <w:szCs w:val="24"/>
        </w:rPr>
        <w:t>Hierdoor kunnen w</w:t>
      </w:r>
      <w:r>
        <w:rPr>
          <w:rFonts w:eastAsia="Times New Roman" w:cs="Arial"/>
          <w:color w:val="000000"/>
          <w:sz w:val="24"/>
          <w:szCs w:val="24"/>
        </w:rPr>
        <w:t xml:space="preserve">e een conclusie trekken die </w:t>
      </w:r>
      <w:r w:rsidRPr="00ED34A9">
        <w:rPr>
          <w:rFonts w:eastAsia="Times New Roman" w:cs="Arial"/>
          <w:color w:val="000000"/>
          <w:sz w:val="24"/>
          <w:szCs w:val="24"/>
        </w:rPr>
        <w:t xml:space="preserve">duidelijk </w:t>
      </w:r>
      <w:r>
        <w:rPr>
          <w:rFonts w:eastAsia="Times New Roman" w:cs="Arial"/>
          <w:color w:val="000000"/>
          <w:sz w:val="24"/>
          <w:szCs w:val="24"/>
        </w:rPr>
        <w:t xml:space="preserve">zal </w:t>
      </w:r>
      <w:r w:rsidRPr="00ED34A9">
        <w:rPr>
          <w:rFonts w:eastAsia="Times New Roman" w:cs="Arial"/>
          <w:color w:val="000000"/>
          <w:sz w:val="24"/>
          <w:szCs w:val="24"/>
        </w:rPr>
        <w:t>maken met hoeveel de efficiëntie van</w:t>
      </w:r>
      <w:r>
        <w:rPr>
          <w:rFonts w:eastAsia="Times New Roman" w:cs="Arial"/>
          <w:color w:val="000000"/>
          <w:sz w:val="24"/>
          <w:szCs w:val="24"/>
        </w:rPr>
        <w:t xml:space="preserve"> </w:t>
      </w:r>
      <w:r w:rsidRPr="00ED34A9">
        <w:rPr>
          <w:rFonts w:eastAsia="Times New Roman" w:cs="Arial"/>
          <w:color w:val="000000"/>
          <w:sz w:val="24"/>
          <w:szCs w:val="24"/>
        </w:rPr>
        <w:t>het punten systeem verbeterd is. De kassamedewerkers en hun klanten zouden hier veel profijt van</w:t>
      </w:r>
      <w:r>
        <w:rPr>
          <w:rFonts w:eastAsia="Times New Roman" w:cs="Arial"/>
          <w:color w:val="000000"/>
          <w:sz w:val="24"/>
          <w:szCs w:val="24"/>
        </w:rPr>
        <w:t xml:space="preserve"> </w:t>
      </w:r>
      <w:r w:rsidRPr="00ED34A9">
        <w:rPr>
          <w:rFonts w:eastAsia="Times New Roman" w:cs="Arial"/>
          <w:color w:val="000000"/>
          <w:sz w:val="24"/>
          <w:szCs w:val="24"/>
        </w:rPr>
        <w:t>kunnen beleven.</w:t>
      </w:r>
    </w:p>
    <w:commentRangeEnd w:id="6"/>
    <w:p w:rsidR="00622FB7" w:rsidRPr="00ED34A9" w:rsidRDefault="00622FB7" w:rsidP="00622FB7">
      <w:pPr>
        <w:shd w:val="clear" w:color="auto" w:fill="FFFFFF"/>
        <w:spacing w:after="0" w:line="240" w:lineRule="auto"/>
        <w:rPr>
          <w:rFonts w:eastAsia="Times New Roman" w:cs="Arial"/>
          <w:color w:val="000000"/>
          <w:sz w:val="24"/>
          <w:szCs w:val="24"/>
        </w:rPr>
      </w:pPr>
      <w:r>
        <w:rPr>
          <w:rStyle w:val="CommentReference"/>
        </w:rPr>
        <w:commentReference w:id="6"/>
      </w:r>
    </w:p>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BC0D60" w:rsidRDefault="00BC0D60" w:rsidP="00E94D8E"/>
    <w:p w:rsidR="000263BB" w:rsidRDefault="000263BB" w:rsidP="00E94D8E"/>
    <w:p w:rsidR="00981BD9" w:rsidRDefault="00981BD9" w:rsidP="00E94D8E"/>
    <w:p w:rsidR="00E94D8E" w:rsidRDefault="00217A1B" w:rsidP="00BC0D60">
      <w:pPr>
        <w:pStyle w:val="Heading1"/>
        <w:numPr>
          <w:ilvl w:val="0"/>
          <w:numId w:val="3"/>
        </w:numPr>
        <w:rPr>
          <w:sz w:val="36"/>
          <w:szCs w:val="36"/>
          <w:u w:val="single"/>
        </w:rPr>
      </w:pPr>
      <w:bookmarkStart w:id="7" w:name="_Toc452466916"/>
      <w:r w:rsidRPr="006D57FC">
        <w:rPr>
          <w:sz w:val="36"/>
          <w:szCs w:val="36"/>
          <w:u w:val="single"/>
        </w:rPr>
        <w:lastRenderedPageBreak/>
        <w:t>Theorie</w:t>
      </w:r>
      <w:bookmarkEnd w:id="7"/>
    </w:p>
    <w:p w:rsidR="006D57FC" w:rsidRPr="006D57FC" w:rsidRDefault="006D57FC" w:rsidP="006D57FC"/>
    <w:p w:rsidR="006D57FC" w:rsidRDefault="006D57FC" w:rsidP="006D57FC">
      <w:pPr>
        <w:pStyle w:val="Subtitle"/>
        <w:ind w:firstLine="360"/>
      </w:pPr>
      <w:bookmarkStart w:id="8" w:name="_Toc452465575"/>
    </w:p>
    <w:p w:rsidR="00981BD9" w:rsidRPr="00ED34A9" w:rsidRDefault="00981BD9" w:rsidP="00981BD9">
      <w:pPr>
        <w:pStyle w:val="Heading2"/>
        <w:rPr>
          <w:rFonts w:eastAsia="Times New Roman"/>
        </w:rPr>
      </w:pPr>
      <w:bookmarkStart w:id="9" w:name="_Toc452466917"/>
      <w:bookmarkEnd w:id="8"/>
      <w:r>
        <w:rPr>
          <w:rFonts w:eastAsia="Times New Roman"/>
        </w:rPr>
        <w:t xml:space="preserve">2.1 </w:t>
      </w:r>
      <w:r w:rsidRPr="00ED34A9">
        <w:rPr>
          <w:rFonts w:eastAsia="Times New Roman"/>
        </w:rPr>
        <w:t>Probleemstelling</w:t>
      </w:r>
      <w:bookmarkEnd w:id="9"/>
    </w:p>
    <w:p w:rsidR="00981BD9" w:rsidRDefault="00981BD9" w:rsidP="00981BD9">
      <w:pPr>
        <w:shd w:val="clear" w:color="auto" w:fill="FFFFFF"/>
        <w:spacing w:after="0" w:line="240" w:lineRule="auto"/>
        <w:rPr>
          <w:rFonts w:eastAsia="Times New Roman" w:cs="Arial"/>
          <w:color w:val="000000"/>
          <w:sz w:val="24"/>
          <w:szCs w:val="24"/>
        </w:rPr>
      </w:pPr>
      <w:commentRangeStart w:id="10"/>
      <w:r w:rsidRPr="00ED34A9">
        <w:rPr>
          <w:rFonts w:eastAsia="Times New Roman" w:cs="Arial"/>
          <w:color w:val="000000"/>
          <w:sz w:val="24"/>
          <w:szCs w:val="24"/>
        </w:rPr>
        <w:t>Een prototype van de kaartlezer met pasjes maken die het ouderwetse stempelkaart systeem kan</w:t>
      </w:r>
      <w:r>
        <w:rPr>
          <w:rFonts w:eastAsia="Times New Roman" w:cs="Arial"/>
          <w:color w:val="000000"/>
          <w:sz w:val="24"/>
          <w:szCs w:val="24"/>
        </w:rPr>
        <w:t xml:space="preserve"> </w:t>
      </w:r>
      <w:r w:rsidRPr="00ED34A9">
        <w:rPr>
          <w:rFonts w:eastAsia="Times New Roman" w:cs="Arial"/>
          <w:color w:val="000000"/>
          <w:sz w:val="24"/>
          <w:szCs w:val="24"/>
        </w:rPr>
        <w:t xml:space="preserve">vervangen waarbij </w:t>
      </w:r>
      <w:r>
        <w:rPr>
          <w:rFonts w:eastAsia="Times New Roman" w:cs="Arial"/>
          <w:color w:val="000000"/>
          <w:sz w:val="24"/>
          <w:szCs w:val="24"/>
        </w:rPr>
        <w:t xml:space="preserve">je met een schoolpasje via </w:t>
      </w:r>
      <w:commentRangeStart w:id="11"/>
      <w:r>
        <w:rPr>
          <w:rFonts w:eastAsia="Times New Roman" w:cs="Arial"/>
          <w:color w:val="000000"/>
          <w:sz w:val="24"/>
          <w:szCs w:val="24"/>
        </w:rPr>
        <w:t>RF</w:t>
      </w:r>
      <w:r w:rsidRPr="00ED34A9">
        <w:rPr>
          <w:rFonts w:eastAsia="Times New Roman" w:cs="Arial"/>
          <w:color w:val="000000"/>
          <w:sz w:val="24"/>
          <w:szCs w:val="24"/>
        </w:rPr>
        <w:t xml:space="preserve">ID de klant met </w:t>
      </w:r>
      <w:commentRangeStart w:id="12"/>
      <w:r w:rsidRPr="00ED34A9">
        <w:rPr>
          <w:rFonts w:eastAsia="Times New Roman" w:cs="Arial"/>
          <w:color w:val="000000"/>
          <w:sz w:val="24"/>
          <w:szCs w:val="24"/>
        </w:rPr>
        <w:t xml:space="preserve">1-stap </w:t>
      </w:r>
      <w:commentRangeEnd w:id="12"/>
      <w:r>
        <w:rPr>
          <w:rStyle w:val="CommentReference"/>
        </w:rPr>
        <w:commentReference w:id="12"/>
      </w:r>
      <w:r w:rsidRPr="00ED34A9">
        <w:rPr>
          <w:rFonts w:eastAsia="Times New Roman" w:cs="Arial"/>
          <w:color w:val="000000"/>
          <w:sz w:val="24"/>
          <w:szCs w:val="24"/>
        </w:rPr>
        <w:t xml:space="preserve">de </w:t>
      </w:r>
      <w:commentRangeStart w:id="13"/>
      <w:r w:rsidRPr="00ED34A9">
        <w:rPr>
          <w:rFonts w:eastAsia="Times New Roman" w:cs="Arial"/>
          <w:color w:val="000000"/>
          <w:sz w:val="24"/>
          <w:szCs w:val="24"/>
        </w:rPr>
        <w:t>schoolpas</w:t>
      </w:r>
      <w:commentRangeEnd w:id="13"/>
      <w:r>
        <w:rPr>
          <w:rStyle w:val="CommentReference"/>
        </w:rPr>
        <w:commentReference w:id="13"/>
      </w:r>
      <w:commentRangeEnd w:id="11"/>
      <w:r>
        <w:rPr>
          <w:rStyle w:val="CommentReference"/>
        </w:rPr>
        <w:commentReference w:id="11"/>
      </w:r>
      <w:r w:rsidRPr="00ED34A9">
        <w:rPr>
          <w:rFonts w:eastAsia="Times New Roman" w:cs="Arial"/>
          <w:color w:val="000000"/>
          <w:sz w:val="24"/>
          <w:szCs w:val="24"/>
        </w:rPr>
        <w:t xml:space="preserve"> tegen de</w:t>
      </w:r>
      <w:r>
        <w:rPr>
          <w:rFonts w:eastAsia="Times New Roman" w:cs="Arial"/>
          <w:color w:val="000000"/>
          <w:sz w:val="24"/>
          <w:szCs w:val="24"/>
        </w:rPr>
        <w:t xml:space="preserve"> </w:t>
      </w:r>
      <w:r w:rsidRPr="00ED34A9">
        <w:rPr>
          <w:rFonts w:eastAsia="Times New Roman" w:cs="Arial"/>
          <w:color w:val="000000"/>
          <w:sz w:val="24"/>
          <w:szCs w:val="24"/>
        </w:rPr>
        <w:t xml:space="preserve">kaartlezer kan leggen. </w:t>
      </w:r>
      <w:commentRangeEnd w:id="10"/>
      <w:r>
        <w:rPr>
          <w:rStyle w:val="CommentReference"/>
        </w:rPr>
        <w:commentReference w:id="10"/>
      </w:r>
      <w:r w:rsidRPr="00ED34A9">
        <w:rPr>
          <w:rFonts w:eastAsia="Times New Roman" w:cs="Arial"/>
          <w:color w:val="000000"/>
          <w:sz w:val="24"/>
          <w:szCs w:val="24"/>
        </w:rPr>
        <w:t>De kassa moet automatisch kijken hoeveel kop</w:t>
      </w:r>
      <w:r>
        <w:rPr>
          <w:rFonts w:eastAsia="Times New Roman" w:cs="Arial"/>
          <w:color w:val="000000"/>
          <w:sz w:val="24"/>
          <w:szCs w:val="24"/>
        </w:rPr>
        <w:t>pen koffie er zijn aangeschaft en</w:t>
      </w:r>
      <w:r w:rsidRPr="00ED34A9">
        <w:rPr>
          <w:rFonts w:eastAsia="Times New Roman" w:cs="Arial"/>
          <w:color w:val="000000"/>
          <w:sz w:val="24"/>
          <w:szCs w:val="24"/>
        </w:rPr>
        <w:t xml:space="preserve"> het corresponderende aantal</w:t>
      </w:r>
      <w:r>
        <w:rPr>
          <w:rFonts w:eastAsia="Times New Roman" w:cs="Arial"/>
          <w:color w:val="000000"/>
          <w:sz w:val="24"/>
          <w:szCs w:val="24"/>
        </w:rPr>
        <w:t xml:space="preserve"> wordt</w:t>
      </w:r>
      <w:r w:rsidRPr="00ED34A9">
        <w:rPr>
          <w:rFonts w:eastAsia="Times New Roman" w:cs="Arial"/>
          <w:color w:val="000000"/>
          <w:sz w:val="24"/>
          <w:szCs w:val="24"/>
        </w:rPr>
        <w:t xml:space="preserve"> bijschrijven op de </w:t>
      </w:r>
      <w:commentRangeStart w:id="14"/>
      <w:r w:rsidRPr="00ED34A9">
        <w:rPr>
          <w:rFonts w:eastAsia="Times New Roman" w:cs="Arial"/>
          <w:color w:val="000000"/>
          <w:sz w:val="24"/>
          <w:szCs w:val="24"/>
        </w:rPr>
        <w:t>schoolpas</w:t>
      </w:r>
      <w:commentRangeEnd w:id="14"/>
      <w:r>
        <w:rPr>
          <w:rStyle w:val="CommentReference"/>
        </w:rPr>
        <w:commentReference w:id="14"/>
      </w:r>
      <w:r w:rsidRPr="00ED34A9">
        <w:rPr>
          <w:rFonts w:eastAsia="Times New Roman" w:cs="Arial"/>
          <w:color w:val="000000"/>
          <w:sz w:val="24"/>
          <w:szCs w:val="24"/>
        </w:rPr>
        <w:t>.</w:t>
      </w:r>
      <w:r>
        <w:rPr>
          <w:rFonts w:eastAsia="Times New Roman" w:cs="Arial"/>
          <w:color w:val="000000"/>
          <w:sz w:val="24"/>
          <w:szCs w:val="24"/>
        </w:rPr>
        <w:t xml:space="preserve"> </w:t>
      </w:r>
    </w:p>
    <w:p w:rsidR="00981BD9" w:rsidRPr="00ED34A9" w:rsidRDefault="00981BD9" w:rsidP="00981BD9">
      <w:pPr>
        <w:shd w:val="clear" w:color="auto" w:fill="FFFFFF"/>
        <w:spacing w:after="0" w:line="240" w:lineRule="auto"/>
        <w:rPr>
          <w:rFonts w:eastAsia="Times New Roman" w:cs="Arial"/>
          <w:color w:val="000000"/>
          <w:sz w:val="24"/>
          <w:szCs w:val="24"/>
        </w:rPr>
      </w:pPr>
      <w:r>
        <w:rPr>
          <w:rFonts w:eastAsia="Times New Roman" w:cs="Arial"/>
          <w:color w:val="000000"/>
          <w:sz w:val="24"/>
          <w:szCs w:val="24"/>
        </w:rPr>
        <w:t xml:space="preserve">Als vraagstelling hebben wij: </w:t>
      </w:r>
      <w:r w:rsidRPr="00ED34A9">
        <w:rPr>
          <w:rFonts w:eastAsia="Times New Roman" w:cs="Arial"/>
          <w:color w:val="000000"/>
          <w:sz w:val="24"/>
          <w:szCs w:val="24"/>
        </w:rPr>
        <w:t>Hoe vervangen wij de papieren stempelkaart door een 1-staps draadloos elektronisch systeem?</w:t>
      </w:r>
    </w:p>
    <w:p w:rsidR="00981BD9" w:rsidRDefault="00981BD9" w:rsidP="00981BD9">
      <w:pPr>
        <w:shd w:val="clear" w:color="auto" w:fill="FFFFFF"/>
        <w:spacing w:after="0" w:line="240" w:lineRule="auto"/>
        <w:rPr>
          <w:rFonts w:eastAsia="Times New Roman" w:cs="Arial"/>
          <w:color w:val="000000"/>
          <w:sz w:val="24"/>
          <w:szCs w:val="24"/>
        </w:rPr>
      </w:pPr>
      <w:commentRangeStart w:id="15"/>
      <w:r w:rsidRPr="00ED34A9">
        <w:rPr>
          <w:rFonts w:eastAsia="Times New Roman" w:cs="Arial"/>
          <w:color w:val="000000"/>
          <w:sz w:val="24"/>
          <w:szCs w:val="24"/>
        </w:rPr>
        <w:t>•</w:t>
      </w:r>
      <w:r>
        <w:rPr>
          <w:rFonts w:eastAsia="Times New Roman" w:cs="Arial"/>
          <w:color w:val="000000"/>
          <w:sz w:val="24"/>
          <w:szCs w:val="24"/>
        </w:rPr>
        <w:t xml:space="preserve"> </w:t>
      </w:r>
      <w:r w:rsidRPr="00ED34A9">
        <w:rPr>
          <w:rFonts w:eastAsia="Times New Roman" w:cs="Arial"/>
          <w:color w:val="000000"/>
          <w:sz w:val="24"/>
          <w:szCs w:val="24"/>
        </w:rPr>
        <w:t>Is er een interface nodig voor de kassamedewerker?</w:t>
      </w:r>
    </w:p>
    <w:p w:rsidR="00981BD9" w:rsidRDefault="00981BD9" w:rsidP="00981BD9">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Hoe beveiligen we ons programma?</w:t>
      </w:r>
    </w:p>
    <w:p w:rsidR="00981BD9" w:rsidRDefault="00981BD9" w:rsidP="00981BD9">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Welke materialen hebben wij nodig?</w:t>
      </w:r>
    </w:p>
    <w:p w:rsidR="00981BD9" w:rsidRDefault="00981BD9" w:rsidP="00981BD9">
      <w:pPr>
        <w:shd w:val="clear" w:color="auto" w:fill="FFFFFF"/>
        <w:spacing w:after="0" w:line="240" w:lineRule="auto"/>
        <w:rPr>
          <w:rFonts w:eastAsia="Times New Roman" w:cs="Arial"/>
          <w:color w:val="000000"/>
          <w:sz w:val="24"/>
          <w:szCs w:val="24"/>
        </w:rPr>
      </w:pPr>
      <w:commentRangeStart w:id="16"/>
      <w:r w:rsidRPr="00ED34A9">
        <w:rPr>
          <w:rFonts w:eastAsia="Times New Roman" w:cs="Arial"/>
          <w:color w:val="000000"/>
          <w:sz w:val="24"/>
          <w:szCs w:val="24"/>
        </w:rPr>
        <w:t>• Wat is een onze doelgroep?</w:t>
      </w:r>
      <w:commentRangeEnd w:id="16"/>
      <w:r>
        <w:rPr>
          <w:rStyle w:val="CommentReference"/>
        </w:rPr>
        <w:commentReference w:id="16"/>
      </w:r>
    </w:p>
    <w:p w:rsidR="00981BD9" w:rsidRDefault="00981BD9" w:rsidP="00981BD9">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Hoe verschilt ons systeem van het huidige?</w:t>
      </w:r>
      <w:commentRangeEnd w:id="15"/>
      <w:r>
        <w:rPr>
          <w:rStyle w:val="CommentReference"/>
        </w:rPr>
        <w:commentReference w:id="15"/>
      </w:r>
    </w:p>
    <w:p w:rsidR="00981BD9" w:rsidRDefault="00981BD9" w:rsidP="00981BD9">
      <w:pPr>
        <w:shd w:val="clear" w:color="auto" w:fill="FFFFFF"/>
        <w:spacing w:after="0" w:line="240" w:lineRule="auto"/>
        <w:rPr>
          <w:rFonts w:eastAsia="Times New Roman" w:cs="Arial"/>
          <w:color w:val="000000"/>
          <w:sz w:val="24"/>
          <w:szCs w:val="24"/>
        </w:rPr>
      </w:pPr>
    </w:p>
    <w:p w:rsidR="00981BD9" w:rsidRPr="00ED34A9" w:rsidRDefault="00981BD9" w:rsidP="00981BD9">
      <w:pPr>
        <w:pStyle w:val="Heading2"/>
        <w:rPr>
          <w:rFonts w:eastAsia="Times New Roman"/>
        </w:rPr>
      </w:pPr>
      <w:bookmarkStart w:id="17" w:name="_Toc452466918"/>
      <w:r>
        <w:rPr>
          <w:rFonts w:eastAsia="Times New Roman"/>
        </w:rPr>
        <w:t>2.2 Na Afronding</w:t>
      </w:r>
      <w:bookmarkEnd w:id="17"/>
    </w:p>
    <w:p w:rsidR="00981BD9" w:rsidRPr="00ED34A9" w:rsidRDefault="00981BD9" w:rsidP="00981BD9">
      <w:pPr>
        <w:shd w:val="clear" w:color="auto" w:fill="FFFFFF"/>
        <w:spacing w:line="240" w:lineRule="auto"/>
        <w:rPr>
          <w:rFonts w:eastAsia="Times New Roman" w:cs="Arial"/>
          <w:color w:val="000000"/>
          <w:sz w:val="24"/>
          <w:szCs w:val="24"/>
        </w:rPr>
      </w:pPr>
      <w:r w:rsidRPr="00ED34A9">
        <w:rPr>
          <w:rFonts w:eastAsia="Times New Roman" w:cs="Arial"/>
          <w:color w:val="000000"/>
          <w:sz w:val="24"/>
          <w:szCs w:val="24"/>
        </w:rPr>
        <w:t>Wij zull</w:t>
      </w:r>
      <w:r>
        <w:rPr>
          <w:rFonts w:eastAsia="Times New Roman" w:cs="Arial"/>
          <w:color w:val="000000"/>
          <w:sz w:val="24"/>
          <w:szCs w:val="24"/>
        </w:rPr>
        <w:t xml:space="preserve">en onze prototype aan de BIM-studenten </w:t>
      </w:r>
      <w:r w:rsidRPr="00ED34A9">
        <w:rPr>
          <w:rFonts w:eastAsia="Times New Roman" w:cs="Arial"/>
          <w:color w:val="000000"/>
          <w:sz w:val="24"/>
          <w:szCs w:val="24"/>
        </w:rPr>
        <w:t>overhandigen en zij zullen het project voortzetten</w:t>
      </w:r>
      <w:r>
        <w:rPr>
          <w:rFonts w:eastAsia="Times New Roman" w:cs="Arial"/>
          <w:color w:val="000000"/>
          <w:sz w:val="24"/>
          <w:szCs w:val="24"/>
        </w:rPr>
        <w:t xml:space="preserve"> </w:t>
      </w:r>
      <w:r w:rsidRPr="00ED34A9">
        <w:rPr>
          <w:rFonts w:eastAsia="Times New Roman" w:cs="Arial"/>
          <w:color w:val="000000"/>
          <w:sz w:val="24"/>
          <w:szCs w:val="24"/>
        </w:rPr>
        <w:t>doormiddel van het in de praktijk uit te voeren. De resultaten zullen worden gemeten door het</w:t>
      </w:r>
      <w:r>
        <w:rPr>
          <w:rFonts w:eastAsia="Times New Roman" w:cs="Arial"/>
          <w:color w:val="000000"/>
          <w:sz w:val="24"/>
          <w:szCs w:val="24"/>
        </w:rPr>
        <w:t xml:space="preserve"> </w:t>
      </w:r>
      <w:r w:rsidRPr="00ED34A9">
        <w:rPr>
          <w:rFonts w:eastAsia="Times New Roman" w:cs="Arial"/>
          <w:color w:val="000000"/>
          <w:sz w:val="24"/>
          <w:szCs w:val="24"/>
        </w:rPr>
        <w:t>aantal stempels te vergelijken tussen het oude en nieuwe systeem hier zal uit blijken wie de</w:t>
      </w:r>
      <w:r>
        <w:rPr>
          <w:rFonts w:eastAsia="Times New Roman" w:cs="Arial"/>
          <w:color w:val="000000"/>
          <w:sz w:val="24"/>
          <w:szCs w:val="24"/>
        </w:rPr>
        <w:t xml:space="preserve"> </w:t>
      </w:r>
      <w:r w:rsidRPr="00ED34A9">
        <w:rPr>
          <w:rFonts w:eastAsia="Times New Roman" w:cs="Arial"/>
          <w:color w:val="000000"/>
          <w:sz w:val="24"/>
          <w:szCs w:val="24"/>
        </w:rPr>
        <w:t xml:space="preserve">uiteindelijke </w:t>
      </w:r>
      <w:commentRangeStart w:id="18"/>
      <w:r w:rsidRPr="00ED34A9">
        <w:rPr>
          <w:rFonts w:eastAsia="Times New Roman" w:cs="Arial"/>
          <w:color w:val="000000"/>
          <w:sz w:val="24"/>
          <w:szCs w:val="24"/>
        </w:rPr>
        <w:t>winnaar</w:t>
      </w:r>
      <w:commentRangeEnd w:id="18"/>
      <w:r>
        <w:rPr>
          <w:rStyle w:val="CommentReference"/>
        </w:rPr>
        <w:commentReference w:id="18"/>
      </w:r>
      <w:r w:rsidRPr="00ED34A9">
        <w:rPr>
          <w:rFonts w:eastAsia="Times New Roman" w:cs="Arial"/>
          <w:color w:val="000000"/>
          <w:sz w:val="24"/>
          <w:szCs w:val="24"/>
        </w:rPr>
        <w:t xml:space="preserve"> </w:t>
      </w:r>
      <w:commentRangeStart w:id="19"/>
      <w:r w:rsidRPr="00ED34A9">
        <w:rPr>
          <w:rFonts w:eastAsia="Times New Roman" w:cs="Arial"/>
          <w:color w:val="000000"/>
          <w:sz w:val="24"/>
          <w:szCs w:val="24"/>
        </w:rPr>
        <w:t>wordt</w:t>
      </w:r>
      <w:commentRangeEnd w:id="19"/>
      <w:r>
        <w:rPr>
          <w:rStyle w:val="CommentReference"/>
        </w:rPr>
        <w:commentReference w:id="19"/>
      </w:r>
      <w:r w:rsidRPr="00ED34A9">
        <w:rPr>
          <w:rFonts w:eastAsia="Times New Roman" w:cs="Arial"/>
          <w:color w:val="000000"/>
          <w:sz w:val="24"/>
          <w:szCs w:val="24"/>
        </w:rPr>
        <w:t>.</w:t>
      </w:r>
    </w:p>
    <w:p w:rsidR="00E94D8E" w:rsidRDefault="00E94D8E" w:rsidP="00E94D8E"/>
    <w:p w:rsidR="00E94D8E" w:rsidRDefault="00E94D8E" w:rsidP="00E94D8E"/>
    <w:p w:rsidR="00E94D8E" w:rsidRPr="0076617E" w:rsidRDefault="00E94D8E" w:rsidP="00E94D8E"/>
    <w:p w:rsidR="00E94D8E" w:rsidRDefault="00E94D8E" w:rsidP="00E94D8E"/>
    <w:p w:rsidR="006D57FC" w:rsidRDefault="006D57FC" w:rsidP="00E94D8E"/>
    <w:p w:rsidR="006D57FC" w:rsidRDefault="006D57FC" w:rsidP="00E94D8E"/>
    <w:p w:rsidR="006D57FC" w:rsidRDefault="006D57FC" w:rsidP="00E94D8E"/>
    <w:p w:rsidR="006D57FC" w:rsidRDefault="006D57FC" w:rsidP="00E94D8E"/>
    <w:p w:rsidR="00604EC7" w:rsidRDefault="00604EC7" w:rsidP="006D57FC">
      <w:pPr>
        <w:pStyle w:val="Heading1"/>
        <w:rPr>
          <w:rFonts w:asciiTheme="minorHAnsi" w:eastAsiaTheme="minorHAnsi" w:hAnsiTheme="minorHAnsi" w:cstheme="minorBidi"/>
          <w:b w:val="0"/>
          <w:bCs w:val="0"/>
          <w:color w:val="auto"/>
          <w:sz w:val="22"/>
          <w:szCs w:val="22"/>
        </w:rPr>
      </w:pPr>
    </w:p>
    <w:p w:rsidR="006D57FC" w:rsidRDefault="006D57FC" w:rsidP="006D57FC">
      <w:pPr>
        <w:pStyle w:val="Heading1"/>
      </w:pPr>
      <w:bookmarkStart w:id="20" w:name="_Toc452466919"/>
      <w:r>
        <w:t xml:space="preserve">3. </w:t>
      </w:r>
      <w:r w:rsidRPr="000263BB">
        <w:rPr>
          <w:u w:val="single"/>
        </w:rPr>
        <w:t>Methode</w:t>
      </w:r>
      <w:r w:rsidRPr="000263BB">
        <w:rPr>
          <w:u w:val="single"/>
        </w:rPr>
        <w:t>(needs tweaking)</w:t>
      </w:r>
      <w:bookmarkEnd w:id="20"/>
    </w:p>
    <w:p w:rsidR="006D57FC" w:rsidRDefault="006D57FC" w:rsidP="006D57FC">
      <w:r>
        <w:t>In dit hoofdstuk bespreken we de methode die wij gebruiken om ons doel te bereiken. Ook leggen wij uit welke materialen wij gebruiken voor het project en hoe deze later kunnen worden gebruikt om uiteindelijk echt door cormet te worden gebruiken.</w:t>
      </w:r>
    </w:p>
    <w:p w:rsidR="006D57FC" w:rsidRPr="000263BB" w:rsidRDefault="006D57FC" w:rsidP="000263BB">
      <w:pPr>
        <w:pStyle w:val="Heading2"/>
      </w:pPr>
      <w:bookmarkStart w:id="21" w:name="_Toc452466920"/>
      <w:r>
        <w:t xml:space="preserve">3.1 </w:t>
      </w:r>
      <w:r w:rsidRPr="000263BB">
        <w:t>Vooronderzoek</w:t>
      </w:r>
      <w:bookmarkEnd w:id="21"/>
    </w:p>
    <w:p w:rsidR="006D57FC" w:rsidRDefault="006D57FC" w:rsidP="006D57FC">
      <w:r>
        <w:t>Voordat wij aan de slag konden moesten wij informatie verschaffen over het systeem en wat onze doelgroep is. Eerst hebben wij het al bestaande kaartsysteem onderzocht en kwamen er achter dat het systeem veel problemen heeft. Mensen raken de kaartjes kwijt en het stempelen van de kaartjes neemt veel tijd in beslag. Ook zou het veel papier en inkt besparen als dit systeem wordt vervangen door ons digitale systeem. Onder onze doelgroep vallen niet alleen de studenten van de school maar ook docenten,mentoren etc.</w:t>
      </w:r>
    </w:p>
    <w:p w:rsidR="006D57FC" w:rsidRDefault="006D57FC" w:rsidP="000263BB">
      <w:pPr>
        <w:pStyle w:val="Heading2"/>
      </w:pPr>
      <w:bookmarkStart w:id="22" w:name="_Toc452466921"/>
      <w:r>
        <w:t>3.2 materiaal</w:t>
      </w:r>
      <w:bookmarkEnd w:id="22"/>
    </w:p>
    <w:p w:rsidR="006D57FC" w:rsidRPr="00525ECD" w:rsidRDefault="006D57FC" w:rsidP="006D57FC">
      <w:r>
        <w:t>Voor ons project maken wij gebruik van een dummy reader die gebruik maakt van NFC (Near Field Communication), deze zijn in staat om de dummy pasjes uit te lezen. Zo kunnen wij de verschillende pasjes onderscheiden en deze in een database</w:t>
      </w:r>
    </w:p>
    <w:p w:rsidR="006D57FC" w:rsidRPr="006D57FC" w:rsidRDefault="006D57FC" w:rsidP="006D57FC">
      <w:pPr>
        <w:pStyle w:val="Heading1"/>
        <w:rPr>
          <w:sz w:val="40"/>
          <w:szCs w:val="40"/>
        </w:rPr>
      </w:pPr>
    </w:p>
    <w:sectPr w:rsidR="006D57FC" w:rsidRPr="006D57FC">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Gebruiker" w:date="2016-05-31T13:42:00Z" w:initials="G">
    <w:p w:rsidR="00622FB7" w:rsidRDefault="00622FB7" w:rsidP="00622FB7">
      <w:pPr>
        <w:pStyle w:val="CommentText"/>
      </w:pPr>
      <w:r>
        <w:rPr>
          <w:rStyle w:val="CommentReference"/>
        </w:rPr>
        <w:annotationRef/>
      </w:r>
      <w:r>
        <w:t>Vage omschrijving, probeer wat meer tot the point te schrijven.</w:t>
      </w:r>
    </w:p>
  </w:comment>
  <w:comment w:id="12" w:author="Gebruiker" w:date="2016-05-31T14:04:00Z" w:initials="G">
    <w:p w:rsidR="00981BD9" w:rsidRDefault="00981BD9" w:rsidP="00981BD9">
      <w:pPr>
        <w:pStyle w:val="CommentText"/>
      </w:pPr>
      <w:r>
        <w:rPr>
          <w:rStyle w:val="CommentReference"/>
        </w:rPr>
        <w:annotationRef/>
      </w:r>
      <w:r>
        <w:t>1-stap??? Wat is dit voor term? Bedoel je in één stap?</w:t>
      </w:r>
    </w:p>
  </w:comment>
  <w:comment w:id="13" w:author="Gebruiker" w:date="2016-05-31T14:04:00Z" w:initials="G">
    <w:p w:rsidR="00981BD9" w:rsidRDefault="00981BD9" w:rsidP="00981BD9">
      <w:pPr>
        <w:pStyle w:val="CommentText"/>
      </w:pPr>
      <w:r>
        <w:rPr>
          <w:rStyle w:val="CommentReference"/>
        </w:rPr>
        <w:annotationRef/>
      </w:r>
      <w:r>
        <w:t xml:space="preserve">Het </w:t>
      </w:r>
      <w:r>
        <w:t>doel is een prototype…..</w:t>
      </w:r>
    </w:p>
  </w:comment>
  <w:comment w:id="11" w:author="Gebruiker" w:date="2016-05-31T14:04:00Z" w:initials="G">
    <w:p w:rsidR="00981BD9" w:rsidRDefault="00981BD9" w:rsidP="00981BD9">
      <w:pPr>
        <w:pStyle w:val="CommentText"/>
      </w:pPr>
      <w:r>
        <w:rPr>
          <w:rStyle w:val="CommentReference"/>
        </w:rPr>
        <w:annotationRef/>
      </w:r>
      <w:r>
        <w:t>Uitleggen wat dit inhoud</w:t>
      </w:r>
    </w:p>
  </w:comment>
  <w:comment w:id="10" w:author="Gebruiker" w:date="2016-05-31T14:04:00Z" w:initials="G">
    <w:p w:rsidR="00981BD9" w:rsidRDefault="00981BD9" w:rsidP="00981BD9">
      <w:pPr>
        <w:pStyle w:val="CommentText"/>
      </w:pPr>
      <w:r>
        <w:rPr>
          <w:rStyle w:val="CommentReference"/>
        </w:rPr>
        <w:annotationRef/>
      </w:r>
      <w:r>
        <w:t>Te lange zin, opknippen.</w:t>
      </w:r>
    </w:p>
  </w:comment>
  <w:comment w:id="14" w:author="Gebruiker" w:date="2016-05-31T14:04:00Z" w:initials="G">
    <w:p w:rsidR="00981BD9" w:rsidRDefault="00981BD9" w:rsidP="00981BD9">
      <w:pPr>
        <w:pStyle w:val="CommentText"/>
      </w:pPr>
      <w:r>
        <w:rPr>
          <w:rStyle w:val="CommentReference"/>
        </w:rPr>
        <w:annotationRef/>
      </w:r>
      <w:r>
        <w:t>Schrijfstijl is erg omslachtig. Niet duidelijk, leest niet prettig.</w:t>
      </w:r>
    </w:p>
  </w:comment>
  <w:comment w:id="16" w:author="Gebruiker" w:date="2016-05-31T14:04:00Z" w:initials="G">
    <w:p w:rsidR="00981BD9" w:rsidRDefault="00981BD9" w:rsidP="00981BD9">
      <w:pPr>
        <w:pStyle w:val="CommentText"/>
      </w:pPr>
      <w:r>
        <w:rPr>
          <w:rStyle w:val="CommentReference"/>
        </w:rPr>
        <w:annotationRef/>
      </w:r>
      <w:r>
        <w:t>Logischer is het om te beginnen met de huidige situatie, dan de doelgroep en dan vervolgens in te gaan op jullie programma en de verschillen tussen jullie systeem en het huidige.</w:t>
      </w:r>
    </w:p>
    <w:p w:rsidR="00981BD9" w:rsidRDefault="00981BD9" w:rsidP="00981BD9">
      <w:pPr>
        <w:pStyle w:val="CommentText"/>
      </w:pPr>
      <w:r>
        <w:t>Ik neem aan dat jullie in de laatste deelvraag de voor- en nadelen van beide systemen naast elkaar leggen?</w:t>
      </w:r>
    </w:p>
  </w:comment>
  <w:comment w:id="15" w:author="Gebruiker" w:date="2016-05-31T14:04:00Z" w:initials="G">
    <w:p w:rsidR="00981BD9" w:rsidRDefault="00981BD9" w:rsidP="00981BD9">
      <w:pPr>
        <w:pStyle w:val="CommentText"/>
      </w:pPr>
      <w:r>
        <w:rPr>
          <w:rStyle w:val="CommentReference"/>
        </w:rPr>
        <w:annotationRef/>
      </w:r>
      <w:r>
        <w:t xml:space="preserve">Schrijf de deelvragen wat preciezer op. </w:t>
      </w:r>
    </w:p>
    <w:p w:rsidR="00981BD9" w:rsidRDefault="00981BD9" w:rsidP="00981BD9">
      <w:pPr>
        <w:pStyle w:val="CommentText"/>
      </w:pPr>
      <w:r>
        <w:t>Even helemaal uitschrijven dus, als je alleen de deelvragen leest moet je weten waar het project over gaat.</w:t>
      </w:r>
    </w:p>
  </w:comment>
  <w:comment w:id="18" w:author="Gebruiker" w:date="2016-05-31T14:04:00Z" w:initials="G">
    <w:p w:rsidR="00981BD9" w:rsidRDefault="00981BD9" w:rsidP="00981BD9">
      <w:pPr>
        <w:pStyle w:val="CommentText"/>
      </w:pPr>
      <w:r>
        <w:rPr>
          <w:rStyle w:val="CommentReference"/>
        </w:rPr>
        <w:annotationRef/>
      </w:r>
      <w:r>
        <w:t>?</w:t>
      </w:r>
    </w:p>
  </w:comment>
  <w:comment w:id="19" w:author="Gebruiker" w:date="2016-05-31T14:04:00Z" w:initials="G">
    <w:p w:rsidR="00981BD9" w:rsidRDefault="00981BD9" w:rsidP="00981BD9">
      <w:pPr>
        <w:pStyle w:val="CommentText"/>
      </w:pPr>
      <w:r>
        <w:rPr>
          <w:rStyle w:val="CommentReference"/>
        </w:rPr>
        <w:annotationRef/>
      </w:r>
      <w:r>
        <w:t>Ik mis de leeswijzer van jullie rapport, ook is de methode niet uitgebreid genoeg? Zie voorbeeld van een inleiding op BB.</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821" w:rsidRDefault="009E1821" w:rsidP="00E94D8E">
      <w:pPr>
        <w:spacing w:after="0" w:line="240" w:lineRule="auto"/>
      </w:pPr>
      <w:r>
        <w:separator/>
      </w:r>
    </w:p>
  </w:endnote>
  <w:endnote w:type="continuationSeparator" w:id="0">
    <w:p w:rsidR="009E1821" w:rsidRDefault="009E1821" w:rsidP="00E9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61811"/>
      <w:docPartObj>
        <w:docPartGallery w:val="Page Numbers (Bottom of Page)"/>
        <w:docPartUnique/>
      </w:docPartObj>
    </w:sdtPr>
    <w:sdtEndPr>
      <w:rPr>
        <w:noProof/>
      </w:rPr>
    </w:sdtEndPr>
    <w:sdtContent>
      <w:p w:rsidR="00E94D8E" w:rsidRDefault="00E94D8E">
        <w:pPr>
          <w:pStyle w:val="Footer"/>
          <w:jc w:val="right"/>
        </w:pPr>
      </w:p>
      <w:p w:rsidR="00E94D8E" w:rsidRDefault="00E94D8E">
        <w:pPr>
          <w:pStyle w:val="Footer"/>
          <w:jc w:val="right"/>
        </w:pPr>
        <w:r>
          <w:fldChar w:fldCharType="begin"/>
        </w:r>
        <w:r>
          <w:instrText xml:space="preserve"> PAGE   \* MERGEFORMAT </w:instrText>
        </w:r>
        <w:r>
          <w:fldChar w:fldCharType="separate"/>
        </w:r>
        <w:r w:rsidR="00F142A8">
          <w:rPr>
            <w:noProof/>
          </w:rPr>
          <w:t>5</w:t>
        </w:r>
        <w:r>
          <w:rPr>
            <w:noProof/>
          </w:rPr>
          <w:fldChar w:fldCharType="end"/>
        </w:r>
      </w:p>
    </w:sdtContent>
  </w:sdt>
  <w:p w:rsidR="00E94D8E" w:rsidRDefault="00E94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821" w:rsidRDefault="009E1821" w:rsidP="00E94D8E">
      <w:pPr>
        <w:spacing w:after="0" w:line="240" w:lineRule="auto"/>
      </w:pPr>
      <w:r>
        <w:separator/>
      </w:r>
    </w:p>
  </w:footnote>
  <w:footnote w:type="continuationSeparator" w:id="0">
    <w:p w:rsidR="009E1821" w:rsidRDefault="009E1821" w:rsidP="00E94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5B1"/>
    <w:multiLevelType w:val="hybridMultilevel"/>
    <w:tmpl w:val="9404E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52A33A6"/>
    <w:multiLevelType w:val="hybridMultilevel"/>
    <w:tmpl w:val="5ADC3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AF3FD5"/>
    <w:multiLevelType w:val="hybridMultilevel"/>
    <w:tmpl w:val="CE4CF99C"/>
    <w:lvl w:ilvl="0" w:tplc="2FAC3E0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A713D22"/>
    <w:multiLevelType w:val="multilevel"/>
    <w:tmpl w:val="13342E96"/>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66872566"/>
    <w:multiLevelType w:val="multilevel"/>
    <w:tmpl w:val="9288F924"/>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B"/>
    <w:rsid w:val="000263BB"/>
    <w:rsid w:val="00204BC2"/>
    <w:rsid w:val="00217A1B"/>
    <w:rsid w:val="00390DF0"/>
    <w:rsid w:val="004A3929"/>
    <w:rsid w:val="00604EC7"/>
    <w:rsid w:val="00622FB7"/>
    <w:rsid w:val="006D57FC"/>
    <w:rsid w:val="00741F01"/>
    <w:rsid w:val="00747BFB"/>
    <w:rsid w:val="00960D6E"/>
    <w:rsid w:val="00981BD9"/>
    <w:rsid w:val="009C223A"/>
    <w:rsid w:val="009E1821"/>
    <w:rsid w:val="00BC0D60"/>
    <w:rsid w:val="00DB1434"/>
    <w:rsid w:val="00E94D8E"/>
    <w:rsid w:val="00F142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105"/>
    <w:rsid w:val="00720119"/>
    <w:rsid w:val="00C501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3D0E17F34D4B94A110D1DCD85AB0D0">
    <w:name w:val="D53D0E17F34D4B94A110D1DCD85AB0D0"/>
    <w:rsid w:val="00C50105"/>
  </w:style>
  <w:style w:type="paragraph" w:customStyle="1" w:styleId="076479A351554CAB8525BA40FC99941F">
    <w:name w:val="076479A351554CAB8525BA40FC99941F"/>
    <w:rsid w:val="00C50105"/>
  </w:style>
  <w:style w:type="paragraph" w:customStyle="1" w:styleId="1277A5921D7149339A0BF3BBC5773D4C">
    <w:name w:val="1277A5921D7149339A0BF3BBC5773D4C"/>
    <w:rsid w:val="00C501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3D0E17F34D4B94A110D1DCD85AB0D0">
    <w:name w:val="D53D0E17F34D4B94A110D1DCD85AB0D0"/>
    <w:rsid w:val="00C50105"/>
  </w:style>
  <w:style w:type="paragraph" w:customStyle="1" w:styleId="076479A351554CAB8525BA40FC99941F">
    <w:name w:val="076479A351554CAB8525BA40FC99941F"/>
    <w:rsid w:val="00C50105"/>
  </w:style>
  <w:style w:type="paragraph" w:customStyle="1" w:styleId="1277A5921D7149339A0BF3BBC5773D4C">
    <w:name w:val="1277A5921D7149339A0BF3BBC5773D4C"/>
    <w:rsid w:val="00C501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18C1C-6F8A-44C1-8D46-04E4E56AF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761</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piebenga</dc:creator>
  <cp:lastModifiedBy>jesse piebenga</cp:lastModifiedBy>
  <cp:revision>9</cp:revision>
  <dcterms:created xsi:type="dcterms:W3CDTF">2016-05-31T08:37:00Z</dcterms:created>
  <dcterms:modified xsi:type="dcterms:W3CDTF">2016-05-31T12:08:00Z</dcterms:modified>
</cp:coreProperties>
</file>