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78" w:rsidRDefault="00747BFB" w:rsidP="00747BFB">
      <w:pPr>
        <w:pStyle w:val="Title"/>
      </w:pPr>
      <w:r>
        <w:t xml:space="preserve">Eindrapport </w:t>
      </w:r>
    </w:p>
    <w:p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747BFB" w:rsidRPr="00747BFB" w:rsidRDefault="00747BFB" w:rsidP="00747BFB"/>
    <w:p w:rsidR="00390DF0" w:rsidRPr="00604EC7" w:rsidRDefault="00390DF0" w:rsidP="00217A1B">
      <w:pPr>
        <w:pStyle w:val="Heading2"/>
        <w:rPr>
          <w:sz w:val="40"/>
          <w:szCs w:val="40"/>
          <w:u w:val="single"/>
          <w:lang w:val="fy-NL"/>
        </w:rPr>
      </w:pPr>
      <w:bookmarkStart w:id="0" w:name="_Toc452465574"/>
      <w:bookmarkStart w:id="1" w:name="_Toc453232623"/>
      <w:r w:rsidRPr="00604EC7">
        <w:rPr>
          <w:sz w:val="40"/>
          <w:szCs w:val="40"/>
          <w:u w:val="single"/>
          <w:lang w:val="fy-NL"/>
        </w:rPr>
        <w:lastRenderedPageBreak/>
        <w:t>Voorwoord</w:t>
      </w:r>
      <w:bookmarkEnd w:id="0"/>
      <w:bookmarkEnd w:id="1"/>
    </w:p>
    <w:p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Pr="00604EC7" w:rsidRDefault="00622FB7" w:rsidP="00604EC7">
      <w:pPr>
        <w:pStyle w:val="Heading1"/>
        <w:rPr>
          <w:sz w:val="44"/>
          <w:szCs w:val="44"/>
          <w:u w:val="single"/>
        </w:rPr>
      </w:pPr>
      <w:bookmarkStart w:id="2" w:name="_Toc453232624"/>
      <w:r w:rsidRPr="00604EC7">
        <w:rPr>
          <w:sz w:val="44"/>
          <w:szCs w:val="44"/>
          <w:u w:val="single"/>
        </w:rPr>
        <w:lastRenderedPageBreak/>
        <w:t>Samenvatting</w:t>
      </w:r>
      <w:bookmarkEnd w:id="2"/>
    </w:p>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217A1B" w:rsidRDefault="00217A1B" w:rsidP="00390DF0"/>
    <w:p w:rsidR="00747BFB" w:rsidRPr="00622FB7" w:rsidRDefault="00622FB7" w:rsidP="00622FB7">
      <w:pPr>
        <w:pStyle w:val="Heading2"/>
        <w:rPr>
          <w:sz w:val="44"/>
          <w:szCs w:val="44"/>
        </w:rPr>
      </w:pPr>
      <w:bookmarkStart w:id="3" w:name="_Toc453232625"/>
      <w:r w:rsidRPr="00622FB7">
        <w:rPr>
          <w:sz w:val="44"/>
          <w:szCs w:val="44"/>
        </w:rPr>
        <w:lastRenderedPageBreak/>
        <w:t>Inhoudsopgave</w:t>
      </w:r>
      <w:bookmarkEnd w:id="3"/>
    </w:p>
    <w:p w:rsidR="00E94D8E" w:rsidRDefault="00E94D8E" w:rsidP="00E94D8E"/>
    <w:p w:rsidR="006E7BC2"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6E7BC2" w:rsidRPr="005225DF">
        <w:rPr>
          <w:noProof/>
          <w:u w:val="single"/>
          <w:lang w:val="fy-NL"/>
        </w:rPr>
        <w:t>Voorwoord</w:t>
      </w:r>
      <w:r w:rsidR="006E7BC2">
        <w:rPr>
          <w:noProof/>
        </w:rPr>
        <w:tab/>
      </w:r>
      <w:r w:rsidR="006E7BC2">
        <w:rPr>
          <w:noProof/>
        </w:rPr>
        <w:fldChar w:fldCharType="begin"/>
      </w:r>
      <w:r w:rsidR="006E7BC2">
        <w:rPr>
          <w:noProof/>
        </w:rPr>
        <w:instrText xml:space="preserve"> PAGEREF _Toc453232623 \h </w:instrText>
      </w:r>
      <w:r w:rsidR="006E7BC2">
        <w:rPr>
          <w:noProof/>
        </w:rPr>
      </w:r>
      <w:r w:rsidR="006E7BC2">
        <w:rPr>
          <w:noProof/>
        </w:rPr>
        <w:fldChar w:fldCharType="separate"/>
      </w:r>
      <w:r w:rsidR="006E7BC2">
        <w:rPr>
          <w:noProof/>
        </w:rPr>
        <w:t>2</w:t>
      </w:r>
      <w:r w:rsidR="006E7BC2">
        <w:rPr>
          <w:noProof/>
        </w:rPr>
        <w:fldChar w:fldCharType="end"/>
      </w:r>
    </w:p>
    <w:p w:rsidR="006E7BC2" w:rsidRDefault="006E7BC2">
      <w:pPr>
        <w:pStyle w:val="TOC1"/>
        <w:tabs>
          <w:tab w:val="right" w:leader="dot" w:pos="9062"/>
        </w:tabs>
        <w:rPr>
          <w:rFonts w:eastAsiaTheme="minorEastAsia"/>
          <w:noProof/>
          <w:lang w:eastAsia="nl-NL"/>
        </w:rPr>
      </w:pPr>
      <w:r w:rsidRPr="005225DF">
        <w:rPr>
          <w:noProof/>
          <w:u w:val="single"/>
        </w:rPr>
        <w:t>Samenvatting</w:t>
      </w:r>
      <w:r>
        <w:rPr>
          <w:noProof/>
        </w:rPr>
        <w:tab/>
      </w:r>
      <w:r>
        <w:rPr>
          <w:noProof/>
        </w:rPr>
        <w:fldChar w:fldCharType="begin"/>
      </w:r>
      <w:r>
        <w:rPr>
          <w:noProof/>
        </w:rPr>
        <w:instrText xml:space="preserve"> PAGEREF _Toc453232624 \h </w:instrText>
      </w:r>
      <w:r>
        <w:rPr>
          <w:noProof/>
        </w:rPr>
      </w:r>
      <w:r>
        <w:rPr>
          <w:noProof/>
        </w:rPr>
        <w:fldChar w:fldCharType="separate"/>
      </w:r>
      <w:r>
        <w:rPr>
          <w:noProof/>
        </w:rPr>
        <w:t>3</w:t>
      </w:r>
      <w:r>
        <w:rPr>
          <w:noProof/>
        </w:rPr>
        <w:fldChar w:fldCharType="end"/>
      </w:r>
    </w:p>
    <w:p w:rsidR="006E7BC2" w:rsidRDefault="006E7BC2">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_Toc453232625 \h </w:instrText>
      </w:r>
      <w:r>
        <w:rPr>
          <w:noProof/>
        </w:rPr>
      </w:r>
      <w:r>
        <w:rPr>
          <w:noProof/>
        </w:rPr>
        <w:fldChar w:fldCharType="separate"/>
      </w:r>
      <w:r>
        <w:rPr>
          <w:noProof/>
        </w:rPr>
        <w:t>4</w:t>
      </w:r>
      <w:r>
        <w:rPr>
          <w:noProof/>
        </w:rPr>
        <w:fldChar w:fldCharType="end"/>
      </w:r>
    </w:p>
    <w:p w:rsidR="006E7BC2" w:rsidRDefault="006E7BC2">
      <w:pPr>
        <w:pStyle w:val="TOC1"/>
        <w:tabs>
          <w:tab w:val="left" w:pos="440"/>
          <w:tab w:val="right" w:leader="dot" w:pos="9062"/>
        </w:tabs>
        <w:rPr>
          <w:rFonts w:eastAsiaTheme="minorEastAsia"/>
          <w:noProof/>
          <w:lang w:eastAsia="nl-NL"/>
        </w:rPr>
      </w:pPr>
      <w:r w:rsidRPr="005225DF">
        <w:rPr>
          <w:rFonts w:eastAsia="Times New Roman"/>
          <w:noProof/>
        </w:rPr>
        <w:t>1.</w:t>
      </w:r>
      <w:r>
        <w:rPr>
          <w:rFonts w:eastAsiaTheme="minorEastAsia"/>
          <w:noProof/>
          <w:lang w:eastAsia="nl-NL"/>
        </w:rPr>
        <w:tab/>
      </w:r>
      <w:r w:rsidRPr="005225DF">
        <w:rPr>
          <w:rFonts w:eastAsia="Times New Roman"/>
          <w:noProof/>
        </w:rPr>
        <w:t>Inleiding</w:t>
      </w:r>
      <w:r>
        <w:rPr>
          <w:noProof/>
        </w:rPr>
        <w:tab/>
      </w:r>
      <w:r>
        <w:rPr>
          <w:noProof/>
        </w:rPr>
        <w:fldChar w:fldCharType="begin"/>
      </w:r>
      <w:r>
        <w:rPr>
          <w:noProof/>
        </w:rPr>
        <w:instrText xml:space="preserve"> PAGEREF _Toc453232626 \h </w:instrText>
      </w:r>
      <w:r>
        <w:rPr>
          <w:noProof/>
        </w:rPr>
      </w:r>
      <w:r>
        <w:rPr>
          <w:noProof/>
        </w:rPr>
        <w:fldChar w:fldCharType="separate"/>
      </w:r>
      <w:r>
        <w:rPr>
          <w:noProof/>
        </w:rPr>
        <w:t>5</w:t>
      </w:r>
      <w:r>
        <w:rPr>
          <w:noProof/>
        </w:rPr>
        <w:fldChar w:fldCharType="end"/>
      </w:r>
    </w:p>
    <w:p w:rsidR="006E7BC2" w:rsidRDefault="006E7BC2">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5225DF">
        <w:rPr>
          <w:noProof/>
          <w:u w:val="single"/>
        </w:rPr>
        <w:t>Theorie</w:t>
      </w:r>
      <w:r>
        <w:rPr>
          <w:noProof/>
        </w:rPr>
        <w:tab/>
      </w:r>
      <w:r>
        <w:rPr>
          <w:noProof/>
        </w:rPr>
        <w:fldChar w:fldCharType="begin"/>
      </w:r>
      <w:r>
        <w:rPr>
          <w:noProof/>
        </w:rPr>
        <w:instrText xml:space="preserve"> PAGEREF _Toc453232627 \h </w:instrText>
      </w:r>
      <w:r>
        <w:rPr>
          <w:noProof/>
        </w:rPr>
      </w:r>
      <w:r>
        <w:rPr>
          <w:noProof/>
        </w:rPr>
        <w:fldChar w:fldCharType="separate"/>
      </w:r>
      <w:r>
        <w:rPr>
          <w:noProof/>
        </w:rPr>
        <w:t>6</w:t>
      </w:r>
      <w:r>
        <w:rPr>
          <w:noProof/>
        </w:rPr>
        <w:fldChar w:fldCharType="end"/>
      </w:r>
    </w:p>
    <w:p w:rsidR="006E7BC2" w:rsidRDefault="006E7BC2">
      <w:pPr>
        <w:pStyle w:val="TOC2"/>
        <w:tabs>
          <w:tab w:val="right" w:leader="dot" w:pos="9062"/>
        </w:tabs>
        <w:rPr>
          <w:rFonts w:eastAsiaTheme="minorEastAsia"/>
          <w:noProof/>
          <w:lang w:eastAsia="nl-NL"/>
        </w:rPr>
      </w:pPr>
      <w:r w:rsidRPr="005225DF">
        <w:rPr>
          <w:rFonts w:eastAsia="Times New Roman"/>
          <w:noProof/>
        </w:rPr>
        <w:t>2.1 Probleemstelling</w:t>
      </w:r>
      <w:r>
        <w:rPr>
          <w:noProof/>
        </w:rPr>
        <w:tab/>
      </w:r>
      <w:r>
        <w:rPr>
          <w:noProof/>
        </w:rPr>
        <w:fldChar w:fldCharType="begin"/>
      </w:r>
      <w:r>
        <w:rPr>
          <w:noProof/>
        </w:rPr>
        <w:instrText xml:space="preserve"> PAGEREF _Toc453232628 \h </w:instrText>
      </w:r>
      <w:r>
        <w:rPr>
          <w:noProof/>
        </w:rPr>
      </w:r>
      <w:r>
        <w:rPr>
          <w:noProof/>
        </w:rPr>
        <w:fldChar w:fldCharType="separate"/>
      </w:r>
      <w:r>
        <w:rPr>
          <w:noProof/>
        </w:rPr>
        <w:t>6</w:t>
      </w:r>
      <w:r>
        <w:rPr>
          <w:noProof/>
        </w:rPr>
        <w:fldChar w:fldCharType="end"/>
      </w:r>
    </w:p>
    <w:p w:rsidR="006E7BC2" w:rsidRDefault="006E7BC2">
      <w:pPr>
        <w:pStyle w:val="TOC2"/>
        <w:tabs>
          <w:tab w:val="right" w:leader="dot" w:pos="9062"/>
        </w:tabs>
        <w:rPr>
          <w:rFonts w:eastAsiaTheme="minorEastAsia"/>
          <w:noProof/>
          <w:lang w:eastAsia="nl-NL"/>
        </w:rPr>
      </w:pPr>
      <w:r w:rsidRPr="005225DF">
        <w:rPr>
          <w:rFonts w:eastAsia="Times New Roman"/>
          <w:noProof/>
        </w:rPr>
        <w:t>2.2 Na Afronding</w:t>
      </w:r>
      <w:r>
        <w:rPr>
          <w:noProof/>
        </w:rPr>
        <w:tab/>
      </w:r>
      <w:r>
        <w:rPr>
          <w:noProof/>
        </w:rPr>
        <w:fldChar w:fldCharType="begin"/>
      </w:r>
      <w:r>
        <w:rPr>
          <w:noProof/>
        </w:rPr>
        <w:instrText xml:space="preserve"> PAGEREF _Toc453232629 \h </w:instrText>
      </w:r>
      <w:r>
        <w:rPr>
          <w:noProof/>
        </w:rPr>
      </w:r>
      <w:r>
        <w:rPr>
          <w:noProof/>
        </w:rPr>
        <w:fldChar w:fldCharType="separate"/>
      </w:r>
      <w:r>
        <w:rPr>
          <w:noProof/>
        </w:rPr>
        <w:t>6</w:t>
      </w:r>
      <w:r>
        <w:rPr>
          <w:noProof/>
        </w:rPr>
        <w:fldChar w:fldCharType="end"/>
      </w:r>
    </w:p>
    <w:p w:rsidR="006E7BC2" w:rsidRDefault="006E7BC2">
      <w:pPr>
        <w:pStyle w:val="TOC1"/>
        <w:tabs>
          <w:tab w:val="left" w:pos="440"/>
          <w:tab w:val="right" w:leader="dot" w:pos="9062"/>
        </w:tabs>
        <w:rPr>
          <w:rFonts w:eastAsiaTheme="minorEastAsia"/>
          <w:noProof/>
          <w:lang w:eastAsia="nl-NL"/>
        </w:rPr>
      </w:pPr>
      <w:r>
        <w:rPr>
          <w:noProof/>
        </w:rPr>
        <w:t>3.</w:t>
      </w:r>
      <w:r>
        <w:rPr>
          <w:rFonts w:eastAsiaTheme="minorEastAsia"/>
          <w:noProof/>
          <w:lang w:eastAsia="nl-NL"/>
        </w:rPr>
        <w:tab/>
      </w:r>
      <w:r w:rsidRPr="005225DF">
        <w:rPr>
          <w:noProof/>
          <w:u w:val="single"/>
        </w:rPr>
        <w:t>Methode(needs tweaking)</w:t>
      </w:r>
      <w:r>
        <w:rPr>
          <w:noProof/>
        </w:rPr>
        <w:tab/>
      </w:r>
      <w:r>
        <w:rPr>
          <w:noProof/>
        </w:rPr>
        <w:fldChar w:fldCharType="begin"/>
      </w:r>
      <w:r>
        <w:rPr>
          <w:noProof/>
        </w:rPr>
        <w:instrText xml:space="preserve"> PAGEREF _Toc453232630 \h </w:instrText>
      </w:r>
      <w:r>
        <w:rPr>
          <w:noProof/>
        </w:rPr>
      </w:r>
      <w:r>
        <w:rPr>
          <w:noProof/>
        </w:rPr>
        <w:fldChar w:fldCharType="separate"/>
      </w:r>
      <w:r>
        <w:rPr>
          <w:noProof/>
        </w:rPr>
        <w:t>7</w:t>
      </w:r>
      <w:r>
        <w:rPr>
          <w:noProof/>
        </w:rPr>
        <w:fldChar w:fldCharType="end"/>
      </w:r>
    </w:p>
    <w:p w:rsidR="006E7BC2" w:rsidRDefault="006E7BC2">
      <w:pPr>
        <w:pStyle w:val="TOC2"/>
        <w:tabs>
          <w:tab w:val="right" w:leader="dot" w:pos="9062"/>
        </w:tabs>
        <w:rPr>
          <w:rFonts w:eastAsiaTheme="minorEastAsia"/>
          <w:noProof/>
          <w:lang w:eastAsia="nl-NL"/>
        </w:rPr>
      </w:pPr>
      <w:r>
        <w:rPr>
          <w:noProof/>
        </w:rPr>
        <w:t>3.1 Vooronderzoek</w:t>
      </w:r>
      <w:r>
        <w:rPr>
          <w:noProof/>
        </w:rPr>
        <w:tab/>
      </w:r>
      <w:r>
        <w:rPr>
          <w:noProof/>
        </w:rPr>
        <w:fldChar w:fldCharType="begin"/>
      </w:r>
      <w:r>
        <w:rPr>
          <w:noProof/>
        </w:rPr>
        <w:instrText xml:space="preserve"> PAGEREF _Toc453232631 \h </w:instrText>
      </w:r>
      <w:r>
        <w:rPr>
          <w:noProof/>
        </w:rPr>
      </w:r>
      <w:r>
        <w:rPr>
          <w:noProof/>
        </w:rPr>
        <w:fldChar w:fldCharType="separate"/>
      </w:r>
      <w:r>
        <w:rPr>
          <w:noProof/>
        </w:rPr>
        <w:t>7</w:t>
      </w:r>
      <w:r>
        <w:rPr>
          <w:noProof/>
        </w:rPr>
        <w:fldChar w:fldCharType="end"/>
      </w:r>
    </w:p>
    <w:p w:rsidR="006E7BC2" w:rsidRDefault="006E7BC2">
      <w:pPr>
        <w:pStyle w:val="TOC2"/>
        <w:tabs>
          <w:tab w:val="right" w:leader="dot" w:pos="9062"/>
        </w:tabs>
        <w:rPr>
          <w:rFonts w:eastAsiaTheme="minorEastAsia"/>
          <w:noProof/>
          <w:lang w:eastAsia="nl-NL"/>
        </w:rPr>
      </w:pPr>
      <w:r>
        <w:rPr>
          <w:noProof/>
        </w:rPr>
        <w:t>3.2 materiaal</w:t>
      </w:r>
      <w:r>
        <w:rPr>
          <w:noProof/>
        </w:rPr>
        <w:tab/>
      </w:r>
      <w:r>
        <w:rPr>
          <w:noProof/>
        </w:rPr>
        <w:fldChar w:fldCharType="begin"/>
      </w:r>
      <w:r>
        <w:rPr>
          <w:noProof/>
        </w:rPr>
        <w:instrText xml:space="preserve"> PAGEREF _Toc453232632 \h </w:instrText>
      </w:r>
      <w:r>
        <w:rPr>
          <w:noProof/>
        </w:rPr>
      </w:r>
      <w:r>
        <w:rPr>
          <w:noProof/>
        </w:rPr>
        <w:fldChar w:fldCharType="separate"/>
      </w:r>
      <w:r>
        <w:rPr>
          <w:noProof/>
        </w:rPr>
        <w:t>7</w:t>
      </w:r>
      <w:r>
        <w:rPr>
          <w:noProof/>
        </w:rPr>
        <w:fldChar w:fldCharType="end"/>
      </w:r>
    </w:p>
    <w:p w:rsidR="006E7BC2" w:rsidRDefault="006E7BC2">
      <w:pPr>
        <w:pStyle w:val="TOC1"/>
        <w:tabs>
          <w:tab w:val="left" w:pos="440"/>
          <w:tab w:val="right" w:leader="dot" w:pos="9062"/>
        </w:tabs>
        <w:rPr>
          <w:rFonts w:eastAsiaTheme="minorEastAsia"/>
          <w:noProof/>
          <w:lang w:eastAsia="nl-NL"/>
        </w:rPr>
      </w:pPr>
      <w:r w:rsidRPr="005225DF">
        <w:rPr>
          <w:rFonts w:eastAsia="Times New Roman"/>
          <w:noProof/>
        </w:rPr>
        <w:t>4.</w:t>
      </w:r>
      <w:r>
        <w:rPr>
          <w:rFonts w:eastAsiaTheme="minorEastAsia"/>
          <w:noProof/>
          <w:lang w:eastAsia="nl-NL"/>
        </w:rPr>
        <w:tab/>
      </w:r>
      <w:r w:rsidRPr="005225DF">
        <w:rPr>
          <w:rFonts w:eastAsia="Times New Roman"/>
          <w:noProof/>
        </w:rPr>
        <w:t>Hoe kunnen wij voorkomen dat iemand zijn koffiespaarkaart kwijtraakt?</w:t>
      </w:r>
      <w:r>
        <w:rPr>
          <w:noProof/>
        </w:rPr>
        <w:tab/>
      </w:r>
      <w:r>
        <w:rPr>
          <w:noProof/>
        </w:rPr>
        <w:fldChar w:fldCharType="begin"/>
      </w:r>
      <w:r>
        <w:rPr>
          <w:noProof/>
        </w:rPr>
        <w:instrText xml:space="preserve"> PAGEREF _Toc453232633 \h </w:instrText>
      </w:r>
      <w:r>
        <w:rPr>
          <w:noProof/>
        </w:rPr>
      </w:r>
      <w:r>
        <w:rPr>
          <w:noProof/>
        </w:rPr>
        <w:fldChar w:fldCharType="separate"/>
      </w:r>
      <w:r>
        <w:rPr>
          <w:noProof/>
        </w:rPr>
        <w:t>7</w:t>
      </w:r>
      <w:r>
        <w:rPr>
          <w:noProof/>
        </w:rPr>
        <w:fldChar w:fldCharType="end"/>
      </w:r>
    </w:p>
    <w:p w:rsidR="006E7BC2" w:rsidRDefault="006E7BC2">
      <w:pPr>
        <w:pStyle w:val="TOC1"/>
        <w:tabs>
          <w:tab w:val="left" w:pos="440"/>
          <w:tab w:val="right" w:leader="dot" w:pos="9062"/>
        </w:tabs>
        <w:rPr>
          <w:rFonts w:eastAsiaTheme="minorEastAsia"/>
          <w:noProof/>
          <w:lang w:eastAsia="nl-NL"/>
        </w:rPr>
      </w:pPr>
      <w:r>
        <w:rPr>
          <w:noProof/>
        </w:rPr>
        <w:t>5.</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_Toc453232634 \h </w:instrText>
      </w:r>
      <w:r>
        <w:rPr>
          <w:noProof/>
        </w:rPr>
      </w:r>
      <w:r>
        <w:rPr>
          <w:noProof/>
        </w:rPr>
        <w:fldChar w:fldCharType="separate"/>
      </w:r>
      <w:r>
        <w:rPr>
          <w:noProof/>
        </w:rPr>
        <w:t>8</w:t>
      </w:r>
      <w:r>
        <w:rPr>
          <w:noProof/>
        </w:rPr>
        <w:fldChar w:fldCharType="end"/>
      </w:r>
    </w:p>
    <w:p w:rsidR="006E7BC2" w:rsidRDefault="006E7BC2">
      <w:pPr>
        <w:pStyle w:val="TOC1"/>
        <w:tabs>
          <w:tab w:val="left" w:pos="440"/>
          <w:tab w:val="right" w:leader="dot" w:pos="9062"/>
        </w:tabs>
        <w:rPr>
          <w:rFonts w:eastAsiaTheme="minorEastAsia"/>
          <w:noProof/>
          <w:lang w:eastAsia="nl-NL"/>
        </w:rPr>
      </w:pPr>
      <w:r w:rsidRPr="005225DF">
        <w:rPr>
          <w:rFonts w:eastAsia="Times New Roman"/>
          <w:noProof/>
        </w:rPr>
        <w:t>6.</w:t>
      </w:r>
      <w:r>
        <w:rPr>
          <w:rFonts w:eastAsiaTheme="minorEastAsia"/>
          <w:noProof/>
          <w:lang w:eastAsia="nl-NL"/>
        </w:rPr>
        <w:tab/>
      </w:r>
      <w:r w:rsidRPr="005225DF">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_Toc453232635 \h </w:instrText>
      </w:r>
      <w:r>
        <w:rPr>
          <w:noProof/>
        </w:rPr>
      </w:r>
      <w:r>
        <w:rPr>
          <w:noProof/>
        </w:rPr>
        <w:fldChar w:fldCharType="separate"/>
      </w:r>
      <w:r>
        <w:rPr>
          <w:noProof/>
        </w:rPr>
        <w:t>8</w:t>
      </w:r>
      <w:r>
        <w:rPr>
          <w:noProof/>
        </w:rPr>
        <w:fldChar w:fldCharType="end"/>
      </w:r>
    </w:p>
    <w:p w:rsidR="006E7BC2" w:rsidRDefault="006E7BC2">
      <w:pPr>
        <w:pStyle w:val="TOC1"/>
        <w:tabs>
          <w:tab w:val="left" w:pos="440"/>
          <w:tab w:val="right" w:leader="dot" w:pos="9062"/>
        </w:tabs>
        <w:rPr>
          <w:rFonts w:eastAsiaTheme="minorEastAsia"/>
          <w:noProof/>
          <w:lang w:eastAsia="nl-NL"/>
        </w:rPr>
      </w:pPr>
      <w:r w:rsidRPr="005225DF">
        <w:rPr>
          <w:rFonts w:eastAsia="Times New Roman"/>
          <w:noProof/>
        </w:rPr>
        <w:t>7.</w:t>
      </w:r>
      <w:r>
        <w:rPr>
          <w:rFonts w:eastAsiaTheme="minorEastAsia"/>
          <w:noProof/>
          <w:lang w:eastAsia="nl-NL"/>
        </w:rPr>
        <w:tab/>
      </w:r>
      <w:r w:rsidRPr="005225DF">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_Toc453232636 \h </w:instrText>
      </w:r>
      <w:r>
        <w:rPr>
          <w:noProof/>
        </w:rPr>
      </w:r>
      <w:r>
        <w:rPr>
          <w:noProof/>
        </w:rPr>
        <w:fldChar w:fldCharType="separate"/>
      </w:r>
      <w:r>
        <w:rPr>
          <w:noProof/>
        </w:rPr>
        <w:t>9</w:t>
      </w:r>
      <w:r>
        <w:rPr>
          <w:noProof/>
        </w:rPr>
        <w:fldChar w:fldCharType="end"/>
      </w:r>
    </w:p>
    <w:p w:rsidR="006E7BC2" w:rsidRDefault="006E7BC2">
      <w:pPr>
        <w:pStyle w:val="TOC1"/>
        <w:tabs>
          <w:tab w:val="left" w:pos="440"/>
          <w:tab w:val="right" w:leader="dot" w:pos="9062"/>
        </w:tabs>
        <w:rPr>
          <w:rFonts w:eastAsiaTheme="minorEastAsia"/>
          <w:noProof/>
          <w:lang w:eastAsia="nl-NL"/>
        </w:rPr>
      </w:pPr>
      <w:r>
        <w:rPr>
          <w:noProof/>
        </w:rPr>
        <w:t>8.</w:t>
      </w:r>
      <w:r>
        <w:rPr>
          <w:rFonts w:eastAsiaTheme="minorEastAsia"/>
          <w:noProof/>
          <w:lang w:eastAsia="nl-NL"/>
        </w:rPr>
        <w:tab/>
      </w:r>
      <w:r>
        <w:rPr>
          <w:noProof/>
        </w:rPr>
        <w:t>Conlusie</w:t>
      </w:r>
      <w:r>
        <w:rPr>
          <w:noProof/>
        </w:rPr>
        <w:tab/>
      </w:r>
      <w:r>
        <w:rPr>
          <w:noProof/>
        </w:rPr>
        <w:fldChar w:fldCharType="begin"/>
      </w:r>
      <w:r>
        <w:rPr>
          <w:noProof/>
        </w:rPr>
        <w:instrText xml:space="preserve"> PAGEREF _Toc453232637 \h </w:instrText>
      </w:r>
      <w:r>
        <w:rPr>
          <w:noProof/>
        </w:rPr>
      </w:r>
      <w:r>
        <w:rPr>
          <w:noProof/>
        </w:rPr>
        <w:fldChar w:fldCharType="separate"/>
      </w:r>
      <w:r>
        <w:rPr>
          <w:noProof/>
        </w:rPr>
        <w:t>9</w:t>
      </w:r>
      <w:r>
        <w:rPr>
          <w:noProof/>
        </w:rPr>
        <w:fldChar w:fldCharType="end"/>
      </w:r>
    </w:p>
    <w:p w:rsidR="00622FB7" w:rsidRDefault="00622FB7" w:rsidP="00E94D8E">
      <w:r>
        <w:fldChar w:fldCharType="end"/>
      </w:r>
      <w:r>
        <w:t xml:space="preserve"> </w:t>
      </w:r>
    </w:p>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622FB7" w:rsidRDefault="00622FB7" w:rsidP="00E94D8E"/>
    <w:p w:rsidR="00622FB7" w:rsidRPr="006844F7" w:rsidRDefault="00622FB7" w:rsidP="00BC0D60">
      <w:pPr>
        <w:pStyle w:val="Heading1"/>
        <w:numPr>
          <w:ilvl w:val="0"/>
          <w:numId w:val="5"/>
        </w:numPr>
        <w:rPr>
          <w:rFonts w:eastAsia="Times New Roman"/>
        </w:rPr>
      </w:pPr>
      <w:bookmarkStart w:id="4" w:name="_Toc453232626"/>
      <w:r>
        <w:rPr>
          <w:rFonts w:eastAsia="Times New Roman"/>
        </w:rPr>
        <w:lastRenderedPageBreak/>
        <w:t>Inleiding</w:t>
      </w:r>
      <w:bookmarkEnd w:id="4"/>
      <w:r>
        <w:rPr>
          <w:rFonts w:eastAsia="Times New Roman"/>
        </w:rPr>
        <w:tab/>
      </w:r>
    </w:p>
    <w:p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Op dit moment is er een spaarsysteem op de NHL, waarmee je na tien kopjes koffie te hebben aangeschaft je het eerstvolgende kopje gratis krijgt. Dat doen de kassamedewerkers doormiddel van een stempelkaart die de klanten bij zich moeten houden. Alleen veel mensen vergeten hem of raken deze kwijt.</w:t>
      </w:r>
    </w:p>
    <w:p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 xml:space="preserve">Doormiddel van ons prototype voor een digitale koffiekaart kunnen we erachter komen hoeveel sneller de rijen bij de kassa’s zullen zijn. </w:t>
      </w:r>
      <w:commentRangeStart w:id="5"/>
      <w:r w:rsidRPr="006E5CFE">
        <w:rPr>
          <w:rFonts w:eastAsia="Times New Roman" w:cs="Arial"/>
          <w:color w:val="000000"/>
        </w:rPr>
        <w:t>Wij kunnen de gegevens later bekijken en gaan vergelijken tussen het nieuwe en oude systeem. Hierdoor kunnen we een conclusie trekken die duidelijk zal maken met hoeveel de efficiëntie van het punten systeem verbeterd is. De kassamedewerkers en hun klanten zouden hier veel profijt van kunnen beleven.</w:t>
      </w:r>
    </w:p>
    <w:commentRangeEnd w:id="5"/>
    <w:p w:rsidR="00622FB7" w:rsidRPr="00ED34A9" w:rsidRDefault="00622FB7" w:rsidP="00622FB7">
      <w:pPr>
        <w:shd w:val="clear" w:color="auto" w:fill="FFFFFF"/>
        <w:spacing w:after="0" w:line="240" w:lineRule="auto"/>
        <w:rPr>
          <w:rFonts w:eastAsia="Times New Roman" w:cs="Arial"/>
          <w:color w:val="000000"/>
          <w:sz w:val="24"/>
          <w:szCs w:val="24"/>
        </w:rPr>
      </w:pPr>
      <w:r>
        <w:rPr>
          <w:rStyle w:val="CommentReference"/>
        </w:rPr>
        <w:commentReference w:id="5"/>
      </w:r>
    </w:p>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E5CFE" w:rsidRDefault="006E5CFE" w:rsidP="00E94D8E"/>
    <w:p w:rsidR="000263BB" w:rsidRDefault="000263BB" w:rsidP="00E94D8E"/>
    <w:p w:rsidR="00981BD9" w:rsidRDefault="00981BD9" w:rsidP="00E94D8E"/>
    <w:p w:rsidR="006E5CFE" w:rsidRDefault="006E5CFE">
      <w:pPr>
        <w:rPr>
          <w:rFonts w:asciiTheme="majorHAnsi" w:eastAsiaTheme="majorEastAsia" w:hAnsiTheme="majorHAnsi" w:cstheme="majorBidi"/>
          <w:b/>
          <w:bCs/>
          <w:color w:val="365F91" w:themeColor="accent1" w:themeShade="BF"/>
          <w:sz w:val="36"/>
          <w:szCs w:val="36"/>
          <w:u w:val="single"/>
        </w:rPr>
      </w:pPr>
      <w:bookmarkStart w:id="6" w:name="_Toc453232627"/>
      <w:r>
        <w:rPr>
          <w:sz w:val="36"/>
          <w:szCs w:val="36"/>
          <w:u w:val="single"/>
        </w:rPr>
        <w:br w:type="page"/>
      </w:r>
    </w:p>
    <w:p w:rsidR="00E94D8E" w:rsidRDefault="00217A1B" w:rsidP="00BC0D60">
      <w:pPr>
        <w:pStyle w:val="Heading1"/>
        <w:numPr>
          <w:ilvl w:val="0"/>
          <w:numId w:val="3"/>
        </w:numPr>
        <w:rPr>
          <w:sz w:val="36"/>
          <w:szCs w:val="36"/>
          <w:u w:val="single"/>
        </w:rPr>
      </w:pPr>
      <w:r w:rsidRPr="006D57FC">
        <w:rPr>
          <w:sz w:val="36"/>
          <w:szCs w:val="36"/>
          <w:u w:val="single"/>
        </w:rPr>
        <w:lastRenderedPageBreak/>
        <w:t>Theorie</w:t>
      </w:r>
      <w:bookmarkEnd w:id="6"/>
    </w:p>
    <w:p w:rsidR="006D57FC" w:rsidRPr="006D57FC" w:rsidRDefault="006D57FC" w:rsidP="006D57FC"/>
    <w:p w:rsidR="006D57FC" w:rsidRDefault="006D57FC" w:rsidP="006D57FC">
      <w:pPr>
        <w:pStyle w:val="Subtitle"/>
        <w:ind w:firstLine="360"/>
      </w:pPr>
      <w:bookmarkStart w:id="7" w:name="_Toc452465575"/>
    </w:p>
    <w:p w:rsidR="00981BD9" w:rsidRPr="00ED34A9" w:rsidRDefault="00981BD9" w:rsidP="00981BD9">
      <w:pPr>
        <w:pStyle w:val="Heading2"/>
        <w:rPr>
          <w:rFonts w:eastAsia="Times New Roman"/>
        </w:rPr>
      </w:pPr>
      <w:bookmarkStart w:id="8" w:name="_Toc453232628"/>
      <w:bookmarkEnd w:id="7"/>
      <w:r>
        <w:rPr>
          <w:rFonts w:eastAsia="Times New Roman"/>
        </w:rPr>
        <w:t xml:space="preserve">2.1 </w:t>
      </w:r>
      <w:r w:rsidRPr="00ED34A9">
        <w:rPr>
          <w:rFonts w:eastAsia="Times New Roman"/>
        </w:rPr>
        <w:t>Probleemstelling</w:t>
      </w:r>
      <w:bookmarkEnd w:id="8"/>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rsidR="007B6EA9" w:rsidRPr="006E5CFE" w:rsidRDefault="007B6EA9" w:rsidP="007B6EA9">
      <w:pPr>
        <w:shd w:val="clear" w:color="auto" w:fill="FFFFFF"/>
        <w:spacing w:after="0" w:line="240" w:lineRule="auto"/>
      </w:pP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rsidR="00981BD9" w:rsidRDefault="00981BD9" w:rsidP="00981BD9">
      <w:pPr>
        <w:shd w:val="clear" w:color="auto" w:fill="FFFFFF"/>
        <w:spacing w:after="0" w:line="240" w:lineRule="auto"/>
        <w:rPr>
          <w:rFonts w:eastAsia="Times New Roman" w:cs="Arial"/>
          <w:color w:val="000000"/>
          <w:sz w:val="24"/>
          <w:szCs w:val="24"/>
        </w:rPr>
      </w:pPr>
    </w:p>
    <w:p w:rsidR="00981BD9" w:rsidRPr="00ED34A9" w:rsidRDefault="00981BD9" w:rsidP="00981BD9">
      <w:pPr>
        <w:pStyle w:val="Heading2"/>
        <w:rPr>
          <w:rFonts w:eastAsia="Times New Roman"/>
        </w:rPr>
      </w:pPr>
      <w:bookmarkStart w:id="9" w:name="_Toc453232629"/>
      <w:r>
        <w:rPr>
          <w:rFonts w:eastAsia="Times New Roman"/>
        </w:rPr>
        <w:t>2.2 Na Afronding</w:t>
      </w:r>
      <w:bookmarkEnd w:id="9"/>
    </w:p>
    <w:p w:rsidR="00981BD9" w:rsidRPr="006E5CFE" w:rsidRDefault="00981BD9" w:rsidP="00981BD9">
      <w:pPr>
        <w:shd w:val="clear" w:color="auto" w:fill="FFFFFF"/>
        <w:spacing w:line="240" w:lineRule="auto"/>
        <w:rPr>
          <w:rFonts w:eastAsia="Times New Roman" w:cs="Arial"/>
          <w:color w:val="000000"/>
        </w:rPr>
      </w:pPr>
      <w:r w:rsidRPr="006E5CFE">
        <w:rPr>
          <w:rFonts w:eastAsia="Times New Roman" w:cs="Arial"/>
          <w:color w:val="000000"/>
        </w:rPr>
        <w:t xml:space="preserve">Wij zullen onze prototype aan de BIM-studenten overhandigen en zij zullen het project voortzetten doormiddel van het in de praktijk uit te voeren. De resultaten zullen worden gemeten door het aantal stempels te vergelijken tussen het oude en nieuwe systeem hier zal uit blijken wie de uiteindelijke </w:t>
      </w:r>
      <w:commentRangeStart w:id="10"/>
      <w:r w:rsidRPr="006E5CFE">
        <w:rPr>
          <w:rFonts w:eastAsia="Times New Roman" w:cs="Arial"/>
          <w:color w:val="000000"/>
        </w:rPr>
        <w:t>winnaar</w:t>
      </w:r>
      <w:commentRangeEnd w:id="10"/>
      <w:r w:rsidRPr="006E5CFE">
        <w:rPr>
          <w:rStyle w:val="CommentReference"/>
          <w:sz w:val="22"/>
          <w:szCs w:val="22"/>
        </w:rPr>
        <w:commentReference w:id="10"/>
      </w:r>
      <w:r w:rsidRPr="006E5CFE">
        <w:rPr>
          <w:rFonts w:eastAsia="Times New Roman" w:cs="Arial"/>
          <w:color w:val="000000"/>
        </w:rPr>
        <w:t xml:space="preserve"> </w:t>
      </w:r>
      <w:commentRangeStart w:id="11"/>
      <w:r w:rsidRPr="006E5CFE">
        <w:rPr>
          <w:rFonts w:eastAsia="Times New Roman" w:cs="Arial"/>
          <w:color w:val="000000"/>
        </w:rPr>
        <w:t>wordt</w:t>
      </w:r>
      <w:commentRangeEnd w:id="11"/>
      <w:r w:rsidRPr="006E5CFE">
        <w:rPr>
          <w:rStyle w:val="CommentReference"/>
          <w:sz w:val="22"/>
          <w:szCs w:val="22"/>
        </w:rPr>
        <w:commentReference w:id="11"/>
      </w:r>
      <w:r w:rsidRPr="006E5CFE">
        <w:rPr>
          <w:rFonts w:eastAsia="Times New Roman" w:cs="Arial"/>
          <w:color w:val="000000"/>
        </w:rPr>
        <w:t>.</w:t>
      </w:r>
    </w:p>
    <w:p w:rsidR="00E94D8E" w:rsidRDefault="00E94D8E" w:rsidP="00E94D8E"/>
    <w:p w:rsidR="00E94D8E" w:rsidRDefault="00E94D8E" w:rsidP="00E94D8E"/>
    <w:p w:rsidR="00E94D8E" w:rsidRPr="0076617E" w:rsidRDefault="00E94D8E" w:rsidP="00E94D8E"/>
    <w:p w:rsidR="00E94D8E" w:rsidRDefault="00E94D8E" w:rsidP="00E94D8E"/>
    <w:p w:rsidR="006D57FC" w:rsidRDefault="006D57FC" w:rsidP="00E94D8E"/>
    <w:p w:rsidR="006D57FC" w:rsidRDefault="006D57FC" w:rsidP="00E94D8E"/>
    <w:p w:rsidR="006D57FC" w:rsidRDefault="006D57FC" w:rsidP="00E94D8E"/>
    <w:p w:rsidR="00604EC7" w:rsidRDefault="00604EC7" w:rsidP="006D57FC">
      <w:pPr>
        <w:pStyle w:val="Heading1"/>
        <w:rPr>
          <w:rFonts w:asciiTheme="minorHAnsi" w:eastAsiaTheme="minorHAnsi" w:hAnsiTheme="minorHAnsi" w:cstheme="minorBidi"/>
          <w:b w:val="0"/>
          <w:bCs w:val="0"/>
          <w:color w:val="auto"/>
          <w:sz w:val="22"/>
          <w:szCs w:val="22"/>
        </w:rPr>
      </w:pPr>
    </w:p>
    <w:p w:rsidR="006E5CFE" w:rsidRDefault="006E5CFE">
      <w:pPr>
        <w:rPr>
          <w:rFonts w:asciiTheme="majorHAnsi" w:eastAsiaTheme="majorEastAsia" w:hAnsiTheme="majorHAnsi" w:cstheme="majorBidi"/>
          <w:b/>
          <w:bCs/>
          <w:color w:val="365F91" w:themeColor="accent1" w:themeShade="BF"/>
          <w:sz w:val="28"/>
          <w:szCs w:val="28"/>
          <w:u w:val="single"/>
        </w:rPr>
      </w:pPr>
      <w:bookmarkStart w:id="12" w:name="_Toc453232630"/>
      <w:r>
        <w:rPr>
          <w:u w:val="single"/>
        </w:rPr>
        <w:br w:type="page"/>
      </w:r>
    </w:p>
    <w:p w:rsidR="006D57FC" w:rsidRDefault="006D57FC" w:rsidP="00E96C9E">
      <w:pPr>
        <w:pStyle w:val="Heading1"/>
        <w:numPr>
          <w:ilvl w:val="0"/>
          <w:numId w:val="3"/>
        </w:numPr>
      </w:pPr>
      <w:r w:rsidRPr="000263BB">
        <w:rPr>
          <w:u w:val="single"/>
        </w:rPr>
        <w:lastRenderedPageBreak/>
        <w:t>Methode(needs tweaking)</w:t>
      </w:r>
      <w:bookmarkEnd w:id="12"/>
    </w:p>
    <w:p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rsidR="006D57FC" w:rsidRPr="000263BB" w:rsidRDefault="006D57FC" w:rsidP="000263BB">
      <w:pPr>
        <w:pStyle w:val="Heading2"/>
      </w:pPr>
      <w:bookmarkStart w:id="13" w:name="_Toc453232631"/>
      <w:r>
        <w:t xml:space="preserve">3.1 </w:t>
      </w:r>
      <w:r w:rsidRPr="000263BB">
        <w:t>Vooronderzoek</w:t>
      </w:r>
      <w:bookmarkEnd w:id="13"/>
    </w:p>
    <w:p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rsidR="006D57FC" w:rsidRDefault="006D57FC" w:rsidP="000263BB">
      <w:pPr>
        <w:pStyle w:val="Heading2"/>
      </w:pPr>
      <w:bookmarkStart w:id="14" w:name="_Toc453232632"/>
      <w:r>
        <w:t>3.2 materiaal</w:t>
      </w:r>
      <w:bookmarkEnd w:id="14"/>
    </w:p>
    <w:p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rsidR="00F7643D" w:rsidRPr="00525ECD" w:rsidRDefault="00F7643D" w:rsidP="006D57FC"/>
    <w:p w:rsidR="00E96C9E" w:rsidRDefault="00E96C9E" w:rsidP="00E96C9E">
      <w:pPr>
        <w:pStyle w:val="Heading1"/>
        <w:numPr>
          <w:ilvl w:val="0"/>
          <w:numId w:val="3"/>
        </w:numPr>
        <w:rPr>
          <w:rFonts w:eastAsia="Times New Roman"/>
        </w:rPr>
      </w:pPr>
      <w:bookmarkStart w:id="15" w:name="_Toc453232633"/>
      <w:r>
        <w:rPr>
          <w:rFonts w:eastAsia="Times New Roman"/>
        </w:rPr>
        <w:t>Hoe kunnen wij voorkomen dat iemand zijn koffiespaarkaart kwijtraakt?</w:t>
      </w:r>
      <w:bookmarkEnd w:id="15"/>
    </w:p>
    <w:p w:rsidR="00F7643D" w:rsidRPr="00F7643D" w:rsidRDefault="00F7643D" w:rsidP="00F7643D"/>
    <w:p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rsidR="00E96C9E" w:rsidRPr="00F7643D" w:rsidRDefault="00E96C9E" w:rsidP="00F7643D">
      <w:pPr>
        <w:pStyle w:val="Heading1"/>
      </w:pPr>
    </w:p>
    <w:p w:rsidR="006E5CFE" w:rsidRDefault="006E5CFE">
      <w:pPr>
        <w:rPr>
          <w:rFonts w:asciiTheme="majorHAnsi" w:eastAsiaTheme="majorEastAsia" w:hAnsiTheme="majorHAnsi" w:cstheme="majorBidi"/>
          <w:b/>
          <w:bCs/>
          <w:color w:val="365F91" w:themeColor="accent1" w:themeShade="BF"/>
          <w:sz w:val="28"/>
          <w:szCs w:val="28"/>
        </w:rPr>
      </w:pPr>
      <w:bookmarkStart w:id="16" w:name="_Toc453232634"/>
      <w:r>
        <w:br w:type="page"/>
      </w:r>
    </w:p>
    <w:p w:rsidR="00E96C9E" w:rsidRDefault="00F7643D" w:rsidP="00F7643D">
      <w:pPr>
        <w:pStyle w:val="Heading1"/>
        <w:numPr>
          <w:ilvl w:val="0"/>
          <w:numId w:val="3"/>
        </w:numPr>
      </w:pPr>
      <w:r w:rsidRPr="00F7643D">
        <w:lastRenderedPageBreak/>
        <w:t>Hoe verbeteren wij de efficientie van het toekennen van spaarpunten?</w:t>
      </w:r>
      <w:bookmarkEnd w:id="16"/>
    </w:p>
    <w:p w:rsidR="00F7643D" w:rsidRPr="00F7643D" w:rsidRDefault="00F7643D" w:rsidP="00F7643D"/>
    <w:p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rsidR="00E96C9E" w:rsidRDefault="00E96C9E" w:rsidP="00E96C9E"/>
    <w:p w:rsidR="00E96C9E" w:rsidRDefault="00F7643D" w:rsidP="00F7643D">
      <w:pPr>
        <w:pStyle w:val="Heading1"/>
        <w:numPr>
          <w:ilvl w:val="0"/>
          <w:numId w:val="3"/>
        </w:numPr>
        <w:rPr>
          <w:rFonts w:eastAsia="Times New Roman"/>
        </w:rPr>
      </w:pPr>
      <w:bookmarkStart w:id="17" w:name="_Toc453232635"/>
      <w:r>
        <w:rPr>
          <w:rFonts w:eastAsia="Times New Roman"/>
        </w:rPr>
        <w:t>Hoe schadelijk is de papieren koffiespaarkaart voor het milieu en hoeveel geld  besparen wij door ons digitale spaarsysteem in te voeren?</w:t>
      </w:r>
      <w:bookmarkEnd w:id="17"/>
    </w:p>
    <w:p w:rsidR="00F7643D" w:rsidRPr="00F7643D" w:rsidRDefault="00F7643D" w:rsidP="00F7643D"/>
    <w:p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rsidR="00E96C9E" w:rsidRDefault="00E96C9E" w:rsidP="00E96C9E"/>
    <w:p w:rsidR="00F7643D" w:rsidRDefault="00F7643D" w:rsidP="00E96C9E"/>
    <w:p w:rsidR="00F7643D" w:rsidRDefault="00F7643D" w:rsidP="00E96C9E"/>
    <w:p w:rsidR="00F7643D" w:rsidRDefault="00F7643D" w:rsidP="00E96C9E"/>
    <w:p w:rsidR="00F7643D" w:rsidRPr="000720A1" w:rsidRDefault="00F7643D" w:rsidP="00E96C9E"/>
    <w:p w:rsidR="00F7643D" w:rsidRPr="00F7643D" w:rsidRDefault="00F7643D" w:rsidP="00F7643D">
      <w:pPr>
        <w:pStyle w:val="Heading1"/>
        <w:numPr>
          <w:ilvl w:val="0"/>
          <w:numId w:val="3"/>
        </w:numPr>
        <w:rPr>
          <w:rFonts w:eastAsia="Times New Roman"/>
        </w:rPr>
      </w:pPr>
      <w:bookmarkStart w:id="18" w:name="_Toc453232636"/>
      <w:r w:rsidRPr="00F7643D">
        <w:rPr>
          <w:rFonts w:eastAsia="Times New Roman"/>
        </w:rPr>
        <w:lastRenderedPageBreak/>
        <w:t>Hoe fraude gevoelig is het nieuwe digitale koffiespaarsysteem in vergelijking met het huidige koffiespaarsysteem?</w:t>
      </w:r>
      <w:bookmarkEnd w:id="18"/>
    </w:p>
    <w:p w:rsidR="00F7643D" w:rsidRDefault="00F7643D" w:rsidP="00F7643D">
      <w:pPr>
        <w:rPr>
          <w:lang w:eastAsia="nl-NL"/>
        </w:rPr>
      </w:pPr>
    </w:p>
    <w:p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rsidR="00E96C9E" w:rsidRPr="00F7643D" w:rsidRDefault="00E96C9E" w:rsidP="00E96C9E">
      <w:pPr>
        <w:rPr>
          <w:lang w:val="fy-NL"/>
        </w:rPr>
      </w:pPr>
    </w:p>
    <w:p w:rsidR="006D57FC" w:rsidRPr="006D57FC" w:rsidRDefault="00F7643D" w:rsidP="00F7643D">
      <w:pPr>
        <w:pStyle w:val="Heading1"/>
        <w:numPr>
          <w:ilvl w:val="0"/>
          <w:numId w:val="3"/>
        </w:numPr>
        <w:rPr>
          <w:sz w:val="40"/>
          <w:szCs w:val="40"/>
        </w:rPr>
      </w:pPr>
      <w:bookmarkStart w:id="19" w:name="_Toc453232637"/>
      <w:bookmarkStart w:id="20" w:name="_GoBack"/>
      <w:bookmarkEnd w:id="20"/>
      <w:r>
        <w:rPr>
          <w:sz w:val="40"/>
          <w:szCs w:val="40"/>
        </w:rPr>
        <w:t>Conlusie</w:t>
      </w:r>
      <w:bookmarkEnd w:id="19"/>
    </w:p>
    <w:sectPr w:rsidR="006D57FC" w:rsidRPr="006D57FC">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Gebruiker" w:date="2016-05-31T13:42:00Z" w:initials="G">
    <w:p w:rsidR="00622FB7" w:rsidRDefault="00622FB7" w:rsidP="00622FB7">
      <w:pPr>
        <w:pStyle w:val="CommentText"/>
      </w:pPr>
      <w:r>
        <w:rPr>
          <w:rStyle w:val="CommentReference"/>
        </w:rPr>
        <w:annotationRef/>
      </w:r>
      <w:r>
        <w:t>Vage omschrijving, probeer wat meer tot the point te schrijven.</w:t>
      </w:r>
    </w:p>
  </w:comment>
  <w:comment w:id="10" w:author="Gebruiker" w:date="2016-05-31T14:04:00Z" w:initials="G">
    <w:p w:rsidR="00981BD9" w:rsidRDefault="00981BD9" w:rsidP="00981BD9">
      <w:pPr>
        <w:pStyle w:val="CommentText"/>
      </w:pPr>
      <w:r>
        <w:rPr>
          <w:rStyle w:val="CommentReference"/>
        </w:rPr>
        <w:annotationRef/>
      </w:r>
      <w:r>
        <w:t>?</w:t>
      </w:r>
    </w:p>
  </w:comment>
  <w:comment w:id="11" w:author="Gebruiker" w:date="2016-05-31T14:04:00Z" w:initials="G">
    <w:p w:rsidR="00981BD9" w:rsidRDefault="00981BD9" w:rsidP="00981BD9">
      <w:pPr>
        <w:pStyle w:val="CommentText"/>
      </w:pPr>
      <w:r>
        <w:rPr>
          <w:rStyle w:val="CommentReference"/>
        </w:rPr>
        <w:annotationRef/>
      </w:r>
      <w:r>
        <w:t>Ik mis de leeswijzer van jullie rapport, ook is de methode niet uitgebreid genoeg? Zie voorbeeld van een inleiding op BB.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6E0" w:rsidRDefault="00F506E0" w:rsidP="00E94D8E">
      <w:pPr>
        <w:spacing w:after="0" w:line="240" w:lineRule="auto"/>
      </w:pPr>
      <w:r>
        <w:separator/>
      </w:r>
    </w:p>
  </w:endnote>
  <w:endnote w:type="continuationSeparator" w:id="0">
    <w:p w:rsidR="00F506E0" w:rsidRDefault="00F506E0"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rsidR="00E94D8E" w:rsidRDefault="00E94D8E">
        <w:pPr>
          <w:pStyle w:val="Footer"/>
          <w:jc w:val="right"/>
        </w:pPr>
      </w:p>
      <w:p w:rsidR="00E94D8E" w:rsidRDefault="00E94D8E">
        <w:pPr>
          <w:pStyle w:val="Footer"/>
          <w:jc w:val="right"/>
        </w:pPr>
        <w:r>
          <w:fldChar w:fldCharType="begin"/>
        </w:r>
        <w:r>
          <w:instrText xml:space="preserve"> PAGE   \* MERGEFORMAT </w:instrText>
        </w:r>
        <w:r>
          <w:fldChar w:fldCharType="separate"/>
        </w:r>
        <w:r w:rsidR="006E5CFE">
          <w:rPr>
            <w:noProof/>
          </w:rPr>
          <w:t>9</w:t>
        </w:r>
        <w:r>
          <w:rPr>
            <w:noProof/>
          </w:rPr>
          <w:fldChar w:fldCharType="end"/>
        </w:r>
      </w:p>
    </w:sdtContent>
  </w:sdt>
  <w:p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6E0" w:rsidRDefault="00F506E0" w:rsidP="00E94D8E">
      <w:pPr>
        <w:spacing w:after="0" w:line="240" w:lineRule="auto"/>
      </w:pPr>
      <w:r>
        <w:separator/>
      </w:r>
    </w:p>
  </w:footnote>
  <w:footnote w:type="continuationSeparator" w:id="0">
    <w:p w:rsidR="00F506E0" w:rsidRDefault="00F506E0"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204BC2"/>
    <w:rsid w:val="00217A1B"/>
    <w:rsid w:val="00390DF0"/>
    <w:rsid w:val="004A3929"/>
    <w:rsid w:val="00604EC7"/>
    <w:rsid w:val="00622FB7"/>
    <w:rsid w:val="006D57FC"/>
    <w:rsid w:val="006E5CFE"/>
    <w:rsid w:val="006E7BC2"/>
    <w:rsid w:val="00741F01"/>
    <w:rsid w:val="00747BFB"/>
    <w:rsid w:val="007B6EA9"/>
    <w:rsid w:val="00960D6E"/>
    <w:rsid w:val="00981BD9"/>
    <w:rsid w:val="009C223A"/>
    <w:rsid w:val="009E1821"/>
    <w:rsid w:val="00BC0D60"/>
    <w:rsid w:val="00DB1434"/>
    <w:rsid w:val="00E94D8E"/>
    <w:rsid w:val="00E96C9E"/>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5903A-8EDB-4A61-AD0D-996683C7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1637</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jesse piebenga</cp:lastModifiedBy>
  <cp:revision>15</cp:revision>
  <dcterms:created xsi:type="dcterms:W3CDTF">2016-05-31T08:37:00Z</dcterms:created>
  <dcterms:modified xsi:type="dcterms:W3CDTF">2016-06-09T08:50:00Z</dcterms:modified>
</cp:coreProperties>
</file>