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AC26" w14:textId="7A4D8E03" w:rsidR="00EE6363" w:rsidRDefault="00EE6363" w:rsidP="00B379C9">
      <w:pPr>
        <w:jc w:val="right"/>
        <w:rPr>
          <w:rFonts w:ascii="Times New Roman" w:hAnsi="Times New Roman" w:cs="Times New Roman"/>
          <w:sz w:val="24"/>
          <w:szCs w:val="24"/>
        </w:rPr>
      </w:pPr>
      <w:bookmarkStart w:id="0" w:name="_Hlk39771011"/>
      <w:r>
        <w:rPr>
          <w:rFonts w:ascii="Times New Roman" w:hAnsi="Times New Roman" w:cs="Times New Roman"/>
          <w:sz w:val="24"/>
          <w:szCs w:val="24"/>
        </w:rPr>
        <w:t xml:space="preserve">CS 4398 </w:t>
      </w:r>
    </w:p>
    <w:p w14:paraId="2551FBD4" w14:textId="77777777" w:rsidR="00B379C9" w:rsidRDefault="00B379C9" w:rsidP="00B379C9">
      <w:pPr>
        <w:jc w:val="right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RR1: Anneka Bath, Colton Eastland, </w:t>
      </w:r>
      <w:r w:rsidRPr="009C1B8F">
        <w:rPr>
          <w:rFonts w:cstheme="minorHAnsi"/>
          <w:color w:val="000000"/>
          <w:sz w:val="24"/>
          <w:szCs w:val="24"/>
        </w:rPr>
        <w:t>David Erickson</w:t>
      </w:r>
    </w:p>
    <w:bookmarkEnd w:id="0"/>
    <w:p w14:paraId="0C4DF238" w14:textId="77777777" w:rsidR="00B379C9" w:rsidRDefault="00B379C9" w:rsidP="00B379C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C46ECE" w14:textId="4D61DF3B" w:rsidR="00EE6363" w:rsidRDefault="00EE6363" w:rsidP="00B379C9">
      <w:pPr>
        <w:pStyle w:val="Title"/>
      </w:pPr>
      <w:r>
        <w:t>Description of acceptance testcases</w:t>
      </w:r>
    </w:p>
    <w:p w14:paraId="3EBDB493" w14:textId="0EC53296" w:rsidR="00EE6363" w:rsidRDefault="00EE6363">
      <w:pPr>
        <w:rPr>
          <w:rFonts w:ascii="Times New Roman" w:hAnsi="Times New Roman" w:cs="Times New Roman"/>
          <w:sz w:val="24"/>
          <w:szCs w:val="24"/>
        </w:rPr>
      </w:pPr>
    </w:p>
    <w:p w14:paraId="3E326D66" w14:textId="74EBD942" w:rsidR="00EE6363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Upon opening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website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user is greeted by the homepage: </w:t>
      </w:r>
    </w:p>
    <w:p w14:paraId="16FAB895" w14:textId="09016FD9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C9481" wp14:editId="75175705">
            <wp:extent cx="5925820" cy="3331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7A74" w14:textId="1DC1893F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006952BC" w14:textId="77777777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then click “Order” under any of the images to add the specified quantity to the cart:</w:t>
      </w:r>
    </w:p>
    <w:p w14:paraId="24BB0311" w14:textId="1F130715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7220D" wp14:editId="68E15E6B">
            <wp:extent cx="592582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036874" w14:textId="75CAE9FA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047F12BC" w14:textId="547F663E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is notified that the item has been added to the cart. Checking the cart brings you to this page: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85886" wp14:editId="2B2EACAA">
            <wp:extent cx="5925820" cy="3331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38F5" w14:textId="7C4CE018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187E0E55" w14:textId="36F88143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7683AB86" w14:textId="09667840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you can enter your personal information and click submit order to update the database:</w:t>
      </w:r>
    </w:p>
    <w:p w14:paraId="3B1FE44D" w14:textId="37BCFE79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6E94C" wp14:editId="1ADA8E26">
            <wp:extent cx="5925820" cy="333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8E357" wp14:editId="442F4C20">
            <wp:extent cx="5925820" cy="3331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DB7" w14:textId="538CA35A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5563A3F0" w14:textId="5172EE0C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are then combined into the Orders sheet: </w:t>
      </w:r>
    </w:p>
    <w:p w14:paraId="41232018" w14:textId="48C31D2F" w:rsidR="008B4B82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57865" wp14:editId="5C9405FF">
            <wp:extent cx="5925820" cy="3331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CF33" w14:textId="2D81BEC5" w:rsidR="008B4B82" w:rsidRDefault="008B4B82">
      <w:pPr>
        <w:rPr>
          <w:rFonts w:ascii="Times New Roman" w:hAnsi="Times New Roman" w:cs="Times New Roman"/>
          <w:sz w:val="24"/>
          <w:szCs w:val="24"/>
        </w:rPr>
      </w:pPr>
    </w:p>
    <w:p w14:paraId="658053A5" w14:textId="33FEE044" w:rsidR="008B4B82" w:rsidRPr="00EE6363" w:rsidRDefault="008B4B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can also click the registration button on the top ribbon to register their account: </w:t>
      </w:r>
      <w:r w:rsidR="00B5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E6EBD" wp14:editId="7D1B20EC">
            <wp:extent cx="5925820" cy="3331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B82" w:rsidRPr="00EE6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63"/>
    <w:rsid w:val="008B4B82"/>
    <w:rsid w:val="009A0E6D"/>
    <w:rsid w:val="00B379C9"/>
    <w:rsid w:val="00B51674"/>
    <w:rsid w:val="00EE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658C"/>
  <w15:chartTrackingRefBased/>
  <w15:docId w15:val="{991D13A3-03FA-47BA-9C6D-9EE5D221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79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9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erickson</dc:creator>
  <cp:keywords/>
  <dc:description/>
  <cp:lastModifiedBy>Bath, Anneka</cp:lastModifiedBy>
  <cp:revision>2</cp:revision>
  <dcterms:created xsi:type="dcterms:W3CDTF">2020-05-08T00:12:00Z</dcterms:created>
  <dcterms:modified xsi:type="dcterms:W3CDTF">2020-05-08T00:12:00Z</dcterms:modified>
</cp:coreProperties>
</file>