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B296F5" w14:textId="5D2D2F0C" w:rsidR="00D86E78" w:rsidRPr="00182F96" w:rsidRDefault="00182F96" w:rsidP="00182F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82F96">
        <w:rPr>
          <w:rFonts w:ascii="Times New Roman" w:hAnsi="Times New Roman" w:cs="Times New Roman"/>
          <w:b/>
          <w:bCs/>
          <w:sz w:val="28"/>
          <w:szCs w:val="28"/>
          <w:lang w:val="en-US"/>
        </w:rPr>
        <w:t>PROPOSAL</w:t>
      </w:r>
    </w:p>
    <w:p w14:paraId="30A231ED" w14:textId="573EE81A" w:rsidR="00182F96" w:rsidRPr="00182F96" w:rsidRDefault="00182F96" w:rsidP="00182F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82F96">
        <w:rPr>
          <w:rFonts w:ascii="Times New Roman" w:hAnsi="Times New Roman" w:cs="Times New Roman"/>
          <w:b/>
          <w:bCs/>
          <w:sz w:val="28"/>
          <w:szCs w:val="28"/>
          <w:lang w:val="en-US"/>
        </w:rPr>
        <w:t>PRAKTIK KERJA LAPANGAN (PKL)</w:t>
      </w:r>
    </w:p>
    <w:p w14:paraId="75DFF0F0" w14:textId="10404575" w:rsidR="00182F96" w:rsidRPr="00182F96" w:rsidRDefault="00182F96" w:rsidP="00182F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82F9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RUANG ROBOT </w:t>
      </w:r>
    </w:p>
    <w:p w14:paraId="11988267" w14:textId="77777777" w:rsidR="00182F96" w:rsidRDefault="00182F96" w:rsidP="00182F9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8200F62" w14:textId="7BD14EC7" w:rsidR="00182F96" w:rsidRDefault="00182F96" w:rsidP="00182F9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kurikulum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16D5BEF" w14:textId="6DEFD5E4" w:rsidR="00B4661D" w:rsidRDefault="00182F96" w:rsidP="00B4661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Nusantara PGRI Kediri</w:t>
      </w:r>
    </w:p>
    <w:p w14:paraId="487AFCB8" w14:textId="77777777" w:rsidR="00B4661D" w:rsidRDefault="00B4661D" w:rsidP="00B4661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143FFB3" w14:textId="34042CED" w:rsidR="00B4661D" w:rsidRDefault="00B4661D" w:rsidP="00B4661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F3C531F" wp14:editId="750BCC0D">
            <wp:extent cx="1440000" cy="1440000"/>
            <wp:effectExtent l="0" t="0" r="8255" b="8255"/>
            <wp:docPr id="11034600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460059" name="Picture 110346005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76F70" w14:textId="77777777" w:rsidR="00B4661D" w:rsidRDefault="00B4661D" w:rsidP="00B4661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5447F2E" w14:textId="1166E9F8" w:rsidR="00B4661D" w:rsidRDefault="00B4661D" w:rsidP="00B4661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tbl>
      <w:tblPr>
        <w:tblW w:w="5103" w:type="dxa"/>
        <w:jc w:val="center"/>
        <w:tblLook w:val="04A0" w:firstRow="1" w:lastRow="0" w:firstColumn="1" w:lastColumn="0" w:noHBand="0" w:noVBand="1"/>
      </w:tblPr>
      <w:tblGrid>
        <w:gridCol w:w="3680"/>
        <w:gridCol w:w="1423"/>
      </w:tblGrid>
      <w:tr w:rsidR="00B4661D" w14:paraId="22AC1C76" w14:textId="77777777" w:rsidTr="00477AD6">
        <w:trPr>
          <w:trHeight w:val="341"/>
          <w:jc w:val="center"/>
        </w:trPr>
        <w:tc>
          <w:tcPr>
            <w:tcW w:w="3680" w:type="dxa"/>
          </w:tcPr>
          <w:p w14:paraId="4345297E" w14:textId="41BD3EBB" w:rsidR="00B4661D" w:rsidRDefault="00B4661D" w:rsidP="003D54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Mahmudi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23" w:type="dxa"/>
          </w:tcPr>
          <w:p w14:paraId="4F559E70" w14:textId="3C67BFB0" w:rsidR="00B4661D" w:rsidRDefault="003D5447" w:rsidP="003D54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2113020015</w:t>
            </w:r>
          </w:p>
        </w:tc>
      </w:tr>
      <w:tr w:rsidR="00B4661D" w14:paraId="32C3342D" w14:textId="77777777" w:rsidTr="00477AD6">
        <w:trPr>
          <w:trHeight w:val="341"/>
          <w:jc w:val="center"/>
        </w:trPr>
        <w:tc>
          <w:tcPr>
            <w:tcW w:w="3680" w:type="dxa"/>
          </w:tcPr>
          <w:p w14:paraId="3FCC9251" w14:textId="1E277F6F" w:rsidR="00B4661D" w:rsidRDefault="00B4661D" w:rsidP="003D54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Ahmad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Dzaky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Hafidz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Musta’in</w:t>
            </w:r>
            <w:proofErr w:type="spellEnd"/>
          </w:p>
        </w:tc>
        <w:tc>
          <w:tcPr>
            <w:tcW w:w="1423" w:type="dxa"/>
          </w:tcPr>
          <w:p w14:paraId="2615F0CA" w14:textId="59209023" w:rsidR="00B4661D" w:rsidRDefault="003D5447" w:rsidP="003D54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2113020216</w:t>
            </w:r>
          </w:p>
        </w:tc>
      </w:tr>
      <w:tr w:rsidR="00B4661D" w14:paraId="3B403684" w14:textId="77777777" w:rsidTr="00477AD6">
        <w:trPr>
          <w:trHeight w:val="341"/>
          <w:jc w:val="center"/>
        </w:trPr>
        <w:tc>
          <w:tcPr>
            <w:tcW w:w="3680" w:type="dxa"/>
          </w:tcPr>
          <w:p w14:paraId="05B55E12" w14:textId="1B2EFF7B" w:rsidR="00B4661D" w:rsidRDefault="00B4661D" w:rsidP="003D54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VYRRA FITRIANA</w:t>
            </w:r>
          </w:p>
        </w:tc>
        <w:tc>
          <w:tcPr>
            <w:tcW w:w="1423" w:type="dxa"/>
          </w:tcPr>
          <w:p w14:paraId="19E6831A" w14:textId="349AEE4D" w:rsidR="00B4661D" w:rsidRDefault="003D5447" w:rsidP="003D54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2113020226</w:t>
            </w:r>
          </w:p>
        </w:tc>
      </w:tr>
    </w:tbl>
    <w:p w14:paraId="5F725A9B" w14:textId="5515B4D7" w:rsidR="00B4661D" w:rsidRDefault="00B4661D" w:rsidP="00B4661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A1A45A5" w14:textId="77777777" w:rsidR="003D5447" w:rsidRDefault="003D5447" w:rsidP="00B4661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9E3F3FC" w14:textId="77777777" w:rsidR="003D5447" w:rsidRDefault="003D5447" w:rsidP="00B4661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B7C0F96" w14:textId="58153CBD" w:rsidR="003D5447" w:rsidRPr="003D5447" w:rsidRDefault="003D5447" w:rsidP="00B4661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D5447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 STUDI TEKNIK INFORMATIKA</w:t>
      </w:r>
    </w:p>
    <w:p w14:paraId="3066EEBB" w14:textId="75E2ABD6" w:rsidR="003D5447" w:rsidRPr="003D5447" w:rsidRDefault="003D5447" w:rsidP="00B4661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D54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FAKULTAS TEKNIK DAN ILMU KOMPUTER </w:t>
      </w:r>
    </w:p>
    <w:p w14:paraId="247EE5FF" w14:textId="7C67E415" w:rsidR="003D5447" w:rsidRPr="003D5447" w:rsidRDefault="003D5447" w:rsidP="00B4661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D5447">
        <w:rPr>
          <w:rFonts w:ascii="Times New Roman" w:hAnsi="Times New Roman" w:cs="Times New Roman"/>
          <w:b/>
          <w:bCs/>
          <w:sz w:val="28"/>
          <w:szCs w:val="28"/>
          <w:lang w:val="en-US"/>
        </w:rPr>
        <w:t>UNIVERSITAS NUSANTARA PGRI KEDIRI</w:t>
      </w:r>
    </w:p>
    <w:p w14:paraId="51AD381C" w14:textId="487C7EE3" w:rsidR="003D5447" w:rsidRDefault="003D5447" w:rsidP="003D544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D5447">
        <w:rPr>
          <w:rFonts w:ascii="Times New Roman" w:hAnsi="Times New Roman" w:cs="Times New Roman"/>
          <w:b/>
          <w:bCs/>
          <w:sz w:val="28"/>
          <w:szCs w:val="28"/>
          <w:lang w:val="en-US"/>
        </w:rPr>
        <w:t>2024</w:t>
      </w:r>
    </w:p>
    <w:p w14:paraId="630F728B" w14:textId="77777777" w:rsidR="00FB60FA" w:rsidRDefault="00FB60FA" w:rsidP="003D5447">
      <w:pPr>
        <w:pStyle w:val="Heading1"/>
        <w:ind w:left="0"/>
        <w:sectPr w:rsidR="00FB60FA" w:rsidSect="00C92E12">
          <w:headerReference w:type="default" r:id="rId9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3323963" w14:textId="16A8DF2B" w:rsidR="00661450" w:rsidRDefault="00661450" w:rsidP="00FB60FA">
      <w:pPr>
        <w:pStyle w:val="Heading1"/>
        <w:spacing w:line="360" w:lineRule="auto"/>
        <w:ind w:left="0"/>
      </w:pPr>
      <w:r>
        <w:lastRenderedPageBreak/>
        <w:t xml:space="preserve">LEMBAR PENGESAHAN </w:t>
      </w:r>
    </w:p>
    <w:p w14:paraId="2346BB87" w14:textId="77777777" w:rsidR="00FB60FA" w:rsidRPr="00FB60FA" w:rsidRDefault="00FB60FA" w:rsidP="00FB60FA">
      <w:pPr>
        <w:rPr>
          <w:lang w:val="en-US"/>
        </w:rPr>
      </w:pPr>
    </w:p>
    <w:tbl>
      <w:tblPr>
        <w:tblW w:w="8789" w:type="dxa"/>
        <w:tblLayout w:type="fixed"/>
        <w:tblLook w:val="04A0" w:firstRow="1" w:lastRow="0" w:firstColumn="1" w:lastColumn="0" w:noHBand="0" w:noVBand="1"/>
      </w:tblPr>
      <w:tblGrid>
        <w:gridCol w:w="2972"/>
        <w:gridCol w:w="425"/>
        <w:gridCol w:w="426"/>
        <w:gridCol w:w="1280"/>
        <w:gridCol w:w="426"/>
        <w:gridCol w:w="562"/>
        <w:gridCol w:w="2698"/>
      </w:tblGrid>
      <w:tr w:rsidR="00661450" w14:paraId="08A032C7" w14:textId="77777777" w:rsidTr="0068421F">
        <w:tc>
          <w:tcPr>
            <w:tcW w:w="3397" w:type="dxa"/>
            <w:gridSpan w:val="2"/>
          </w:tcPr>
          <w:p w14:paraId="1553F81E" w14:textId="7BC2D128" w:rsidR="00661450" w:rsidRPr="00AA6C55" w:rsidRDefault="00661450" w:rsidP="00FB60FA">
            <w:pPr>
              <w:tabs>
                <w:tab w:val="right" w:pos="1906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Kegiatan</w:t>
            </w:r>
            <w:proofErr w:type="spellEnd"/>
            <w:r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  <w:tc>
          <w:tcPr>
            <w:tcW w:w="426" w:type="dxa"/>
          </w:tcPr>
          <w:p w14:paraId="51625BD5" w14:textId="35A39938" w:rsidR="00661450" w:rsidRPr="00AA6C55" w:rsidRDefault="00661450" w:rsidP="00FB60F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66" w:type="dxa"/>
            <w:gridSpan w:val="4"/>
          </w:tcPr>
          <w:p w14:paraId="4569D86A" w14:textId="6CA72783" w:rsidR="00661450" w:rsidRPr="00AA6C55" w:rsidRDefault="00661450" w:rsidP="00FB60F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Praktik</w:t>
            </w:r>
            <w:proofErr w:type="spellEnd"/>
            <w:r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Kerja</w:t>
            </w:r>
            <w:proofErr w:type="spellEnd"/>
            <w:r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Lapangan</w:t>
            </w:r>
            <w:proofErr w:type="spellEnd"/>
            <w:r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(PKL) </w:t>
            </w:r>
          </w:p>
        </w:tc>
      </w:tr>
      <w:tr w:rsidR="00661450" w14:paraId="249D2F9C" w14:textId="77777777" w:rsidTr="0068421F">
        <w:tc>
          <w:tcPr>
            <w:tcW w:w="3397" w:type="dxa"/>
            <w:gridSpan w:val="2"/>
          </w:tcPr>
          <w:p w14:paraId="04C8AEB9" w14:textId="3A2D9862" w:rsidR="00661450" w:rsidRPr="00AA6C55" w:rsidRDefault="00661450" w:rsidP="00FB60F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Instansi</w:t>
            </w:r>
            <w:proofErr w:type="spellEnd"/>
            <w:r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26" w:type="dxa"/>
          </w:tcPr>
          <w:p w14:paraId="21E3AC0D" w14:textId="6039CE89" w:rsidR="00661450" w:rsidRPr="00AA6C55" w:rsidRDefault="00661450" w:rsidP="00FB60F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66" w:type="dxa"/>
            <w:gridSpan w:val="4"/>
          </w:tcPr>
          <w:p w14:paraId="364C3515" w14:textId="6EA5D44E" w:rsidR="00661450" w:rsidRPr="00AA6C55" w:rsidRDefault="00661450" w:rsidP="00FB60F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Universitas</w:t>
            </w:r>
            <w:proofErr w:type="spellEnd"/>
            <w:r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Nusantara PGRI Kediri </w:t>
            </w:r>
          </w:p>
        </w:tc>
      </w:tr>
      <w:tr w:rsidR="00661450" w14:paraId="0148EEA6" w14:textId="77777777" w:rsidTr="0068421F">
        <w:tc>
          <w:tcPr>
            <w:tcW w:w="3397" w:type="dxa"/>
            <w:gridSpan w:val="2"/>
          </w:tcPr>
          <w:p w14:paraId="3D384A5D" w14:textId="21D498AF" w:rsidR="00661450" w:rsidRPr="00AA6C55" w:rsidRDefault="00661450" w:rsidP="00FB60F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Alamat</w:t>
            </w:r>
            <w:proofErr w:type="spellEnd"/>
            <w:r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26" w:type="dxa"/>
          </w:tcPr>
          <w:p w14:paraId="3389B1B2" w14:textId="24B54BC4" w:rsidR="00661450" w:rsidRPr="00AA6C55" w:rsidRDefault="00661450" w:rsidP="00FB60F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66" w:type="dxa"/>
            <w:gridSpan w:val="4"/>
          </w:tcPr>
          <w:p w14:paraId="4472C052" w14:textId="51FC1574" w:rsidR="00661450" w:rsidRPr="00AA6C55" w:rsidRDefault="00661450" w:rsidP="00FB60F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Jln</w:t>
            </w:r>
            <w:proofErr w:type="spellEnd"/>
            <w:r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Ahmad </w:t>
            </w:r>
            <w:proofErr w:type="spellStart"/>
            <w:r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Dahlan</w:t>
            </w:r>
            <w:proofErr w:type="spellEnd"/>
            <w:r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No.76, </w:t>
            </w:r>
            <w:proofErr w:type="spellStart"/>
            <w:r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Mojoro</w:t>
            </w:r>
            <w:r w:rsidR="00477AD6"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</w:t>
            </w:r>
            <w:proofErr w:type="spellEnd"/>
            <w:r w:rsidR="00477AD6"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477AD6"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Kec</w:t>
            </w:r>
            <w:proofErr w:type="spellEnd"/>
            <w:r w:rsidR="00477AD6"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477AD6"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Mojoroto</w:t>
            </w:r>
            <w:proofErr w:type="spellEnd"/>
            <w:r w:rsidR="00477AD6"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Kota Kediri, </w:t>
            </w:r>
            <w:proofErr w:type="spellStart"/>
            <w:r w:rsidR="00477AD6"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</w:t>
            </w:r>
            <w:proofErr w:type="spellEnd"/>
            <w:r w:rsidR="00477AD6"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77AD6"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Timur</w:t>
            </w:r>
            <w:proofErr w:type="spellEnd"/>
            <w:r w:rsidR="00477AD6"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64112</w:t>
            </w:r>
          </w:p>
        </w:tc>
      </w:tr>
      <w:tr w:rsidR="00661450" w14:paraId="2D1F6399" w14:textId="77777777" w:rsidTr="0068421F">
        <w:tc>
          <w:tcPr>
            <w:tcW w:w="3397" w:type="dxa"/>
            <w:gridSpan w:val="2"/>
          </w:tcPr>
          <w:p w14:paraId="65F7F626" w14:textId="4D1943F7" w:rsidR="00661450" w:rsidRPr="00AA6C55" w:rsidRDefault="00661450" w:rsidP="00FB60F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Tempat</w:t>
            </w:r>
            <w:proofErr w:type="spellEnd"/>
            <w:r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Kegiatan</w:t>
            </w:r>
            <w:proofErr w:type="spellEnd"/>
            <w:r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26" w:type="dxa"/>
          </w:tcPr>
          <w:p w14:paraId="74AAF136" w14:textId="5A286A8E" w:rsidR="00661450" w:rsidRPr="00AA6C55" w:rsidRDefault="00661450" w:rsidP="00FB60F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66" w:type="dxa"/>
            <w:gridSpan w:val="4"/>
          </w:tcPr>
          <w:p w14:paraId="5CF48F04" w14:textId="2DC17243" w:rsidR="00661450" w:rsidRPr="00AA6C55" w:rsidRDefault="00477AD6" w:rsidP="00FB60F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PT. </w:t>
            </w:r>
            <w:proofErr w:type="spellStart"/>
            <w:r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Ruang</w:t>
            </w:r>
            <w:proofErr w:type="spellEnd"/>
            <w:r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Robot</w:t>
            </w:r>
          </w:p>
        </w:tc>
      </w:tr>
      <w:tr w:rsidR="00661450" w14:paraId="2160B5A6" w14:textId="77777777" w:rsidTr="0068421F">
        <w:tc>
          <w:tcPr>
            <w:tcW w:w="3397" w:type="dxa"/>
            <w:gridSpan w:val="2"/>
          </w:tcPr>
          <w:p w14:paraId="283CA193" w14:textId="233C1A61" w:rsidR="00661450" w:rsidRPr="00AA6C55" w:rsidRDefault="00661450" w:rsidP="00FB60F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Alamat</w:t>
            </w:r>
            <w:proofErr w:type="spellEnd"/>
          </w:p>
        </w:tc>
        <w:tc>
          <w:tcPr>
            <w:tcW w:w="426" w:type="dxa"/>
          </w:tcPr>
          <w:p w14:paraId="390F58B3" w14:textId="5B8CA6F2" w:rsidR="00661450" w:rsidRPr="00AA6C55" w:rsidRDefault="00661450" w:rsidP="00FB60F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66" w:type="dxa"/>
            <w:gridSpan w:val="4"/>
          </w:tcPr>
          <w:p w14:paraId="1CCA8BC5" w14:textId="7B55E387" w:rsidR="00661450" w:rsidRPr="00AA6C55" w:rsidRDefault="00477AD6" w:rsidP="00FB60F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A6C55">
              <w:rPr>
                <w:rFonts w:ascii="Times New Roman" w:hAnsi="Times New Roman" w:cs="Times New Roman"/>
                <w:sz w:val="24"/>
                <w:szCs w:val="24"/>
              </w:rPr>
              <w:t>Perum</w:t>
            </w:r>
            <w:proofErr w:type="spellEnd"/>
            <w:r w:rsidRPr="00AA6C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6C55">
              <w:rPr>
                <w:rFonts w:ascii="Times New Roman" w:hAnsi="Times New Roman" w:cs="Times New Roman"/>
                <w:sz w:val="24"/>
                <w:szCs w:val="24"/>
              </w:rPr>
              <w:t>Mojoroto</w:t>
            </w:r>
            <w:proofErr w:type="spellEnd"/>
            <w:r w:rsidRPr="00AA6C55">
              <w:rPr>
                <w:rFonts w:ascii="Times New Roman" w:hAnsi="Times New Roman" w:cs="Times New Roman"/>
                <w:sz w:val="24"/>
                <w:szCs w:val="24"/>
              </w:rPr>
              <w:t xml:space="preserve"> Indah No.T-24, </w:t>
            </w:r>
            <w:proofErr w:type="spellStart"/>
            <w:r w:rsidRPr="00AA6C55">
              <w:rPr>
                <w:rFonts w:ascii="Times New Roman" w:hAnsi="Times New Roman" w:cs="Times New Roman"/>
                <w:sz w:val="24"/>
                <w:szCs w:val="24"/>
              </w:rPr>
              <w:t>Mojoroto</w:t>
            </w:r>
            <w:proofErr w:type="spellEnd"/>
            <w:r w:rsidRPr="00AA6C5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6C55">
              <w:rPr>
                <w:rFonts w:ascii="Times New Roman" w:hAnsi="Times New Roman" w:cs="Times New Roman"/>
                <w:sz w:val="24"/>
                <w:szCs w:val="24"/>
              </w:rPr>
              <w:t>Kec</w:t>
            </w:r>
            <w:proofErr w:type="spellEnd"/>
            <w:r w:rsidRPr="00AA6C5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AA6C55">
              <w:rPr>
                <w:rFonts w:ascii="Times New Roman" w:hAnsi="Times New Roman" w:cs="Times New Roman"/>
                <w:sz w:val="24"/>
                <w:szCs w:val="24"/>
              </w:rPr>
              <w:t>Mojoroto</w:t>
            </w:r>
            <w:proofErr w:type="spellEnd"/>
            <w:r w:rsidRPr="00AA6C55">
              <w:rPr>
                <w:rFonts w:ascii="Times New Roman" w:hAnsi="Times New Roman" w:cs="Times New Roman"/>
                <w:sz w:val="24"/>
                <w:szCs w:val="24"/>
              </w:rPr>
              <w:t xml:space="preserve">, Kota Kediri, </w:t>
            </w:r>
            <w:proofErr w:type="spellStart"/>
            <w:r w:rsidRPr="00AA6C55">
              <w:rPr>
                <w:rFonts w:ascii="Times New Roman" w:hAnsi="Times New Roman" w:cs="Times New Roman"/>
                <w:sz w:val="24"/>
                <w:szCs w:val="24"/>
              </w:rPr>
              <w:t>Jawa</w:t>
            </w:r>
            <w:proofErr w:type="spellEnd"/>
            <w:r w:rsidRPr="00AA6C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6C55">
              <w:rPr>
                <w:rFonts w:ascii="Times New Roman" w:hAnsi="Times New Roman" w:cs="Times New Roman"/>
                <w:sz w:val="24"/>
                <w:szCs w:val="24"/>
              </w:rPr>
              <w:t>Timur</w:t>
            </w:r>
            <w:proofErr w:type="spellEnd"/>
            <w:r w:rsidRPr="00AA6C55">
              <w:rPr>
                <w:rFonts w:ascii="Times New Roman" w:hAnsi="Times New Roman" w:cs="Times New Roman"/>
                <w:sz w:val="24"/>
                <w:szCs w:val="24"/>
              </w:rPr>
              <w:t xml:space="preserve"> 64112</w:t>
            </w:r>
          </w:p>
        </w:tc>
      </w:tr>
      <w:tr w:rsidR="00661450" w14:paraId="051C10E0" w14:textId="77777777" w:rsidTr="0068421F">
        <w:trPr>
          <w:trHeight w:val="83"/>
        </w:trPr>
        <w:tc>
          <w:tcPr>
            <w:tcW w:w="3397" w:type="dxa"/>
            <w:gridSpan w:val="2"/>
          </w:tcPr>
          <w:p w14:paraId="162553CF" w14:textId="6F165E94" w:rsidR="00661450" w:rsidRPr="00AA6C55" w:rsidRDefault="00661450" w:rsidP="00FB60FA">
            <w:pPr>
              <w:spacing w:after="0" w:line="360" w:lineRule="auto"/>
              <w:ind w:right="-39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Waktu</w:t>
            </w:r>
            <w:proofErr w:type="spellEnd"/>
            <w:r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Pelaksanaan</w:t>
            </w:r>
            <w:proofErr w:type="spellEnd"/>
          </w:p>
        </w:tc>
        <w:tc>
          <w:tcPr>
            <w:tcW w:w="426" w:type="dxa"/>
          </w:tcPr>
          <w:p w14:paraId="310CF003" w14:textId="3DED7831" w:rsidR="00661450" w:rsidRPr="00AA6C55" w:rsidRDefault="00661450" w:rsidP="00FB60F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66" w:type="dxa"/>
            <w:gridSpan w:val="4"/>
          </w:tcPr>
          <w:p w14:paraId="58606553" w14:textId="38EB3798" w:rsidR="00661450" w:rsidRPr="00AA6C55" w:rsidRDefault="00906FC3" w:rsidP="00FB60F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2024 – 30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2024</w:t>
            </w:r>
          </w:p>
        </w:tc>
      </w:tr>
      <w:tr w:rsidR="00661450" w14:paraId="4C5E11D0" w14:textId="77777777" w:rsidTr="0068421F">
        <w:tc>
          <w:tcPr>
            <w:tcW w:w="3397" w:type="dxa"/>
            <w:gridSpan w:val="2"/>
          </w:tcPr>
          <w:p w14:paraId="20C00E2F" w14:textId="73883A4C" w:rsidR="00661450" w:rsidRPr="00AA6C55" w:rsidRDefault="00661450" w:rsidP="00FB60F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Pelaksana</w:t>
            </w:r>
            <w:proofErr w:type="spellEnd"/>
            <w:r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26" w:type="dxa"/>
          </w:tcPr>
          <w:p w14:paraId="02ECEC62" w14:textId="5A28C751" w:rsidR="00661450" w:rsidRPr="00AA6C55" w:rsidRDefault="00661450" w:rsidP="00FB60F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66" w:type="dxa"/>
            <w:gridSpan w:val="4"/>
          </w:tcPr>
          <w:p w14:paraId="56350DC5" w14:textId="77777777" w:rsidR="00661450" w:rsidRPr="00AA6C55" w:rsidRDefault="00661450" w:rsidP="00FB60F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A6C55" w14:paraId="39FD47D8" w14:textId="77777777" w:rsidTr="0068421F">
        <w:trPr>
          <w:trHeight w:val="1992"/>
        </w:trPr>
        <w:tc>
          <w:tcPr>
            <w:tcW w:w="8789" w:type="dxa"/>
            <w:gridSpan w:val="7"/>
          </w:tcPr>
          <w:tbl>
            <w:tblPr>
              <w:tblStyle w:val="TableGrid"/>
              <w:tblpPr w:leftFromText="180" w:rightFromText="180" w:vertAnchor="text" w:horzAnchor="margin" w:tblpXSpec="center" w:tblpY="-433"/>
              <w:tblW w:w="8784" w:type="dxa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3402"/>
              <w:gridCol w:w="4253"/>
            </w:tblGrid>
            <w:tr w:rsidR="00AA6C55" w14:paraId="52DA0C5F" w14:textId="77777777" w:rsidTr="0068421F">
              <w:trPr>
                <w:trHeight w:val="437"/>
              </w:trPr>
              <w:tc>
                <w:tcPr>
                  <w:tcW w:w="1129" w:type="dxa"/>
                </w:tcPr>
                <w:p w14:paraId="6BC83AE9" w14:textId="77777777" w:rsidR="00AA6C55" w:rsidRPr="00AA6C55" w:rsidRDefault="00AA6C55" w:rsidP="00FB60FA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AA6C5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NO</w:t>
                  </w:r>
                </w:p>
              </w:tc>
              <w:tc>
                <w:tcPr>
                  <w:tcW w:w="3402" w:type="dxa"/>
                </w:tcPr>
                <w:p w14:paraId="7B88DE93" w14:textId="77777777" w:rsidR="00AA6C55" w:rsidRPr="00AA6C55" w:rsidRDefault="00AA6C55" w:rsidP="00FB60FA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AA6C5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NAMA</w:t>
                  </w:r>
                </w:p>
              </w:tc>
              <w:tc>
                <w:tcPr>
                  <w:tcW w:w="4253" w:type="dxa"/>
                </w:tcPr>
                <w:p w14:paraId="4CCF96D3" w14:textId="77777777" w:rsidR="00AA6C55" w:rsidRPr="00AA6C55" w:rsidRDefault="00AA6C55" w:rsidP="00FB60FA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AA6C5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NPM</w:t>
                  </w:r>
                </w:p>
              </w:tc>
            </w:tr>
            <w:tr w:rsidR="00AA6C55" w14:paraId="64A8E54F" w14:textId="77777777" w:rsidTr="0068421F">
              <w:trPr>
                <w:trHeight w:val="437"/>
              </w:trPr>
              <w:tc>
                <w:tcPr>
                  <w:tcW w:w="1129" w:type="dxa"/>
                </w:tcPr>
                <w:p w14:paraId="12196BAF" w14:textId="77777777" w:rsidR="00AA6C55" w:rsidRPr="00477AD6" w:rsidRDefault="00AA6C55" w:rsidP="00FB60FA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3402" w:type="dxa"/>
                </w:tcPr>
                <w:p w14:paraId="7444E3E0" w14:textId="77777777" w:rsidR="00AA6C55" w:rsidRDefault="00AA6C55" w:rsidP="00FB60FA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Aris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Mahmudi</w:t>
                  </w:r>
                  <w:proofErr w:type="spellEnd"/>
                </w:p>
              </w:tc>
              <w:tc>
                <w:tcPr>
                  <w:tcW w:w="4253" w:type="dxa"/>
                </w:tcPr>
                <w:p w14:paraId="11E6F746" w14:textId="77777777" w:rsidR="00AA6C55" w:rsidRDefault="00AA6C55" w:rsidP="00FB60FA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2113020015</w:t>
                  </w:r>
                </w:p>
              </w:tc>
            </w:tr>
            <w:tr w:rsidR="00AA6C55" w14:paraId="2EDD36A2" w14:textId="77777777" w:rsidTr="0068421F">
              <w:trPr>
                <w:trHeight w:val="421"/>
              </w:trPr>
              <w:tc>
                <w:tcPr>
                  <w:tcW w:w="1129" w:type="dxa"/>
                </w:tcPr>
                <w:p w14:paraId="3E720056" w14:textId="77777777" w:rsidR="00AA6C55" w:rsidRPr="00477AD6" w:rsidRDefault="00AA6C55" w:rsidP="00FB60FA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3402" w:type="dxa"/>
                </w:tcPr>
                <w:p w14:paraId="3683A7A7" w14:textId="77777777" w:rsidR="00AA6C55" w:rsidRDefault="00AA6C55" w:rsidP="00FB60FA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Ahmad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Dzaky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Hafidz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Musta’in</w:t>
                  </w:r>
                  <w:proofErr w:type="spellEnd"/>
                </w:p>
              </w:tc>
              <w:tc>
                <w:tcPr>
                  <w:tcW w:w="4253" w:type="dxa"/>
                </w:tcPr>
                <w:p w14:paraId="73C38549" w14:textId="77777777" w:rsidR="00AA6C55" w:rsidRDefault="00AA6C55" w:rsidP="00FB60FA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2113020216</w:t>
                  </w:r>
                </w:p>
              </w:tc>
            </w:tr>
            <w:tr w:rsidR="00AA6C55" w14:paraId="025DF312" w14:textId="77777777" w:rsidTr="0068421F">
              <w:trPr>
                <w:trHeight w:val="437"/>
              </w:trPr>
              <w:tc>
                <w:tcPr>
                  <w:tcW w:w="1129" w:type="dxa"/>
                </w:tcPr>
                <w:p w14:paraId="7785BB17" w14:textId="77777777" w:rsidR="00AA6C55" w:rsidRPr="00AA6C55" w:rsidRDefault="00AA6C55" w:rsidP="00FB60FA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3402" w:type="dxa"/>
                </w:tcPr>
                <w:p w14:paraId="6067642E" w14:textId="77777777" w:rsidR="00AA6C55" w:rsidRDefault="00AA6C55" w:rsidP="00FB60FA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VYRRA FITRIANA</w:t>
                  </w:r>
                </w:p>
              </w:tc>
              <w:tc>
                <w:tcPr>
                  <w:tcW w:w="4253" w:type="dxa"/>
                </w:tcPr>
                <w:p w14:paraId="797B183E" w14:textId="77777777" w:rsidR="00AA6C55" w:rsidRDefault="00AA6C55" w:rsidP="00FB60FA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2113020226</w:t>
                  </w:r>
                </w:p>
              </w:tc>
            </w:tr>
          </w:tbl>
          <w:p w14:paraId="2E4C2391" w14:textId="77777777" w:rsidR="00AA6C55" w:rsidRDefault="00AA6C55" w:rsidP="00FB60F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A6C55" w14:paraId="47096945" w14:textId="77777777" w:rsidTr="0068421F">
        <w:tc>
          <w:tcPr>
            <w:tcW w:w="3397" w:type="dxa"/>
            <w:gridSpan w:val="2"/>
          </w:tcPr>
          <w:p w14:paraId="5D446768" w14:textId="136F5E6C" w:rsidR="00AA6C55" w:rsidRPr="00AA6C55" w:rsidRDefault="00AA6C55" w:rsidP="0068421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Fakultas</w:t>
            </w:r>
            <w:proofErr w:type="spellEnd"/>
            <w:r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</w:t>
            </w:r>
            <w:proofErr w:type="spellStart"/>
            <w:r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</w:p>
        </w:tc>
        <w:tc>
          <w:tcPr>
            <w:tcW w:w="426" w:type="dxa"/>
          </w:tcPr>
          <w:p w14:paraId="243FED6E" w14:textId="3286227D" w:rsidR="00AA6C55" w:rsidRDefault="00AA6C55" w:rsidP="0068421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66" w:type="dxa"/>
            <w:gridSpan w:val="4"/>
          </w:tcPr>
          <w:p w14:paraId="438456F9" w14:textId="40355699" w:rsidR="00AA6C55" w:rsidRDefault="00AA6C55" w:rsidP="0068421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Ilmu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Informatika</w:t>
            </w:r>
            <w:proofErr w:type="spellEnd"/>
          </w:p>
        </w:tc>
      </w:tr>
      <w:tr w:rsidR="0068421F" w14:paraId="0CF10BF8" w14:textId="77777777" w:rsidTr="0068421F">
        <w:tc>
          <w:tcPr>
            <w:tcW w:w="3397" w:type="dxa"/>
            <w:gridSpan w:val="2"/>
          </w:tcPr>
          <w:p w14:paraId="35481440" w14:textId="77777777" w:rsidR="0068421F" w:rsidRPr="00AA6C55" w:rsidRDefault="0068421F" w:rsidP="0068421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</w:tcPr>
          <w:p w14:paraId="293D9A57" w14:textId="77777777" w:rsidR="0068421F" w:rsidRDefault="0068421F" w:rsidP="0068421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66" w:type="dxa"/>
            <w:gridSpan w:val="4"/>
          </w:tcPr>
          <w:p w14:paraId="3B56D332" w14:textId="77777777" w:rsidR="0068421F" w:rsidRDefault="0068421F" w:rsidP="0068421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A6C55" w14:paraId="05B0A588" w14:textId="77777777" w:rsidTr="0068421F">
        <w:tc>
          <w:tcPr>
            <w:tcW w:w="2972" w:type="dxa"/>
          </w:tcPr>
          <w:p w14:paraId="711A8A43" w14:textId="77777777" w:rsidR="00AA6C55" w:rsidRPr="00AA6C55" w:rsidRDefault="00AA6C55" w:rsidP="0068421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  <w:gridSpan w:val="5"/>
          </w:tcPr>
          <w:p w14:paraId="223718EA" w14:textId="77777777" w:rsidR="00AA6C55" w:rsidRDefault="00AA6C55" w:rsidP="0068421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8" w:type="dxa"/>
          </w:tcPr>
          <w:p w14:paraId="36C38421" w14:textId="522CF5F9" w:rsidR="00AA6C55" w:rsidRDefault="00AA6C55" w:rsidP="0068421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Kediri , </w:t>
            </w:r>
            <w:r w:rsidR="00AF1E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proofErr w:type="spellStart"/>
            <w:r w:rsidR="00AF1E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="00AF1E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2024</w:t>
            </w:r>
          </w:p>
        </w:tc>
      </w:tr>
      <w:tr w:rsidR="00AA6C55" w14:paraId="6567A57F" w14:textId="77777777" w:rsidTr="0068421F">
        <w:tc>
          <w:tcPr>
            <w:tcW w:w="2972" w:type="dxa"/>
          </w:tcPr>
          <w:p w14:paraId="43EBE811" w14:textId="77777777" w:rsidR="00AA6C55" w:rsidRPr="00AA6C55" w:rsidRDefault="00AA6C55" w:rsidP="0068421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  <w:gridSpan w:val="5"/>
          </w:tcPr>
          <w:p w14:paraId="4C32AFBD" w14:textId="42E1DE36" w:rsidR="00AA6C55" w:rsidRDefault="00AF1E2A" w:rsidP="0068421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Menyetujui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</w:p>
        </w:tc>
        <w:tc>
          <w:tcPr>
            <w:tcW w:w="2698" w:type="dxa"/>
          </w:tcPr>
          <w:p w14:paraId="4F8CBE26" w14:textId="77777777" w:rsidR="00AA6C55" w:rsidRDefault="00AA6C55" w:rsidP="0068421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8421F" w14:paraId="1B4746BE" w14:textId="77777777" w:rsidTr="0068421F">
        <w:tc>
          <w:tcPr>
            <w:tcW w:w="2972" w:type="dxa"/>
          </w:tcPr>
          <w:p w14:paraId="2D8DA277" w14:textId="77777777" w:rsidR="0068421F" w:rsidRPr="00AA6C55" w:rsidRDefault="0068421F" w:rsidP="0068421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  <w:gridSpan w:val="5"/>
          </w:tcPr>
          <w:p w14:paraId="2D9E88C6" w14:textId="77777777" w:rsidR="0068421F" w:rsidRDefault="0068421F" w:rsidP="0068421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8" w:type="dxa"/>
          </w:tcPr>
          <w:p w14:paraId="35F1E0BB" w14:textId="77777777" w:rsidR="0068421F" w:rsidRDefault="0068421F" w:rsidP="0068421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F1E2A" w14:paraId="5E46CDC0" w14:textId="77777777" w:rsidTr="0068421F">
        <w:tc>
          <w:tcPr>
            <w:tcW w:w="2972" w:type="dxa"/>
          </w:tcPr>
          <w:p w14:paraId="323F1C3E" w14:textId="3474A0F5" w:rsidR="00AF1E2A" w:rsidRPr="00AA6C55" w:rsidRDefault="00AF1E2A" w:rsidP="0068421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Kaprodi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Informatika</w:t>
            </w:r>
            <w:proofErr w:type="spellEnd"/>
          </w:p>
        </w:tc>
        <w:tc>
          <w:tcPr>
            <w:tcW w:w="2131" w:type="dxa"/>
            <w:gridSpan w:val="3"/>
          </w:tcPr>
          <w:p w14:paraId="3A2B4A4B" w14:textId="77777777" w:rsidR="00AF1E2A" w:rsidRDefault="00AF1E2A" w:rsidP="0068421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  <w:gridSpan w:val="3"/>
          </w:tcPr>
          <w:p w14:paraId="29CDFBEF" w14:textId="1B4B7AA7" w:rsidR="00AF1E2A" w:rsidRDefault="00AF1E2A" w:rsidP="0068421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PKL</w:t>
            </w:r>
          </w:p>
        </w:tc>
      </w:tr>
      <w:tr w:rsidR="00AF1E2A" w14:paraId="02976D8D" w14:textId="77777777" w:rsidTr="0068421F">
        <w:trPr>
          <w:trHeight w:val="1423"/>
        </w:trPr>
        <w:tc>
          <w:tcPr>
            <w:tcW w:w="2972" w:type="dxa"/>
          </w:tcPr>
          <w:p w14:paraId="0B46D1CD" w14:textId="77777777" w:rsidR="00AF1E2A" w:rsidRDefault="00AF1E2A" w:rsidP="0068421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  <w:gridSpan w:val="5"/>
          </w:tcPr>
          <w:p w14:paraId="36EB61F1" w14:textId="77777777" w:rsidR="00AF1E2A" w:rsidRDefault="00AF1E2A" w:rsidP="0068421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8" w:type="dxa"/>
          </w:tcPr>
          <w:p w14:paraId="7F19246D" w14:textId="77777777" w:rsidR="00AF1E2A" w:rsidRDefault="00AF1E2A" w:rsidP="0068421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F1E2A" w14:paraId="0637B5A3" w14:textId="77777777" w:rsidTr="0068421F">
        <w:trPr>
          <w:trHeight w:val="288"/>
        </w:trPr>
        <w:tc>
          <w:tcPr>
            <w:tcW w:w="2972" w:type="dxa"/>
          </w:tcPr>
          <w:p w14:paraId="6AC46A5D" w14:textId="77777777" w:rsidR="00AF1E2A" w:rsidRPr="00AF1E2A" w:rsidRDefault="00AF1E2A" w:rsidP="0068421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  <w:r w:rsidRPr="00AF1E2A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 xml:space="preserve">Risa </w:t>
            </w:r>
            <w:proofErr w:type="spellStart"/>
            <w:r w:rsidRPr="00AF1E2A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Helilintar</w:t>
            </w:r>
            <w:proofErr w:type="spellEnd"/>
            <w:r w:rsidRPr="00AF1E2A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 xml:space="preserve">, </w:t>
            </w:r>
            <w:proofErr w:type="spellStart"/>
            <w:r w:rsidRPr="00AF1E2A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M.Kom</w:t>
            </w:r>
            <w:proofErr w:type="spellEnd"/>
          </w:p>
          <w:p w14:paraId="36FE109C" w14:textId="10D70359" w:rsidR="00AF1E2A" w:rsidRDefault="00AF1E2A" w:rsidP="0068421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NIDN : </w:t>
            </w:r>
            <w:r w:rsidRPr="00AF1E2A">
              <w:rPr>
                <w:rFonts w:ascii="Times New Roman" w:hAnsi="Times New Roman" w:cs="Times New Roman"/>
                <w:sz w:val="24"/>
                <w:szCs w:val="24"/>
              </w:rPr>
              <w:t>0721058902</w:t>
            </w:r>
          </w:p>
        </w:tc>
        <w:tc>
          <w:tcPr>
            <w:tcW w:w="2557" w:type="dxa"/>
            <w:gridSpan w:val="4"/>
          </w:tcPr>
          <w:p w14:paraId="4BD001AB" w14:textId="77777777" w:rsidR="00AF1E2A" w:rsidRDefault="00AF1E2A" w:rsidP="0068421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gridSpan w:val="2"/>
          </w:tcPr>
          <w:p w14:paraId="20864EB1" w14:textId="77777777" w:rsidR="00AF1E2A" w:rsidRPr="00AF1E2A" w:rsidRDefault="00AF1E2A" w:rsidP="0068421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  <w:r w:rsidRPr="00AF1E2A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 xml:space="preserve">Lilia </w:t>
            </w:r>
            <w:proofErr w:type="spellStart"/>
            <w:r w:rsidRPr="00AF1E2A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Sinta</w:t>
            </w:r>
            <w:proofErr w:type="spellEnd"/>
            <w:r w:rsidRPr="00AF1E2A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AF1E2A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Wahyuniar</w:t>
            </w:r>
            <w:proofErr w:type="spellEnd"/>
            <w:r w:rsidRPr="00AF1E2A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 xml:space="preserve">, </w:t>
            </w:r>
            <w:proofErr w:type="spellStart"/>
            <w:r w:rsidRPr="00AF1E2A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M.Pd</w:t>
            </w:r>
            <w:proofErr w:type="spellEnd"/>
          </w:p>
          <w:p w14:paraId="05DCE487" w14:textId="09B8BD43" w:rsidR="00AF1E2A" w:rsidRDefault="00AF1E2A" w:rsidP="0068421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NIDN : </w:t>
            </w:r>
            <w:r w:rsidRPr="00AF1E2A">
              <w:rPr>
                <w:rFonts w:ascii="Times New Roman" w:hAnsi="Times New Roman" w:cs="Times New Roman"/>
                <w:sz w:val="24"/>
                <w:szCs w:val="24"/>
              </w:rPr>
              <w:t>0705129001</w:t>
            </w:r>
          </w:p>
        </w:tc>
      </w:tr>
    </w:tbl>
    <w:p w14:paraId="5C8137B4" w14:textId="77777777" w:rsidR="0068421F" w:rsidRDefault="0068421F" w:rsidP="006614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68421F" w:rsidSect="00C92E12">
          <w:headerReference w:type="first" r:id="rId10"/>
          <w:type w:val="oddPage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4F6590F" w14:textId="660DFB83" w:rsidR="00661450" w:rsidRDefault="0068421F" w:rsidP="0068421F">
      <w:pPr>
        <w:pStyle w:val="Heading1"/>
        <w:spacing w:line="360" w:lineRule="auto"/>
        <w:ind w:left="0"/>
      </w:pPr>
      <w:r w:rsidRPr="0068421F">
        <w:lastRenderedPageBreak/>
        <w:t xml:space="preserve">PRAKTIK KERJA LAPANGAN </w:t>
      </w:r>
    </w:p>
    <w:p w14:paraId="2E002316" w14:textId="77777777" w:rsidR="0068421F" w:rsidRPr="0068421F" w:rsidRDefault="0068421F" w:rsidP="0068421F">
      <w:pPr>
        <w:rPr>
          <w:lang w:val="en-US"/>
        </w:rPr>
      </w:pPr>
    </w:p>
    <w:p w14:paraId="15EA8B8B" w14:textId="14C6F6EA" w:rsidR="00477AD6" w:rsidRDefault="0068421F" w:rsidP="0068421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842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PENDAHULUAN </w:t>
      </w:r>
    </w:p>
    <w:p w14:paraId="6036CEDB" w14:textId="1E25972C" w:rsidR="00396461" w:rsidRPr="00396461" w:rsidRDefault="00396461" w:rsidP="00396461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Seiring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pesatnya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evolusi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dunia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tuntutan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kompleks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pasar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global,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peran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pendidikan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krusial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mempersiapkan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menghadapi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tantangan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di masa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depan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menjembatani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kesenjangan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teori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diperoleh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aplikasinya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dunia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nyata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pendekatan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diapresiasi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pengimplementasian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032D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(PKL).</w:t>
      </w:r>
    </w:p>
    <w:p w14:paraId="77D39976" w14:textId="3AC3F85E" w:rsidR="00396461" w:rsidRPr="00396461" w:rsidRDefault="00E9032D" w:rsidP="00396461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461">
        <w:rPr>
          <w:rFonts w:ascii="Times New Roman" w:hAnsi="Times New Roman" w:cs="Times New Roman"/>
          <w:sz w:val="24"/>
          <w:szCs w:val="24"/>
          <w:lang w:val="en-US"/>
        </w:rPr>
        <w:t>Praktek</w:t>
      </w:r>
      <w:proofErr w:type="spellEnd"/>
      <w:r w:rsid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461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461">
        <w:rPr>
          <w:rFonts w:ascii="Times New Roman" w:hAnsi="Times New Roman" w:cs="Times New Roman"/>
          <w:sz w:val="24"/>
          <w:szCs w:val="24"/>
          <w:lang w:val="en-US"/>
        </w:rPr>
        <w:t>Lapangan</w:t>
      </w:r>
      <w:proofErr w:type="spellEnd"/>
      <w:r w:rsidR="00396461">
        <w:rPr>
          <w:rFonts w:ascii="Times New Roman" w:hAnsi="Times New Roman" w:cs="Times New Roman"/>
          <w:sz w:val="24"/>
          <w:szCs w:val="24"/>
          <w:lang w:val="en-US"/>
        </w:rPr>
        <w:t xml:space="preserve"> (PKL)</w:t>
      </w:r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>dianggap</w:t>
      </w:r>
      <w:proofErr w:type="spellEnd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>jalan</w:t>
      </w:r>
      <w:proofErr w:type="spellEnd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>menghubungkan</w:t>
      </w:r>
      <w:proofErr w:type="spellEnd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>pendidikan</w:t>
      </w:r>
      <w:proofErr w:type="spellEnd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>dunia</w:t>
      </w:r>
      <w:proofErr w:type="spellEnd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>industri</w:t>
      </w:r>
      <w:proofErr w:type="spellEnd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>melibatkan</w:t>
      </w:r>
      <w:proofErr w:type="spellEnd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>kesempatan</w:t>
      </w:r>
      <w:proofErr w:type="spellEnd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>unik</w:t>
      </w:r>
      <w:proofErr w:type="spellEnd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>memperluas</w:t>
      </w:r>
      <w:proofErr w:type="spellEnd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>pemahaman</w:t>
      </w:r>
      <w:proofErr w:type="spellEnd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>praktik-praktik</w:t>
      </w:r>
      <w:proofErr w:type="spellEnd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>berlaku</w:t>
      </w:r>
      <w:proofErr w:type="spellEnd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>keterampilan</w:t>
      </w:r>
      <w:proofErr w:type="spellEnd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>praktis</w:t>
      </w:r>
      <w:proofErr w:type="spellEnd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>dihargai</w:t>
      </w:r>
      <w:proofErr w:type="spellEnd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>industri</w:t>
      </w:r>
      <w:proofErr w:type="spellEnd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66CC21D" w14:textId="559B2ACE" w:rsidR="00396461" w:rsidRPr="00396461" w:rsidRDefault="00396461" w:rsidP="00396461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sekadar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teori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(PKL)</w:t>
      </w:r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pengalaman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nyata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menghadapi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situasi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mungkin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ditemui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mengasah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keterampilan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interpersonal,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pemecahan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adaptasi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aspek-aspek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kunci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kesuksesan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dunia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profesional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4503A96" w14:textId="2F6E3376" w:rsidR="00396461" w:rsidRDefault="00396461" w:rsidP="00396461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Nusantara PGRI Kediri</w:t>
      </w:r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urgensi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integrasi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teori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praktik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kurikulum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pendidikan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, kami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merancang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(PKL)</w:t>
      </w:r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tak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terpisahkan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pengalaman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. Program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diarahkan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manfaat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ganda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memperdalam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pemahaman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akademis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melainkan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keterampilan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praktis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kesiapan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profesional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92B6295" w14:textId="090F0E8B" w:rsidR="00906FC3" w:rsidRPr="00396461" w:rsidRDefault="00906FC3" w:rsidP="00396461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Dari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t>aspek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t>mengacu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t>kriteria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t>ditetapkan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t>Teknik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t>pemilihan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t>Praktik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t>Lapangan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 (PKL),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t>keputusan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t>diambil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t>menjadikan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 Robot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t>lokasi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t>pelaksanaan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 PKL.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t>Tujuannya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t>mengaplikasikan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t>pengetahuan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t>diperoleh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t>perkuliahan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t>praktis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t>memperoleh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t>pengalaman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lastRenderedPageBreak/>
        <w:t>dan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t>keterampilan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t>mungkin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t>pernah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t>diperoleh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22BC53D" w14:textId="47CB1150" w:rsidR="001F3A63" w:rsidRDefault="00396461" w:rsidP="00396461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penggabungan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(PKL)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kurikulum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pendidikan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melengkapi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pengetahuan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akademis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membentuk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individu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siap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praktis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menghadapi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dinamika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tuntutan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dunia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terus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berubah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(PKL)</w:t>
      </w:r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pendidikan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kontribusi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substansial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generasi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berpengetahuan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luas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keterampilan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praktis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relevan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industri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2631286" w14:textId="6EC46132" w:rsidR="00396461" w:rsidRPr="00E9032D" w:rsidRDefault="00396461" w:rsidP="0039646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9032D">
        <w:rPr>
          <w:rFonts w:ascii="Times New Roman" w:hAnsi="Times New Roman" w:cs="Times New Roman"/>
          <w:b/>
          <w:bCs/>
          <w:sz w:val="24"/>
          <w:szCs w:val="24"/>
          <w:lang w:val="en-US"/>
        </w:rPr>
        <w:t>TUJUAN</w:t>
      </w:r>
    </w:p>
    <w:p w14:paraId="4AE926B1" w14:textId="7CDB8F52" w:rsidR="00396461" w:rsidRPr="00E9032D" w:rsidRDefault="00E9032D" w:rsidP="00E9032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Adapun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Praktek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Lapangan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(PKL)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9032D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337BA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</w:p>
    <w:p w14:paraId="481FA6C2" w14:textId="1AA65C70" w:rsidR="00E9032D" w:rsidRDefault="00E9032D" w:rsidP="00E9032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B953B04" w14:textId="67EA6F98" w:rsidR="00E9032D" w:rsidRDefault="00E9032D" w:rsidP="00E9032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membangun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profesional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menjalin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praktisi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industri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modal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karir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di masa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depan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rekomendasi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peluang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lulus.</w:t>
      </w:r>
    </w:p>
    <w:p w14:paraId="7AB4DB7C" w14:textId="4B8A398A" w:rsidR="00E9032D" w:rsidRDefault="00E9032D" w:rsidP="00E9032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mengenal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dekat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budaya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dinamika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industri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siap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menghadapi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tantangan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terjun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dunia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penuh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B88C3D" w14:textId="72A7FAFF" w:rsidR="00367149" w:rsidRPr="00367149" w:rsidRDefault="00367149" w:rsidP="00E9032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67149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>.</w:t>
      </w:r>
    </w:p>
    <w:p w14:paraId="04C7853B" w14:textId="77777777" w:rsidR="00367149" w:rsidRPr="00367149" w:rsidRDefault="00367149" w:rsidP="00367149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BB90A15" w14:textId="7031C094" w:rsidR="00367149" w:rsidRPr="00906FC3" w:rsidRDefault="00367149" w:rsidP="0036714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906FC3">
        <w:rPr>
          <w:rFonts w:ascii="Times New Roman" w:hAnsi="Times New Roman" w:cs="Times New Roman"/>
          <w:b/>
          <w:bCs/>
          <w:sz w:val="24"/>
          <w:szCs w:val="24"/>
          <w:lang w:val="en-US"/>
        </w:rPr>
        <w:t>Kegunaan</w:t>
      </w:r>
      <w:proofErr w:type="spellEnd"/>
      <w:r w:rsidRPr="00906FC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06FC3">
        <w:rPr>
          <w:rFonts w:ascii="Times New Roman" w:hAnsi="Times New Roman" w:cs="Times New Roman"/>
          <w:b/>
          <w:bCs/>
          <w:sz w:val="24"/>
          <w:szCs w:val="24"/>
          <w:lang w:val="en-US"/>
        </w:rPr>
        <w:t>Praktik</w:t>
      </w:r>
      <w:proofErr w:type="spellEnd"/>
      <w:r w:rsidRPr="00906FC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06FC3">
        <w:rPr>
          <w:rFonts w:ascii="Times New Roman" w:hAnsi="Times New Roman" w:cs="Times New Roman"/>
          <w:b/>
          <w:bCs/>
          <w:sz w:val="24"/>
          <w:szCs w:val="24"/>
          <w:lang w:val="en-US"/>
        </w:rPr>
        <w:t>Kerja</w:t>
      </w:r>
      <w:proofErr w:type="spellEnd"/>
      <w:r w:rsidRPr="00906FC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06FC3">
        <w:rPr>
          <w:rFonts w:ascii="Times New Roman" w:hAnsi="Times New Roman" w:cs="Times New Roman"/>
          <w:b/>
          <w:bCs/>
          <w:sz w:val="24"/>
          <w:szCs w:val="24"/>
          <w:lang w:val="en-US"/>
        </w:rPr>
        <w:t>Lapangan</w:t>
      </w:r>
      <w:proofErr w:type="spellEnd"/>
      <w:r w:rsidRPr="00906FC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(PKL)</w:t>
      </w:r>
    </w:p>
    <w:p w14:paraId="3EE7B254" w14:textId="67D07CCF" w:rsidR="00367149" w:rsidRPr="00906FC3" w:rsidRDefault="00367149" w:rsidP="0036714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906FC3">
        <w:rPr>
          <w:rFonts w:ascii="Times New Roman" w:hAnsi="Times New Roman" w:cs="Times New Roman"/>
          <w:b/>
          <w:bCs/>
          <w:sz w:val="24"/>
          <w:szCs w:val="24"/>
          <w:lang w:val="en-US"/>
        </w:rPr>
        <w:t>Bagi</w:t>
      </w:r>
      <w:proofErr w:type="spellEnd"/>
      <w:r w:rsidRPr="00906FC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06FC3">
        <w:rPr>
          <w:rFonts w:ascii="Times New Roman" w:hAnsi="Times New Roman" w:cs="Times New Roman"/>
          <w:b/>
          <w:bCs/>
          <w:sz w:val="24"/>
          <w:szCs w:val="24"/>
          <w:lang w:val="en-US"/>
        </w:rPr>
        <w:t>Mahasiswa</w:t>
      </w:r>
      <w:proofErr w:type="spellEnd"/>
      <w:r w:rsidRPr="00906FC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7346A2E9" w14:textId="3F0001A7" w:rsidR="00367149" w:rsidRDefault="00367149" w:rsidP="0036714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mengaplikasikan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teoritis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kampus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kenyataan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FE01EE1" w14:textId="286CC771" w:rsidR="00367149" w:rsidRPr="00367149" w:rsidRDefault="00367149" w:rsidP="0036714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6714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>.</w:t>
      </w:r>
    </w:p>
    <w:p w14:paraId="661522B9" w14:textId="00369591" w:rsidR="00367149" w:rsidRPr="00367149" w:rsidRDefault="00367149" w:rsidP="0036714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(PKL)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plus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CV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saing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pasar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67149">
        <w:rPr>
          <w:rFonts w:ascii="Times New Roman" w:hAnsi="Times New Roman" w:cs="Times New Roman"/>
          <w:sz w:val="24"/>
          <w:szCs w:val="24"/>
        </w:rPr>
        <w:t>lulus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>.</w:t>
      </w:r>
    </w:p>
    <w:p w14:paraId="31944192" w14:textId="0DEF54ED" w:rsidR="00367149" w:rsidRPr="00906FC3" w:rsidRDefault="00367149" w:rsidP="0036714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6714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proofErr w:type="gram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praktisi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rekan-rekan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potensial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karir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>.</w:t>
      </w:r>
    </w:p>
    <w:p w14:paraId="33A5F9E3" w14:textId="77777777" w:rsidR="00906FC3" w:rsidRPr="00367149" w:rsidRDefault="00906FC3" w:rsidP="00906FC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AB1778A" w14:textId="4641B4AF" w:rsidR="00367149" w:rsidRDefault="00906FC3" w:rsidP="0036714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906FC3">
        <w:rPr>
          <w:rFonts w:ascii="Times New Roman" w:hAnsi="Times New Roman" w:cs="Times New Roman"/>
          <w:b/>
          <w:bCs/>
          <w:sz w:val="24"/>
          <w:szCs w:val="24"/>
          <w:lang w:val="en-US"/>
        </w:rPr>
        <w:t>Bagi</w:t>
      </w:r>
      <w:proofErr w:type="spellEnd"/>
      <w:r w:rsidRPr="00906FC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D317E1">
        <w:rPr>
          <w:rFonts w:ascii="Times New Roman" w:hAnsi="Times New Roman" w:cs="Times New Roman"/>
          <w:b/>
          <w:bCs/>
          <w:sz w:val="24"/>
          <w:szCs w:val="24"/>
          <w:lang w:val="en-US"/>
        </w:rPr>
        <w:t>Perguruan</w:t>
      </w:r>
      <w:proofErr w:type="spellEnd"/>
      <w:r w:rsidR="00D317E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Tinggi</w:t>
      </w:r>
      <w:r w:rsidRPr="00906FC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15255AD9" w14:textId="34799B53" w:rsidR="00906FC3" w:rsidRPr="00D317E1" w:rsidRDefault="00D317E1" w:rsidP="00906FC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</w:t>
      </w:r>
      <w:r w:rsidR="008A1974">
        <w:rPr>
          <w:rFonts w:ascii="Times New Roman" w:hAnsi="Times New Roman" w:cs="Times New Roman"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sz w:val="24"/>
          <w:szCs w:val="24"/>
          <w:lang w:val="en-US"/>
        </w:rPr>
        <w:t>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tolak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ukur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sejauh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mana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kesesuaian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kurikulum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17E1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D3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7E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7E1"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 w:rsidRPr="00D3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7E1">
        <w:rPr>
          <w:rFonts w:ascii="Times New Roman" w:hAnsi="Times New Roman" w:cs="Times New Roman"/>
          <w:sz w:val="24"/>
          <w:szCs w:val="24"/>
        </w:rPr>
        <w:t>pasar</w:t>
      </w:r>
      <w:proofErr w:type="spellEnd"/>
      <w:r w:rsidRPr="00D3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7E1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D3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7E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317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17E1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Pr="00D3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7E1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D3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7E1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D3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7E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7E1">
        <w:rPr>
          <w:rFonts w:ascii="Times New Roman" w:hAnsi="Times New Roman" w:cs="Times New Roman"/>
          <w:sz w:val="24"/>
          <w:szCs w:val="24"/>
        </w:rPr>
        <w:t>bidangnya</w:t>
      </w:r>
      <w:proofErr w:type="spellEnd"/>
      <w:r w:rsidRPr="00D317E1">
        <w:rPr>
          <w:rFonts w:ascii="Times New Roman" w:hAnsi="Times New Roman" w:cs="Times New Roman"/>
          <w:sz w:val="24"/>
          <w:szCs w:val="24"/>
        </w:rPr>
        <w:t>.</w:t>
      </w:r>
    </w:p>
    <w:p w14:paraId="4359D5EC" w14:textId="3B7E2CF8" w:rsidR="00D317E1" w:rsidRPr="00D317E1" w:rsidRDefault="00D317E1" w:rsidP="00D317E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menciptakan</w:t>
      </w:r>
      <w:proofErr w:type="spellEnd"/>
      <w:r w:rsidRPr="00D317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17E1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D317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17E1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Pr="00D317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17E1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Pr="00D317E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317E1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D317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17E1">
        <w:rPr>
          <w:rFonts w:ascii="Times New Roman" w:hAnsi="Times New Roman" w:cs="Times New Roman"/>
          <w:sz w:val="24"/>
          <w:szCs w:val="24"/>
          <w:lang w:val="en-US"/>
        </w:rPr>
        <w:t>keterampilan</w:t>
      </w:r>
      <w:proofErr w:type="spellEnd"/>
      <w:r w:rsidRPr="00D317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17E1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D317E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317E1">
        <w:rPr>
          <w:rFonts w:ascii="Times New Roman" w:hAnsi="Times New Roman" w:cs="Times New Roman"/>
          <w:sz w:val="24"/>
          <w:szCs w:val="24"/>
          <w:lang w:val="en-US"/>
        </w:rPr>
        <w:t>disiplin</w:t>
      </w:r>
      <w:proofErr w:type="spellEnd"/>
      <w:r w:rsidRPr="00D317E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317E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D317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17E1">
        <w:rPr>
          <w:rFonts w:ascii="Times New Roman" w:hAnsi="Times New Roman" w:cs="Times New Roman"/>
          <w:sz w:val="24"/>
          <w:szCs w:val="24"/>
          <w:lang w:val="en-US"/>
        </w:rPr>
        <w:t>integritas</w:t>
      </w:r>
      <w:proofErr w:type="spellEnd"/>
      <w:r w:rsidRPr="00D317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17E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317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17E1">
        <w:rPr>
          <w:rFonts w:ascii="Times New Roman" w:hAnsi="Times New Roman" w:cs="Times New Roman"/>
          <w:sz w:val="24"/>
          <w:szCs w:val="24"/>
          <w:lang w:val="en-US"/>
        </w:rPr>
        <w:t>melaksanakan</w:t>
      </w:r>
      <w:proofErr w:type="spellEnd"/>
      <w:r w:rsidRPr="00D317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17E1">
        <w:rPr>
          <w:rFonts w:ascii="Times New Roman" w:hAnsi="Times New Roman" w:cs="Times New Roman"/>
          <w:sz w:val="24"/>
          <w:szCs w:val="24"/>
          <w:lang w:val="en-US"/>
        </w:rPr>
        <w:t>aktivitas</w:t>
      </w:r>
      <w:proofErr w:type="spellEnd"/>
      <w:r w:rsidRPr="00D317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17E1">
        <w:rPr>
          <w:rFonts w:ascii="Times New Roman" w:hAnsi="Times New Roman" w:cs="Times New Roman"/>
          <w:sz w:val="24"/>
          <w:szCs w:val="24"/>
          <w:lang w:val="en-US"/>
        </w:rPr>
        <w:t>sehari-hari</w:t>
      </w:r>
      <w:proofErr w:type="spellEnd"/>
      <w:r w:rsidRPr="00D317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17E1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D317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17E1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Pr="00D317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17E1">
        <w:rPr>
          <w:rFonts w:ascii="Times New Roman" w:hAnsi="Times New Roman" w:cs="Times New Roman"/>
          <w:sz w:val="24"/>
          <w:szCs w:val="24"/>
          <w:lang w:val="en-US"/>
        </w:rPr>
        <w:t>tanggung</w:t>
      </w:r>
      <w:proofErr w:type="spellEnd"/>
      <w:r w:rsidRPr="00D317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17E1">
        <w:rPr>
          <w:rFonts w:ascii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D317E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317E1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Pr="00D317E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294DC45" w14:textId="38982D62" w:rsidR="00D317E1" w:rsidRDefault="00D317E1" w:rsidP="00906FC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317E1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D317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17E1">
        <w:rPr>
          <w:rFonts w:ascii="Times New Roman" w:hAnsi="Times New Roman" w:cs="Times New Roman"/>
          <w:sz w:val="24"/>
          <w:szCs w:val="24"/>
          <w:lang w:val="en-US"/>
        </w:rPr>
        <w:t>kerjasama</w:t>
      </w:r>
      <w:proofErr w:type="spellEnd"/>
      <w:r w:rsidRPr="00D317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17E1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D317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17E1">
        <w:rPr>
          <w:rFonts w:ascii="Times New Roman" w:hAnsi="Times New Roman" w:cs="Times New Roman"/>
          <w:sz w:val="24"/>
          <w:szCs w:val="24"/>
          <w:lang w:val="en-US"/>
        </w:rPr>
        <w:t>lembaga</w:t>
      </w:r>
      <w:proofErr w:type="spellEnd"/>
      <w:r w:rsidRPr="00D317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17E1">
        <w:rPr>
          <w:rFonts w:ascii="Times New Roman" w:hAnsi="Times New Roman" w:cs="Times New Roman"/>
          <w:sz w:val="24"/>
          <w:szCs w:val="24"/>
          <w:lang w:val="en-US"/>
        </w:rPr>
        <w:t>pendidikan</w:t>
      </w:r>
      <w:proofErr w:type="spellEnd"/>
      <w:r w:rsidRPr="00D317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17E1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D317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17E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D317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17E1">
        <w:rPr>
          <w:rFonts w:ascii="Times New Roman" w:hAnsi="Times New Roman" w:cs="Times New Roman"/>
          <w:sz w:val="24"/>
          <w:szCs w:val="24"/>
          <w:lang w:val="en-US"/>
        </w:rPr>
        <w:t>sektor</w:t>
      </w:r>
      <w:proofErr w:type="spellEnd"/>
      <w:r w:rsidRPr="00D317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17E1">
        <w:rPr>
          <w:rFonts w:ascii="Times New Roman" w:hAnsi="Times New Roman" w:cs="Times New Roman"/>
          <w:sz w:val="24"/>
          <w:szCs w:val="24"/>
          <w:lang w:val="en-US"/>
        </w:rPr>
        <w:t>industri</w:t>
      </w:r>
      <w:proofErr w:type="spellEnd"/>
      <w:r w:rsidRPr="00D317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17E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317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17E1">
        <w:rPr>
          <w:rFonts w:ascii="Times New Roman" w:hAnsi="Times New Roman" w:cs="Times New Roman"/>
          <w:sz w:val="24"/>
          <w:szCs w:val="24"/>
          <w:lang w:val="en-US"/>
        </w:rPr>
        <w:t>menciptakan</w:t>
      </w:r>
      <w:proofErr w:type="spellEnd"/>
      <w:r w:rsidRPr="00D317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17E1">
        <w:rPr>
          <w:rFonts w:ascii="Times New Roman" w:hAnsi="Times New Roman" w:cs="Times New Roman"/>
          <w:sz w:val="24"/>
          <w:szCs w:val="24"/>
          <w:lang w:val="en-US"/>
        </w:rPr>
        <w:t>peluang</w:t>
      </w:r>
      <w:proofErr w:type="spellEnd"/>
      <w:r w:rsidRPr="00D317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17E1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D317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317E1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proofErr w:type="gramEnd"/>
      <w:r w:rsidRPr="00D317E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317E1">
        <w:rPr>
          <w:rFonts w:ascii="Times New Roman" w:hAnsi="Times New Roman" w:cs="Times New Roman"/>
          <w:sz w:val="24"/>
          <w:szCs w:val="24"/>
          <w:lang w:val="en-US"/>
        </w:rPr>
        <w:t>bermakna</w:t>
      </w:r>
      <w:proofErr w:type="spellEnd"/>
      <w:r w:rsidRPr="00D317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17E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D317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17E1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D317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17E1">
        <w:rPr>
          <w:rFonts w:ascii="Times New Roman" w:hAnsi="Times New Roman" w:cs="Times New Roman"/>
          <w:sz w:val="24"/>
          <w:szCs w:val="24"/>
          <w:lang w:val="en-US"/>
        </w:rPr>
        <w:t>keuntungan</w:t>
      </w:r>
      <w:proofErr w:type="spellEnd"/>
      <w:r w:rsidRPr="00D317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17E1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D317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17E1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D317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17E1">
        <w:rPr>
          <w:rFonts w:ascii="Times New Roman" w:hAnsi="Times New Roman" w:cs="Times New Roman"/>
          <w:sz w:val="24"/>
          <w:szCs w:val="24"/>
          <w:lang w:val="en-US"/>
        </w:rPr>
        <w:t>belah</w:t>
      </w:r>
      <w:proofErr w:type="spellEnd"/>
      <w:r w:rsidRPr="00D317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17E1">
        <w:rPr>
          <w:rFonts w:ascii="Times New Roman" w:hAnsi="Times New Roman" w:cs="Times New Roman"/>
          <w:sz w:val="24"/>
          <w:szCs w:val="24"/>
          <w:lang w:val="en-US"/>
        </w:rPr>
        <w:t>pihak</w:t>
      </w:r>
      <w:proofErr w:type="spellEnd"/>
      <w:r w:rsidRPr="00D317E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FAFF875" w14:textId="77777777" w:rsidR="00E337BA" w:rsidRDefault="00E337BA" w:rsidP="00E337BA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625822" w14:textId="20C59AA8" w:rsidR="00D317E1" w:rsidRPr="009A5B9B" w:rsidRDefault="00D317E1" w:rsidP="00D317E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9A5B9B">
        <w:rPr>
          <w:rFonts w:ascii="Times New Roman" w:hAnsi="Times New Roman" w:cs="Times New Roman"/>
          <w:b/>
          <w:bCs/>
          <w:sz w:val="24"/>
          <w:szCs w:val="24"/>
          <w:lang w:val="en-US"/>
        </w:rPr>
        <w:t>Bagi</w:t>
      </w:r>
      <w:proofErr w:type="spellEnd"/>
      <w:r w:rsidRPr="009A5B9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A5B9B">
        <w:rPr>
          <w:rFonts w:ascii="Times New Roman" w:hAnsi="Times New Roman" w:cs="Times New Roman"/>
          <w:b/>
          <w:bCs/>
          <w:sz w:val="24"/>
          <w:szCs w:val="24"/>
          <w:lang w:val="en-US"/>
        </w:rPr>
        <w:t>Instansi</w:t>
      </w:r>
      <w:proofErr w:type="spellEnd"/>
      <w:r w:rsidRPr="009A5B9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1F056858" w14:textId="40D8140E" w:rsidR="00D317E1" w:rsidRPr="009A5B9B" w:rsidRDefault="009A5B9B" w:rsidP="00D317E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A5B9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A5B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B9B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9A5B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B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A5B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B9B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9A5B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B9B"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 w:rsidRPr="009A5B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B9B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9A5B9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A5B9B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5B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B9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proofErr w:type="gramEnd"/>
      <w:r w:rsidRPr="009A5B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B9B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9A5B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B9B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9A5B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B9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9A5B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B9B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9A5B9B">
        <w:rPr>
          <w:rFonts w:ascii="Times New Roman" w:hAnsi="Times New Roman" w:cs="Times New Roman"/>
          <w:sz w:val="24"/>
          <w:szCs w:val="24"/>
        </w:rPr>
        <w:t xml:space="preserve"> (PKL).</w:t>
      </w:r>
    </w:p>
    <w:p w14:paraId="6950B58A" w14:textId="715221CE" w:rsidR="009A5B9B" w:rsidRDefault="00E337BA" w:rsidP="009A5B9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337BA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E33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37BA"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 w:rsidRPr="00E33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37B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33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37BA">
        <w:rPr>
          <w:rFonts w:ascii="Times New Roman" w:hAnsi="Times New Roman" w:cs="Times New Roman"/>
          <w:sz w:val="24"/>
          <w:szCs w:val="24"/>
          <w:lang w:val="en-US"/>
        </w:rPr>
        <w:t>memfasilitasi</w:t>
      </w:r>
      <w:proofErr w:type="spellEnd"/>
      <w:r w:rsidRPr="00E33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37BA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E33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37BA">
        <w:rPr>
          <w:rFonts w:ascii="Times New Roman" w:hAnsi="Times New Roman" w:cs="Times New Roman"/>
          <w:sz w:val="24"/>
          <w:szCs w:val="24"/>
          <w:lang w:val="en-US"/>
        </w:rPr>
        <w:t>memperkuat</w:t>
      </w:r>
      <w:proofErr w:type="spellEnd"/>
      <w:r w:rsidRPr="00E33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37BA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E33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337BA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proofErr w:type="gramEnd"/>
      <w:r w:rsidRPr="00E33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37BA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E33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37BA">
        <w:rPr>
          <w:rFonts w:ascii="Times New Roman" w:hAnsi="Times New Roman" w:cs="Times New Roman"/>
          <w:sz w:val="24"/>
          <w:szCs w:val="24"/>
          <w:lang w:val="en-US"/>
        </w:rPr>
        <w:t>instansi</w:t>
      </w:r>
      <w:proofErr w:type="spellEnd"/>
      <w:r w:rsidRPr="00E33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37BA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E33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37BA">
        <w:rPr>
          <w:rFonts w:ascii="Times New Roman" w:hAnsi="Times New Roman" w:cs="Times New Roman"/>
          <w:sz w:val="24"/>
          <w:szCs w:val="24"/>
          <w:lang w:val="en-US"/>
        </w:rPr>
        <w:t>Perguruan</w:t>
      </w:r>
      <w:proofErr w:type="spellEnd"/>
      <w:r w:rsidRPr="00E337BA">
        <w:rPr>
          <w:rFonts w:ascii="Times New Roman" w:hAnsi="Times New Roman" w:cs="Times New Roman"/>
          <w:sz w:val="24"/>
          <w:szCs w:val="24"/>
          <w:lang w:val="en-US"/>
        </w:rPr>
        <w:t xml:space="preserve"> Tinggi di masa </w:t>
      </w:r>
      <w:proofErr w:type="spellStart"/>
      <w:r w:rsidRPr="00E337BA">
        <w:rPr>
          <w:rFonts w:ascii="Times New Roman" w:hAnsi="Times New Roman" w:cs="Times New Roman"/>
          <w:sz w:val="24"/>
          <w:szCs w:val="24"/>
          <w:lang w:val="en-US"/>
        </w:rPr>
        <w:t>mendatang</w:t>
      </w:r>
      <w:proofErr w:type="spellEnd"/>
      <w:r w:rsidRPr="00E337B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337BA">
        <w:rPr>
          <w:rFonts w:ascii="Times New Roman" w:hAnsi="Times New Roman" w:cs="Times New Roman"/>
          <w:sz w:val="24"/>
          <w:szCs w:val="24"/>
          <w:lang w:val="en-US"/>
        </w:rPr>
        <w:t>terutama</w:t>
      </w:r>
      <w:proofErr w:type="spellEnd"/>
      <w:r w:rsidRPr="00E33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37B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33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37BA">
        <w:rPr>
          <w:rFonts w:ascii="Times New Roman" w:hAnsi="Times New Roman" w:cs="Times New Roman"/>
          <w:sz w:val="24"/>
          <w:szCs w:val="24"/>
          <w:lang w:val="en-US"/>
        </w:rPr>
        <w:t>konteks</w:t>
      </w:r>
      <w:proofErr w:type="spellEnd"/>
      <w:r w:rsidRPr="00E33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37BA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Pr="00E33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37BA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E33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37BA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E337B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C925A89" w14:textId="77777777" w:rsidR="00E337BA" w:rsidRDefault="00E337BA" w:rsidP="00E337BA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8A84AC" w14:textId="77777777" w:rsidR="009A5B9B" w:rsidRDefault="009A5B9B" w:rsidP="009A5B9B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A1EE4D" w14:textId="212E9556" w:rsidR="00E337BA" w:rsidRPr="00E337BA" w:rsidRDefault="009A5B9B" w:rsidP="00E337B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A5B9B"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>ELAKSANAAN PRAKTIK KERJA LAPANGAN</w:t>
      </w:r>
      <w:r w:rsidRPr="009A5B9B">
        <w:rPr>
          <w:rFonts w:ascii="Times New Roman" w:hAnsi="Times New Roman" w:cs="Times New Roman"/>
          <w:b/>
          <w:bCs/>
          <w:sz w:val="24"/>
          <w:szCs w:val="24"/>
        </w:rPr>
        <w:t xml:space="preserve"> (PKL)</w:t>
      </w:r>
    </w:p>
    <w:p w14:paraId="71047421" w14:textId="365E9FA7" w:rsidR="00E337BA" w:rsidRPr="00E337BA" w:rsidRDefault="009A5B9B" w:rsidP="00E337B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Lokasi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194B025A" w14:textId="142701C8" w:rsidR="00E337BA" w:rsidRDefault="00E337BA" w:rsidP="00E337BA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337B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33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37BA">
        <w:rPr>
          <w:rFonts w:ascii="Times New Roman" w:hAnsi="Times New Roman" w:cs="Times New Roman"/>
          <w:sz w:val="24"/>
          <w:szCs w:val="24"/>
          <w:lang w:val="en-US"/>
        </w:rPr>
        <w:t>pelaksanaan</w:t>
      </w:r>
      <w:proofErr w:type="spellEnd"/>
      <w:r w:rsidRPr="00E33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37BA">
        <w:rPr>
          <w:rFonts w:ascii="Times New Roman" w:hAnsi="Times New Roman" w:cs="Times New Roman"/>
          <w:sz w:val="24"/>
          <w:szCs w:val="24"/>
          <w:lang w:val="en-US"/>
        </w:rPr>
        <w:t>Praktik</w:t>
      </w:r>
      <w:proofErr w:type="spellEnd"/>
      <w:r w:rsidRPr="00E33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37BA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E33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37BA">
        <w:rPr>
          <w:rFonts w:ascii="Times New Roman" w:hAnsi="Times New Roman" w:cs="Times New Roman"/>
          <w:sz w:val="24"/>
          <w:szCs w:val="24"/>
          <w:lang w:val="en-US"/>
        </w:rPr>
        <w:t>Lapangan</w:t>
      </w:r>
      <w:proofErr w:type="spellEnd"/>
      <w:r w:rsidRPr="00E337BA">
        <w:rPr>
          <w:rFonts w:ascii="Times New Roman" w:hAnsi="Times New Roman" w:cs="Times New Roman"/>
          <w:sz w:val="24"/>
          <w:szCs w:val="24"/>
          <w:lang w:val="en-US"/>
        </w:rPr>
        <w:t xml:space="preserve"> (PKL) kami </w:t>
      </w:r>
      <w:proofErr w:type="spellStart"/>
      <w:r w:rsidRPr="00E337BA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="00114B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Robot</w:t>
      </w:r>
      <w:r w:rsidR="00114B7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14B7D">
        <w:rPr>
          <w:rFonts w:ascii="Times New Roman" w:hAnsi="Times New Roman" w:cs="Times New Roman"/>
          <w:sz w:val="24"/>
          <w:szCs w:val="24"/>
          <w:lang w:val="en-US"/>
        </w:rPr>
        <w:t>beralamatkan</w:t>
      </w:r>
      <w:proofErr w:type="spellEnd"/>
      <w:r w:rsidR="00114B7D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114B7D">
        <w:rPr>
          <w:rFonts w:ascii="Times New Roman" w:hAnsi="Times New Roman" w:cs="Times New Roman"/>
          <w:sz w:val="24"/>
          <w:szCs w:val="24"/>
          <w:lang w:val="en-US"/>
        </w:rPr>
        <w:t>Perumahan</w:t>
      </w:r>
      <w:proofErr w:type="spellEnd"/>
      <w:r w:rsidR="00114B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4B7D">
        <w:rPr>
          <w:rFonts w:ascii="Times New Roman" w:hAnsi="Times New Roman" w:cs="Times New Roman"/>
          <w:sz w:val="24"/>
          <w:szCs w:val="24"/>
          <w:lang w:val="en-US"/>
        </w:rPr>
        <w:t>Mojoroto</w:t>
      </w:r>
      <w:proofErr w:type="spellEnd"/>
      <w:r w:rsidR="00114B7D">
        <w:rPr>
          <w:rFonts w:ascii="Times New Roman" w:hAnsi="Times New Roman" w:cs="Times New Roman"/>
          <w:sz w:val="24"/>
          <w:szCs w:val="24"/>
          <w:lang w:val="en-US"/>
        </w:rPr>
        <w:t xml:space="preserve"> Indah Blok T-24, </w:t>
      </w:r>
      <w:proofErr w:type="spellStart"/>
      <w:r w:rsidR="00114B7D">
        <w:rPr>
          <w:rFonts w:ascii="Times New Roman" w:hAnsi="Times New Roman" w:cs="Times New Roman"/>
          <w:sz w:val="24"/>
          <w:szCs w:val="24"/>
          <w:lang w:val="en-US"/>
        </w:rPr>
        <w:t>Mojoroto</w:t>
      </w:r>
      <w:proofErr w:type="spellEnd"/>
      <w:r w:rsidR="00114B7D">
        <w:rPr>
          <w:rFonts w:ascii="Times New Roman" w:hAnsi="Times New Roman" w:cs="Times New Roman"/>
          <w:sz w:val="24"/>
          <w:szCs w:val="24"/>
          <w:lang w:val="en-US"/>
        </w:rPr>
        <w:t>, Kota Kediri</w:t>
      </w:r>
      <w:r w:rsidRPr="00E337B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337BA">
        <w:rPr>
          <w:rFonts w:ascii="Times New Roman" w:hAnsi="Times New Roman" w:cs="Times New Roman"/>
          <w:sz w:val="24"/>
          <w:szCs w:val="24"/>
          <w:lang w:val="en-US"/>
        </w:rPr>
        <w:t>Adapun</w:t>
      </w:r>
      <w:proofErr w:type="spellEnd"/>
      <w:r w:rsidRPr="00E33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37BA">
        <w:rPr>
          <w:rFonts w:ascii="Times New Roman" w:hAnsi="Times New Roman" w:cs="Times New Roman"/>
          <w:sz w:val="24"/>
          <w:szCs w:val="24"/>
          <w:lang w:val="en-US"/>
        </w:rPr>
        <w:t>pelaksanaannya</w:t>
      </w:r>
      <w:proofErr w:type="spellEnd"/>
      <w:r w:rsidRPr="00E33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37BA"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 w:rsidRPr="00E33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37BA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E33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30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2024</w:t>
      </w:r>
      <w:r w:rsidRPr="00E337B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337B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33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37BA">
        <w:rPr>
          <w:rFonts w:ascii="Times New Roman" w:hAnsi="Times New Roman" w:cs="Times New Roman"/>
          <w:sz w:val="24"/>
          <w:szCs w:val="24"/>
          <w:lang w:val="en-US"/>
        </w:rPr>
        <w:t>penentuan</w:t>
      </w:r>
      <w:proofErr w:type="spellEnd"/>
      <w:r w:rsidRPr="00E33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37BA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E33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37BA">
        <w:rPr>
          <w:rFonts w:ascii="Times New Roman" w:hAnsi="Times New Roman" w:cs="Times New Roman"/>
          <w:sz w:val="24"/>
          <w:szCs w:val="24"/>
          <w:lang w:val="en-US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37BA">
        <w:rPr>
          <w:rFonts w:ascii="Times New Roman" w:hAnsi="Times New Roman" w:cs="Times New Roman"/>
          <w:sz w:val="24"/>
          <w:szCs w:val="24"/>
          <w:lang w:val="en-US"/>
        </w:rPr>
        <w:t xml:space="preserve">PKL </w:t>
      </w:r>
      <w:proofErr w:type="spellStart"/>
      <w:r w:rsidRPr="00E337B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337BA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Pr="00E337BA">
        <w:rPr>
          <w:rFonts w:ascii="Times New Roman" w:hAnsi="Times New Roman" w:cs="Times New Roman"/>
          <w:sz w:val="24"/>
          <w:szCs w:val="24"/>
          <w:lang w:val="en-US"/>
        </w:rPr>
        <w:t>serahkan</w:t>
      </w:r>
      <w:proofErr w:type="spellEnd"/>
      <w:r w:rsidRPr="00E33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37BA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E33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37BA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E33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37BA">
        <w:rPr>
          <w:rFonts w:ascii="Times New Roman" w:hAnsi="Times New Roman" w:cs="Times New Roman"/>
          <w:sz w:val="24"/>
          <w:szCs w:val="24"/>
          <w:lang w:val="en-US"/>
        </w:rPr>
        <w:t>kebijaksanaan</w:t>
      </w:r>
      <w:proofErr w:type="spellEnd"/>
      <w:r w:rsidRPr="00E33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37BA">
        <w:rPr>
          <w:rFonts w:ascii="Times New Roman" w:hAnsi="Times New Roman" w:cs="Times New Roman"/>
          <w:sz w:val="24"/>
          <w:szCs w:val="24"/>
          <w:lang w:val="en-US"/>
        </w:rPr>
        <w:t>instansi</w:t>
      </w:r>
      <w:proofErr w:type="spellEnd"/>
      <w:r w:rsidRPr="00E337BA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E337BA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E337B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F60F54C" w14:textId="77777777" w:rsidR="00E337BA" w:rsidRPr="00E337BA" w:rsidRDefault="00E337BA" w:rsidP="00E337BA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48CD887" w14:textId="2A16805B" w:rsidR="00E337BA" w:rsidRPr="00E337BA" w:rsidRDefault="00E337BA" w:rsidP="00E337B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E337B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Identitas</w:t>
      </w:r>
      <w:proofErr w:type="spellEnd"/>
      <w:r w:rsidRPr="00E337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337BA">
        <w:rPr>
          <w:rFonts w:ascii="Times New Roman" w:hAnsi="Times New Roman" w:cs="Times New Roman"/>
          <w:b/>
          <w:bCs/>
          <w:sz w:val="24"/>
          <w:szCs w:val="24"/>
          <w:lang w:val="en-US"/>
        </w:rPr>
        <w:t>Mahasiswa</w:t>
      </w:r>
      <w:proofErr w:type="spellEnd"/>
      <w:r w:rsidRPr="00E337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337BA">
        <w:rPr>
          <w:rFonts w:ascii="Times New Roman" w:hAnsi="Times New Roman" w:cs="Times New Roman"/>
          <w:b/>
          <w:bCs/>
          <w:sz w:val="24"/>
          <w:szCs w:val="24"/>
          <w:lang w:val="en-US"/>
        </w:rPr>
        <w:t>Pelaksana</w:t>
      </w:r>
      <w:proofErr w:type="spellEnd"/>
      <w:r w:rsidRPr="00E337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PKL </w:t>
      </w:r>
    </w:p>
    <w:p w14:paraId="06338557" w14:textId="77777777" w:rsidR="00E337BA" w:rsidRDefault="00E337BA" w:rsidP="00E337B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-475"/>
        <w:tblW w:w="7083" w:type="dxa"/>
        <w:tblLayout w:type="fixed"/>
        <w:tblLook w:val="04A0" w:firstRow="1" w:lastRow="0" w:firstColumn="1" w:lastColumn="0" w:noHBand="0" w:noVBand="1"/>
      </w:tblPr>
      <w:tblGrid>
        <w:gridCol w:w="988"/>
        <w:gridCol w:w="3264"/>
        <w:gridCol w:w="2831"/>
      </w:tblGrid>
      <w:tr w:rsidR="00E337BA" w14:paraId="0020E67E" w14:textId="77777777" w:rsidTr="00E337BA">
        <w:trPr>
          <w:trHeight w:val="437"/>
        </w:trPr>
        <w:tc>
          <w:tcPr>
            <w:tcW w:w="988" w:type="dxa"/>
          </w:tcPr>
          <w:p w14:paraId="635417DD" w14:textId="77777777" w:rsidR="00E337BA" w:rsidRPr="00AA6C55" w:rsidRDefault="00E337BA" w:rsidP="00E337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A6C5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3264" w:type="dxa"/>
          </w:tcPr>
          <w:p w14:paraId="2C245E71" w14:textId="77777777" w:rsidR="00E337BA" w:rsidRPr="00AA6C55" w:rsidRDefault="00E337BA" w:rsidP="00E337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A6C5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NAMA</w:t>
            </w:r>
          </w:p>
        </w:tc>
        <w:tc>
          <w:tcPr>
            <w:tcW w:w="2831" w:type="dxa"/>
          </w:tcPr>
          <w:p w14:paraId="0A47D0C6" w14:textId="77777777" w:rsidR="00E337BA" w:rsidRPr="00AA6C55" w:rsidRDefault="00E337BA" w:rsidP="00E337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A6C5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NPM</w:t>
            </w:r>
          </w:p>
        </w:tc>
      </w:tr>
      <w:tr w:rsidR="00E337BA" w14:paraId="49EE08E3" w14:textId="77777777" w:rsidTr="00E337BA">
        <w:trPr>
          <w:trHeight w:val="437"/>
        </w:trPr>
        <w:tc>
          <w:tcPr>
            <w:tcW w:w="988" w:type="dxa"/>
          </w:tcPr>
          <w:p w14:paraId="093729D9" w14:textId="77777777" w:rsidR="00E337BA" w:rsidRPr="00477AD6" w:rsidRDefault="00E337BA" w:rsidP="00E337BA">
            <w:pPr>
              <w:pStyle w:val="ListParagraph"/>
              <w:numPr>
                <w:ilvl w:val="0"/>
                <w:numId w:val="10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64" w:type="dxa"/>
          </w:tcPr>
          <w:p w14:paraId="244D148B" w14:textId="77777777" w:rsidR="00E337BA" w:rsidRDefault="00E337BA" w:rsidP="00E337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Mahmudi</w:t>
            </w:r>
            <w:proofErr w:type="spellEnd"/>
          </w:p>
        </w:tc>
        <w:tc>
          <w:tcPr>
            <w:tcW w:w="2831" w:type="dxa"/>
          </w:tcPr>
          <w:p w14:paraId="3C19EEE1" w14:textId="77777777" w:rsidR="00E337BA" w:rsidRDefault="00E337BA" w:rsidP="00E337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2113020015</w:t>
            </w:r>
          </w:p>
        </w:tc>
      </w:tr>
      <w:tr w:rsidR="00E337BA" w14:paraId="12D9EB96" w14:textId="77777777" w:rsidTr="00E337BA">
        <w:trPr>
          <w:trHeight w:val="421"/>
        </w:trPr>
        <w:tc>
          <w:tcPr>
            <w:tcW w:w="988" w:type="dxa"/>
          </w:tcPr>
          <w:p w14:paraId="4BD7D836" w14:textId="77777777" w:rsidR="00E337BA" w:rsidRPr="00477AD6" w:rsidRDefault="00E337BA" w:rsidP="00E337BA">
            <w:pPr>
              <w:pStyle w:val="ListParagraph"/>
              <w:numPr>
                <w:ilvl w:val="0"/>
                <w:numId w:val="10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64" w:type="dxa"/>
          </w:tcPr>
          <w:p w14:paraId="328E711A" w14:textId="77777777" w:rsidR="00E337BA" w:rsidRDefault="00E337BA" w:rsidP="00E337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Ahmad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Dzaky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Hafidz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Musta’in</w:t>
            </w:r>
            <w:proofErr w:type="spellEnd"/>
          </w:p>
        </w:tc>
        <w:tc>
          <w:tcPr>
            <w:tcW w:w="2831" w:type="dxa"/>
          </w:tcPr>
          <w:p w14:paraId="1D95B1FD" w14:textId="77777777" w:rsidR="00E337BA" w:rsidRDefault="00E337BA" w:rsidP="00E337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2113020216</w:t>
            </w:r>
          </w:p>
        </w:tc>
      </w:tr>
      <w:tr w:rsidR="00E337BA" w14:paraId="6177F46D" w14:textId="77777777" w:rsidTr="00E337BA">
        <w:trPr>
          <w:trHeight w:val="437"/>
        </w:trPr>
        <w:tc>
          <w:tcPr>
            <w:tcW w:w="988" w:type="dxa"/>
          </w:tcPr>
          <w:p w14:paraId="4D2FA791" w14:textId="77777777" w:rsidR="00E337BA" w:rsidRPr="00AA6C55" w:rsidRDefault="00E337BA" w:rsidP="00E337BA">
            <w:pPr>
              <w:pStyle w:val="ListParagraph"/>
              <w:numPr>
                <w:ilvl w:val="0"/>
                <w:numId w:val="10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64" w:type="dxa"/>
          </w:tcPr>
          <w:p w14:paraId="383C49DB" w14:textId="77777777" w:rsidR="00E337BA" w:rsidRDefault="00E337BA" w:rsidP="00E337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VYRRA FITRIANA</w:t>
            </w:r>
          </w:p>
        </w:tc>
        <w:tc>
          <w:tcPr>
            <w:tcW w:w="2831" w:type="dxa"/>
          </w:tcPr>
          <w:p w14:paraId="7BEA2AC6" w14:textId="77777777" w:rsidR="00E337BA" w:rsidRDefault="00E337BA" w:rsidP="00E337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2113020226</w:t>
            </w:r>
          </w:p>
        </w:tc>
      </w:tr>
    </w:tbl>
    <w:p w14:paraId="58983C74" w14:textId="77777777" w:rsidR="00E337BA" w:rsidRDefault="00E337BA" w:rsidP="00E337BA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1400C80" w14:textId="77777777" w:rsidR="00E337BA" w:rsidRDefault="00E337BA" w:rsidP="00E337BA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DB37F0E" w14:textId="77777777" w:rsidR="00E337BA" w:rsidRDefault="00E337BA" w:rsidP="00E337BA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FC5F08F" w14:textId="77777777" w:rsidR="00E337BA" w:rsidRDefault="00E337BA" w:rsidP="00E337BA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68ADAF5" w14:textId="1FE3B024" w:rsidR="00E337BA" w:rsidRDefault="008A1974" w:rsidP="00E337B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A1974">
        <w:rPr>
          <w:rFonts w:ascii="Times New Roman" w:hAnsi="Times New Roman" w:cs="Times New Roman"/>
          <w:b/>
          <w:bCs/>
          <w:sz w:val="24"/>
          <w:szCs w:val="24"/>
          <w:lang w:val="en-US"/>
        </w:rPr>
        <w:t>Bidang</w:t>
      </w:r>
      <w:proofErr w:type="spellEnd"/>
      <w:r w:rsidRPr="008A197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– </w:t>
      </w:r>
      <w:proofErr w:type="spellStart"/>
      <w:r w:rsidRPr="008A1974">
        <w:rPr>
          <w:rFonts w:ascii="Times New Roman" w:hAnsi="Times New Roman" w:cs="Times New Roman"/>
          <w:b/>
          <w:bCs/>
          <w:sz w:val="24"/>
          <w:szCs w:val="24"/>
          <w:lang w:val="en-US"/>
        </w:rPr>
        <w:t>Bidang</w:t>
      </w:r>
      <w:proofErr w:type="spellEnd"/>
      <w:r w:rsidRPr="008A197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PKL</w:t>
      </w:r>
    </w:p>
    <w:p w14:paraId="0DE56962" w14:textId="77777777" w:rsidR="00B241D0" w:rsidRDefault="00114B7D" w:rsidP="00114B7D">
      <w:pPr>
        <w:spacing w:line="360" w:lineRule="auto"/>
        <w:ind w:left="720" w:firstLine="72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Ruang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Robot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lembaga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edukasi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robotik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swasta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di Kota Kediri.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meliputi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pembelajaran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privat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ekstrakurikuler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robotik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sekolah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workshop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diadakan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sekolah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>institusi</w:t>
      </w:r>
      <w:proofErr w:type="spellEnd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>pendidikan</w:t>
      </w:r>
      <w:proofErr w:type="spellEnd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>Namun</w:t>
      </w:r>
      <w:proofErr w:type="spellEnd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>ada</w:t>
      </w:r>
      <w:proofErr w:type="spellEnd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>perubahan</w:t>
      </w:r>
      <w:proofErr w:type="spellEnd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>sistem</w:t>
      </w:r>
      <w:proofErr w:type="spellEnd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>tata</w:t>
      </w:r>
      <w:proofErr w:type="spellEnd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>kelola</w:t>
      </w:r>
      <w:proofErr w:type="spellEnd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>pengabsenan</w:t>
      </w:r>
      <w:proofErr w:type="spellEnd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>sebelumnya</w:t>
      </w:r>
      <w:proofErr w:type="spellEnd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>dilakukan</w:t>
      </w:r>
      <w:proofErr w:type="spellEnd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di </w:t>
      </w:r>
      <w:proofErr w:type="spellStart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>kertas</w:t>
      </w:r>
      <w:proofErr w:type="spellEnd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>menjadi</w:t>
      </w:r>
      <w:proofErr w:type="spellEnd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>sistem</w:t>
      </w:r>
      <w:proofErr w:type="spellEnd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digital yang </w:t>
      </w:r>
      <w:proofErr w:type="spellStart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>dilakukan</w:t>
      </w:r>
      <w:proofErr w:type="spellEnd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di web. </w:t>
      </w:r>
      <w:proofErr w:type="spellStart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>Sehingga</w:t>
      </w:r>
      <w:proofErr w:type="spellEnd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>perlu</w:t>
      </w:r>
      <w:proofErr w:type="spellEnd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>membangun</w:t>
      </w:r>
      <w:proofErr w:type="spellEnd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>sistem</w:t>
      </w:r>
      <w:proofErr w:type="spellEnd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>berbasis</w:t>
      </w:r>
      <w:proofErr w:type="spellEnd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web yang </w:t>
      </w:r>
      <w:proofErr w:type="spellStart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>memudahkan</w:t>
      </w:r>
      <w:proofErr w:type="spellEnd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para </w:t>
      </w:r>
      <w:proofErr w:type="spellStart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>pengajar</w:t>
      </w:r>
      <w:proofErr w:type="spellEnd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di </w:t>
      </w:r>
      <w:proofErr w:type="spellStart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>Ruang</w:t>
      </w:r>
      <w:proofErr w:type="spellEnd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Robot </w:t>
      </w:r>
      <w:proofErr w:type="spellStart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>ataupun</w:t>
      </w:r>
      <w:proofErr w:type="spellEnd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murid yang </w:t>
      </w:r>
      <w:proofErr w:type="spellStart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>mengikuti</w:t>
      </w:r>
      <w:proofErr w:type="spellEnd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>pembelajaran</w:t>
      </w:r>
      <w:proofErr w:type="spellEnd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5786BB54" w14:textId="1C0498CA" w:rsidR="008A1974" w:rsidRPr="00114B7D" w:rsidRDefault="00B241D0" w:rsidP="00114B7D">
      <w:pPr>
        <w:spacing w:line="360" w:lineRule="auto"/>
        <w:ind w:left="720" w:firstLine="72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Sebenarnya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absensi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berbasis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web </w:t>
      </w:r>
      <w:r w:rsidR="003F534D">
        <w:rPr>
          <w:rFonts w:ascii="Times New Roman" w:hAnsi="Times New Roman" w:cs="Times New Roman"/>
          <w:bCs/>
          <w:sz w:val="24"/>
          <w:szCs w:val="24"/>
          <w:lang w:val="en-US"/>
        </w:rPr>
        <w:t>di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Ruang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Robot.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Namun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web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dibangun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hal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perlu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diperbaiki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agar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absensi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menghitung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gaji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para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pengajar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dapat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fleksibel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efektif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dinamika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F534D">
        <w:rPr>
          <w:rFonts w:ascii="Times New Roman" w:hAnsi="Times New Roman" w:cs="Times New Roman"/>
          <w:bCs/>
          <w:sz w:val="24"/>
          <w:szCs w:val="24"/>
          <w:lang w:val="en-US"/>
        </w:rPr>
        <w:t>kegiatan</w:t>
      </w:r>
      <w:proofErr w:type="spellEnd"/>
      <w:r w:rsidR="003F53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pengajar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Ruang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Robot.</w:t>
      </w:r>
      <w:r w:rsidR="003F53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F534D">
        <w:rPr>
          <w:rFonts w:ascii="Times New Roman" w:hAnsi="Times New Roman" w:cs="Times New Roman"/>
          <w:bCs/>
          <w:sz w:val="24"/>
          <w:szCs w:val="24"/>
          <w:lang w:val="en-US"/>
        </w:rPr>
        <w:t>Karena</w:t>
      </w:r>
      <w:proofErr w:type="spellEnd"/>
      <w:r w:rsidR="003F53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F534D">
        <w:rPr>
          <w:rFonts w:ascii="Times New Roman" w:hAnsi="Times New Roman" w:cs="Times New Roman"/>
          <w:bCs/>
          <w:sz w:val="24"/>
          <w:szCs w:val="24"/>
          <w:lang w:val="en-US"/>
        </w:rPr>
        <w:t>sebagian</w:t>
      </w:r>
      <w:proofErr w:type="spellEnd"/>
      <w:r w:rsidR="003F53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F534D">
        <w:rPr>
          <w:rFonts w:ascii="Times New Roman" w:hAnsi="Times New Roman" w:cs="Times New Roman"/>
          <w:bCs/>
          <w:sz w:val="24"/>
          <w:szCs w:val="24"/>
          <w:lang w:val="en-US"/>
        </w:rPr>
        <w:t>besar</w:t>
      </w:r>
      <w:proofErr w:type="spellEnd"/>
      <w:r w:rsidR="003F53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F534D">
        <w:rPr>
          <w:rFonts w:ascii="Times New Roman" w:hAnsi="Times New Roman" w:cs="Times New Roman"/>
          <w:bCs/>
          <w:sz w:val="24"/>
          <w:szCs w:val="24"/>
          <w:lang w:val="en-US"/>
        </w:rPr>
        <w:t>pengajar</w:t>
      </w:r>
      <w:proofErr w:type="spellEnd"/>
      <w:r w:rsidR="003F53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di </w:t>
      </w:r>
      <w:proofErr w:type="spellStart"/>
      <w:r w:rsidR="003F534D">
        <w:rPr>
          <w:rFonts w:ascii="Times New Roman" w:hAnsi="Times New Roman" w:cs="Times New Roman"/>
          <w:bCs/>
          <w:sz w:val="24"/>
          <w:szCs w:val="24"/>
          <w:lang w:val="en-US"/>
        </w:rPr>
        <w:t>Ruang</w:t>
      </w:r>
      <w:proofErr w:type="spellEnd"/>
      <w:r w:rsidR="003F53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Robot </w:t>
      </w:r>
      <w:proofErr w:type="spellStart"/>
      <w:r w:rsidR="003F534D">
        <w:rPr>
          <w:rFonts w:ascii="Times New Roman" w:hAnsi="Times New Roman" w:cs="Times New Roman"/>
          <w:bCs/>
          <w:sz w:val="24"/>
          <w:szCs w:val="24"/>
          <w:lang w:val="en-US"/>
        </w:rPr>
        <w:t>adalah</w:t>
      </w:r>
      <w:proofErr w:type="spellEnd"/>
      <w:r w:rsidR="003F53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F534D">
        <w:rPr>
          <w:rFonts w:ascii="Times New Roman" w:hAnsi="Times New Roman" w:cs="Times New Roman"/>
          <w:bCs/>
          <w:sz w:val="24"/>
          <w:szCs w:val="24"/>
          <w:lang w:val="en-US"/>
        </w:rPr>
        <w:t>mahasiswa</w:t>
      </w:r>
      <w:proofErr w:type="spellEnd"/>
      <w:r w:rsidR="003F53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juga </w:t>
      </w:r>
      <w:proofErr w:type="spellStart"/>
      <w:r w:rsidR="003F534D">
        <w:rPr>
          <w:rFonts w:ascii="Times New Roman" w:hAnsi="Times New Roman" w:cs="Times New Roman"/>
          <w:bCs/>
          <w:sz w:val="24"/>
          <w:szCs w:val="24"/>
          <w:lang w:val="en-US"/>
        </w:rPr>
        <w:t>mengikuti</w:t>
      </w:r>
      <w:proofErr w:type="spellEnd"/>
      <w:r w:rsidR="003F53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F534D">
        <w:rPr>
          <w:rFonts w:ascii="Times New Roman" w:hAnsi="Times New Roman" w:cs="Times New Roman"/>
          <w:bCs/>
          <w:sz w:val="24"/>
          <w:szCs w:val="24"/>
          <w:lang w:val="en-US"/>
        </w:rPr>
        <w:t>kegiatan</w:t>
      </w:r>
      <w:proofErr w:type="spellEnd"/>
      <w:r w:rsidR="003F53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di kampus</w:t>
      </w:r>
      <w:bookmarkStart w:id="0" w:name="_GoBack"/>
      <w:bookmarkEnd w:id="0"/>
      <w:r w:rsidR="003F534D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fokus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kelompok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kami </w:t>
      </w:r>
      <w:proofErr w:type="spellStart"/>
      <w:r w:rsidR="003F534D">
        <w:rPr>
          <w:rFonts w:ascii="Times New Roman" w:hAnsi="Times New Roman" w:cs="Times New Roman"/>
          <w:bCs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berada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divisi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pengembangan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absensi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berbasis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web di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Ruang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Robot.</w:t>
      </w:r>
    </w:p>
    <w:p w14:paraId="48CC6580" w14:textId="6FD2054F" w:rsidR="008A1974" w:rsidRPr="008A1974" w:rsidRDefault="008A1974" w:rsidP="008A197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PENUTUP </w:t>
      </w:r>
    </w:p>
    <w:p w14:paraId="48D281ED" w14:textId="3C0FA4FA" w:rsidR="008A1974" w:rsidRPr="008A1974" w:rsidRDefault="008A1974" w:rsidP="008A1974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Praktik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Lapangan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(PKL)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membawa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manfaat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berarti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instansi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(PKL)</w:t>
      </w:r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perguruan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, PKL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kesempatan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pengalaman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praktis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keterampilan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mempersiapkan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diri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memasuki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dunia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karir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Sementara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instansi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8A1974">
        <w:rPr>
          <w:rFonts w:ascii="Times New Roman" w:hAnsi="Times New Roman" w:cs="Times New Roman"/>
          <w:sz w:val="24"/>
          <w:szCs w:val="24"/>
          <w:lang w:val="en-US"/>
        </w:rPr>
        <w:t>PKL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membawa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inovasi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, ide </w:t>
      </w:r>
      <w:proofErr w:type="spellStart"/>
      <w:proofErr w:type="gramStart"/>
      <w:r w:rsidRPr="008A1974">
        <w:rPr>
          <w:rFonts w:ascii="Times New Roman" w:hAnsi="Times New Roman" w:cs="Times New Roman"/>
          <w:sz w:val="24"/>
          <w:szCs w:val="24"/>
          <w:lang w:val="en-US"/>
        </w:rPr>
        <w:t>segar</w:t>
      </w:r>
      <w:proofErr w:type="spellEnd"/>
      <w:proofErr w:type="gram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kontribusi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berharga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sehari-hari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Perguruan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merasakan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manfaatnya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seiring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8A1974">
        <w:rPr>
          <w:rFonts w:ascii="Times New Roman" w:hAnsi="Times New Roman" w:cs="Times New Roman"/>
          <w:sz w:val="24"/>
          <w:szCs w:val="24"/>
          <w:lang w:val="en-US"/>
        </w:rPr>
        <w:t>PKL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memperkuat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keterkaitan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industri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memperkaya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kurikulum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umpan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balik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kesuksesan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056CC61" w14:textId="5ED40923" w:rsidR="008A1974" w:rsidRPr="008A1974" w:rsidRDefault="008A1974" w:rsidP="008A1974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lastRenderedPageBreak/>
        <w:t>Penting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terus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mendorong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kolaborasi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dunia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pendidikan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industri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guna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menciptakan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saling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erat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kerjasama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instansi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perguruan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potensi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lulusan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siap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menghadapi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tuntutan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dunia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229C292" w14:textId="742A66D2" w:rsidR="008A1974" w:rsidRPr="008A1974" w:rsidRDefault="008A1974" w:rsidP="008A1974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penutup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upaya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bersama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mengoptimalkan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potensi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8A1974">
        <w:rPr>
          <w:rFonts w:ascii="Times New Roman" w:hAnsi="Times New Roman" w:cs="Times New Roman"/>
          <w:sz w:val="24"/>
          <w:szCs w:val="24"/>
          <w:lang w:val="en-US"/>
        </w:rPr>
        <w:t>PKL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investasi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jangka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panjang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terampil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inovatif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mampu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bersaing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pasar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global.</w:t>
      </w:r>
    </w:p>
    <w:sectPr w:rsidR="008A1974" w:rsidRPr="008A1974" w:rsidSect="00C92E12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895543" w14:textId="77777777" w:rsidR="00C73152" w:rsidRDefault="00C73152" w:rsidP="003D5447">
      <w:pPr>
        <w:spacing w:after="0" w:line="240" w:lineRule="auto"/>
      </w:pPr>
      <w:r>
        <w:separator/>
      </w:r>
    </w:p>
  </w:endnote>
  <w:endnote w:type="continuationSeparator" w:id="0">
    <w:p w14:paraId="0AA4A589" w14:textId="77777777" w:rsidR="00C73152" w:rsidRDefault="00C73152" w:rsidP="003D5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D64B4C" w14:textId="77777777" w:rsidR="00C73152" w:rsidRDefault="00C73152" w:rsidP="003D5447">
      <w:pPr>
        <w:spacing w:after="0" w:line="240" w:lineRule="auto"/>
      </w:pPr>
      <w:r>
        <w:separator/>
      </w:r>
    </w:p>
  </w:footnote>
  <w:footnote w:type="continuationSeparator" w:id="0">
    <w:p w14:paraId="7804CBAE" w14:textId="77777777" w:rsidR="00C73152" w:rsidRDefault="00C73152" w:rsidP="003D54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751" w:type="dxa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751"/>
    </w:tblGrid>
    <w:tr w:rsidR="00FB60FA" w14:paraId="39F19869" w14:textId="77777777" w:rsidTr="00513881">
      <w:tc>
        <w:tcPr>
          <w:tcW w:w="9751" w:type="dxa"/>
        </w:tcPr>
        <w:p w14:paraId="7584798E" w14:textId="77777777" w:rsidR="00FB60FA" w:rsidRDefault="00FB60FA" w:rsidP="00FB60FA">
          <w:pPr>
            <w:pStyle w:val="NoSpacing"/>
            <w:spacing w:line="360" w:lineRule="auto"/>
            <w:jc w:val="center"/>
            <w:rPr>
              <w:rFonts w:ascii="Times New Roman" w:hAnsi="Times New Roman"/>
              <w:b/>
              <w:sz w:val="24"/>
              <w:szCs w:val="24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hidden="0" allowOverlap="1" wp14:anchorId="0470B962" wp14:editId="738491C8">
                <wp:simplePos x="0" y="0"/>
                <wp:positionH relativeFrom="column">
                  <wp:posOffset>-62436</wp:posOffset>
                </wp:positionH>
                <wp:positionV relativeFrom="paragraph">
                  <wp:posOffset>221615</wp:posOffset>
                </wp:positionV>
                <wp:extent cx="965835" cy="965835"/>
                <wp:effectExtent l="0" t="0" r="5715" b="5715"/>
                <wp:wrapNone/>
                <wp:docPr id="8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5835" cy="96583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  <w:r w:rsidRPr="000867D8">
            <w:rPr>
              <w:rFonts w:ascii="Times New Roman" w:hAnsi="Times New Roman"/>
              <w:b/>
              <w:sz w:val="24"/>
              <w:szCs w:val="24"/>
            </w:rPr>
            <w:t>UNIVERSITAS NUSANTARA PGRI KEDIRI</w:t>
          </w:r>
        </w:p>
        <w:p w14:paraId="76382BA0" w14:textId="35B0D8FD" w:rsidR="00FB60FA" w:rsidRPr="0068421F" w:rsidRDefault="00FB60FA" w:rsidP="00FB60FA">
          <w:pPr>
            <w:pStyle w:val="NoSpacing"/>
            <w:spacing w:line="360" w:lineRule="auto"/>
            <w:jc w:val="center"/>
            <w:rPr>
              <w:rFonts w:ascii="Times New Roman" w:hAnsi="Times New Roman"/>
              <w:b/>
              <w:sz w:val="24"/>
              <w:szCs w:val="24"/>
              <w:lang w:val="en-US"/>
            </w:rPr>
          </w:pPr>
          <w:r w:rsidRPr="000867D8">
            <w:rPr>
              <w:rFonts w:ascii="Times New Roman" w:hAnsi="Times New Roman"/>
              <w:b/>
              <w:sz w:val="24"/>
              <w:szCs w:val="24"/>
            </w:rPr>
            <w:t>FAKULTAS TEKNIK</w:t>
          </w:r>
          <w:r w:rsidR="0068421F">
            <w:rPr>
              <w:rFonts w:ascii="Times New Roman" w:hAnsi="Times New Roman"/>
              <w:b/>
              <w:sz w:val="24"/>
              <w:szCs w:val="24"/>
              <w:lang w:val="en-US"/>
            </w:rPr>
            <w:t xml:space="preserve"> DAN ILMU KOMPUTER</w:t>
          </w:r>
        </w:p>
        <w:p w14:paraId="63EEA0D1" w14:textId="77777777" w:rsidR="00FB60FA" w:rsidRDefault="00FB60FA" w:rsidP="00FB60FA">
          <w:pPr>
            <w:pStyle w:val="NoSpacing"/>
            <w:spacing w:line="360" w:lineRule="auto"/>
            <w:jc w:val="center"/>
            <w:rPr>
              <w:rFonts w:ascii="Times New Roman" w:hAnsi="Times New Roman"/>
              <w:b/>
              <w:i/>
              <w:sz w:val="24"/>
              <w:szCs w:val="24"/>
            </w:rPr>
          </w:pPr>
          <w:r w:rsidRPr="000867D8">
            <w:rPr>
              <w:rFonts w:ascii="Times New Roman" w:hAnsi="Times New Roman"/>
              <w:b/>
              <w:i/>
              <w:sz w:val="24"/>
              <w:szCs w:val="24"/>
            </w:rPr>
            <w:t xml:space="preserve">Program Studi : Teknik Mesin, Teknik Elektro, Teknik Industri, </w:t>
          </w:r>
        </w:p>
        <w:p w14:paraId="549C7054" w14:textId="77777777" w:rsidR="00FB60FA" w:rsidRDefault="00FB60FA" w:rsidP="00FB60FA">
          <w:pPr>
            <w:pStyle w:val="NoSpacing"/>
            <w:spacing w:line="360" w:lineRule="auto"/>
            <w:jc w:val="center"/>
            <w:rPr>
              <w:rFonts w:ascii="Times New Roman" w:hAnsi="Times New Roman"/>
              <w:b/>
              <w:i/>
              <w:sz w:val="24"/>
              <w:szCs w:val="24"/>
            </w:rPr>
          </w:pPr>
          <w:r w:rsidRPr="000867D8">
            <w:rPr>
              <w:rFonts w:ascii="Times New Roman" w:hAnsi="Times New Roman"/>
              <w:b/>
              <w:i/>
              <w:sz w:val="24"/>
              <w:szCs w:val="24"/>
            </w:rPr>
            <w:t>Teknik Informatika, Sistem Informasi</w:t>
          </w:r>
        </w:p>
        <w:p w14:paraId="108E30C4" w14:textId="77777777" w:rsidR="00FB60FA" w:rsidRDefault="00FB60FA" w:rsidP="00FB60FA">
          <w:pPr>
            <w:pStyle w:val="NoSpacing"/>
            <w:spacing w:line="360" w:lineRule="auto"/>
            <w:jc w:val="center"/>
            <w:rPr>
              <w:rFonts w:ascii="Times New Roman" w:hAnsi="Times New Roman"/>
              <w:b/>
              <w:sz w:val="24"/>
              <w:szCs w:val="24"/>
            </w:rPr>
          </w:pPr>
          <w:r w:rsidRPr="000867D8">
            <w:rPr>
              <w:rFonts w:ascii="Times New Roman" w:hAnsi="Times New Roman"/>
              <w:b/>
              <w:sz w:val="24"/>
              <w:szCs w:val="24"/>
            </w:rPr>
            <w:t>Alamat : Jl. K.H. Achmad Dahlan Gg. 1 Mojoroto Kota Kediri</w:t>
          </w:r>
        </w:p>
      </w:tc>
    </w:tr>
  </w:tbl>
  <w:p w14:paraId="43474B4F" w14:textId="77777777" w:rsidR="00FB60FA" w:rsidRDefault="00FB60F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6CC312" w14:textId="77777777" w:rsidR="00FB60FA" w:rsidRDefault="00FB60F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64812B" w14:textId="77777777" w:rsidR="0068421F" w:rsidRDefault="0068421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5231BB"/>
    <w:multiLevelType w:val="hybridMultilevel"/>
    <w:tmpl w:val="5EA2C838"/>
    <w:lvl w:ilvl="0" w:tplc="38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45196"/>
    <w:multiLevelType w:val="hybridMultilevel"/>
    <w:tmpl w:val="F362BD00"/>
    <w:lvl w:ilvl="0" w:tplc="E88A92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4C6D0A"/>
    <w:multiLevelType w:val="hybridMultilevel"/>
    <w:tmpl w:val="94D8A050"/>
    <w:lvl w:ilvl="0" w:tplc="CAEA2A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D7A0D58"/>
    <w:multiLevelType w:val="hybridMultilevel"/>
    <w:tmpl w:val="02944B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3B0045"/>
    <w:multiLevelType w:val="hybridMultilevel"/>
    <w:tmpl w:val="A4A01F40"/>
    <w:lvl w:ilvl="0" w:tplc="FA7617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A5612B"/>
    <w:multiLevelType w:val="hybridMultilevel"/>
    <w:tmpl w:val="02944B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6B0CB2"/>
    <w:multiLevelType w:val="hybridMultilevel"/>
    <w:tmpl w:val="F9ACC57C"/>
    <w:lvl w:ilvl="0" w:tplc="C2C20C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8436E2E"/>
    <w:multiLevelType w:val="hybridMultilevel"/>
    <w:tmpl w:val="57746B98"/>
    <w:lvl w:ilvl="0" w:tplc="0F9E767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9700EEA"/>
    <w:multiLevelType w:val="hybridMultilevel"/>
    <w:tmpl w:val="4EF44B9A"/>
    <w:lvl w:ilvl="0" w:tplc="4EDA73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A1D03D9"/>
    <w:multiLevelType w:val="hybridMultilevel"/>
    <w:tmpl w:val="F32A3E90"/>
    <w:lvl w:ilvl="0" w:tplc="231C5E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7"/>
  </w:num>
  <w:num w:numId="5">
    <w:abstractNumId w:val="1"/>
  </w:num>
  <w:num w:numId="6">
    <w:abstractNumId w:val="2"/>
  </w:num>
  <w:num w:numId="7">
    <w:abstractNumId w:val="6"/>
  </w:num>
  <w:num w:numId="8">
    <w:abstractNumId w:val="8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F96"/>
    <w:rsid w:val="00114B7D"/>
    <w:rsid w:val="00182F96"/>
    <w:rsid w:val="001F3A63"/>
    <w:rsid w:val="003153FA"/>
    <w:rsid w:val="003629D4"/>
    <w:rsid w:val="00367149"/>
    <w:rsid w:val="00396461"/>
    <w:rsid w:val="003D5447"/>
    <w:rsid w:val="003F534D"/>
    <w:rsid w:val="0041243D"/>
    <w:rsid w:val="004403F2"/>
    <w:rsid w:val="00477AD6"/>
    <w:rsid w:val="004B3402"/>
    <w:rsid w:val="00513881"/>
    <w:rsid w:val="005C6B04"/>
    <w:rsid w:val="006168EB"/>
    <w:rsid w:val="00661450"/>
    <w:rsid w:val="0068421F"/>
    <w:rsid w:val="006A501B"/>
    <w:rsid w:val="0077412A"/>
    <w:rsid w:val="008661DF"/>
    <w:rsid w:val="008A1974"/>
    <w:rsid w:val="00906FC3"/>
    <w:rsid w:val="00990B66"/>
    <w:rsid w:val="009A5B9B"/>
    <w:rsid w:val="00A10F0D"/>
    <w:rsid w:val="00A4243B"/>
    <w:rsid w:val="00AA6C55"/>
    <w:rsid w:val="00AF1E2A"/>
    <w:rsid w:val="00B241D0"/>
    <w:rsid w:val="00B4661D"/>
    <w:rsid w:val="00B836CD"/>
    <w:rsid w:val="00C73152"/>
    <w:rsid w:val="00C92E12"/>
    <w:rsid w:val="00CB4CF9"/>
    <w:rsid w:val="00D06962"/>
    <w:rsid w:val="00D317E1"/>
    <w:rsid w:val="00D36541"/>
    <w:rsid w:val="00D86E78"/>
    <w:rsid w:val="00DF3DB0"/>
    <w:rsid w:val="00E337BA"/>
    <w:rsid w:val="00E9032D"/>
    <w:rsid w:val="00FB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21C99"/>
  <w15:chartTrackingRefBased/>
  <w15:docId w15:val="{DF637F97-3C51-49FA-9BF6-E271671DB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D5447"/>
    <w:pPr>
      <w:keepNext/>
      <w:spacing w:after="0" w:line="240" w:lineRule="auto"/>
      <w:ind w:left="1260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6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D54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447"/>
  </w:style>
  <w:style w:type="paragraph" w:styleId="Footer">
    <w:name w:val="footer"/>
    <w:basedOn w:val="Normal"/>
    <w:link w:val="FooterChar"/>
    <w:uiPriority w:val="99"/>
    <w:unhideWhenUsed/>
    <w:rsid w:val="003D54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447"/>
  </w:style>
  <w:style w:type="character" w:customStyle="1" w:styleId="Heading1Char">
    <w:name w:val="Heading 1 Char"/>
    <w:basedOn w:val="DefaultParagraphFont"/>
    <w:link w:val="Heading1"/>
    <w:rsid w:val="003D5447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3D5447"/>
    <w:pPr>
      <w:tabs>
        <w:tab w:val="left" w:pos="108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3D544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qFormat/>
    <w:rsid w:val="003D5447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3D5447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Hyperlink">
    <w:name w:val="Hyperlink"/>
    <w:rsid w:val="003D5447"/>
    <w:rPr>
      <w:color w:val="0000FF"/>
      <w:u w:val="single"/>
    </w:rPr>
  </w:style>
  <w:style w:type="table" w:styleId="GridTable1Light">
    <w:name w:val="Grid Table 1 Light"/>
    <w:basedOn w:val="TableNormal"/>
    <w:uiPriority w:val="46"/>
    <w:rsid w:val="00477AD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477AD6"/>
    <w:pPr>
      <w:ind w:left="720"/>
      <w:contextualSpacing/>
    </w:pPr>
  </w:style>
  <w:style w:type="paragraph" w:styleId="NoSpacing">
    <w:name w:val="No Spacing"/>
    <w:uiPriority w:val="1"/>
    <w:qFormat/>
    <w:rsid w:val="00AF1E2A"/>
    <w:pPr>
      <w:spacing w:after="0" w:line="240" w:lineRule="auto"/>
    </w:pPr>
    <w:rPr>
      <w:rFonts w:ascii="Calibri" w:eastAsia="Calibri" w:hAnsi="Calibri" w:cs="Times New Roman"/>
      <w:lang w:val="id-I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317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7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66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13818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44984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16483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206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3632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511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5470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2280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86493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40132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99334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65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3880A-F36B-425C-8091-D300C55B7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8</Pages>
  <Words>1355</Words>
  <Characters>7727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VYRRA FITRIANA</dc:creator>
  <cp:keywords/>
  <dc:description/>
  <cp:lastModifiedBy>Microsoft account</cp:lastModifiedBy>
  <cp:revision>7</cp:revision>
  <dcterms:created xsi:type="dcterms:W3CDTF">2024-01-31T11:51:00Z</dcterms:created>
  <dcterms:modified xsi:type="dcterms:W3CDTF">2024-02-01T12:28:00Z</dcterms:modified>
</cp:coreProperties>
</file>