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jc w:val="right"/>
        <w:shd w:val="clear" w:color="auto" w:fill="005AA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"/>
        <w:gridCol w:w="8643"/>
        <w:gridCol w:w="215"/>
      </w:tblGrid>
      <w:tr w:rsidR="006F1437" w:rsidRPr="00BE0BE2" w14:paraId="1DDEBDA8" w14:textId="77777777" w:rsidTr="00992015">
        <w:trPr>
          <w:trHeight w:val="916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1354CBC7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71A5734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8902B6E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203E41" w14:paraId="0AE0D607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51E8D55" w14:textId="77777777" w:rsidR="006F1437" w:rsidRPr="00203E41" w:rsidRDefault="006F1437" w:rsidP="00E2780F">
            <w:pPr>
              <w:pStyle w:val="DeckblattTitel3zeiligwei"/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020AB4F" w14:textId="77777777" w:rsidR="006F1437" w:rsidRDefault="008248BF" w:rsidP="00E2780F">
            <w:pPr>
              <w:pStyle w:val="DeckblattTitel3zeiligwei"/>
            </w:pPr>
            <w:r>
              <w:t>GML</w:t>
            </w:r>
            <w:r w:rsidR="00C17EAA">
              <w:t xml:space="preserve"> </w:t>
            </w:r>
            <w:r w:rsidR="00B34E90">
              <w:t>–</w:t>
            </w:r>
            <w:r w:rsidR="00C17EAA">
              <w:t xml:space="preserve"> </w:t>
            </w:r>
            <w:r w:rsidR="00992015">
              <w:t>Espresso</w:t>
            </w:r>
            <w:r w:rsidR="00B34E90">
              <w:t xml:space="preserve"> M</w:t>
            </w:r>
            <w:r w:rsidR="00992015">
              <w:t>aker</w:t>
            </w:r>
            <w:r w:rsidR="00212F22">
              <w:t xml:space="preserve"> </w:t>
            </w:r>
            <w:r w:rsidR="00992015">
              <w:t>1</w:t>
            </w:r>
            <w:r w:rsidR="00212F22">
              <w:t>.0</w:t>
            </w:r>
          </w:p>
          <w:p w14:paraId="0058965F" w14:textId="77777777" w:rsidR="008248BF" w:rsidRPr="00F53BAF" w:rsidRDefault="008248BF" w:rsidP="00E2780F">
            <w:pPr>
              <w:pStyle w:val="DeckblattTitel3zeiligwei"/>
            </w:pPr>
            <w:r>
              <w:t>Abschlussbericht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18D757B" w14:textId="77777777" w:rsidR="006F1437" w:rsidRDefault="006F1437" w:rsidP="00E2780F">
            <w:pPr>
              <w:pStyle w:val="DeckblattTitel3zeiligwei"/>
            </w:pPr>
          </w:p>
        </w:tc>
      </w:tr>
      <w:tr w:rsidR="006F1437" w:rsidRPr="00BE0BE2" w14:paraId="086066F0" w14:textId="77777777" w:rsidTr="00992015">
        <w:trPr>
          <w:trHeight w:hRule="exact" w:val="284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6E7F7D0B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BECF92C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D1FCF4C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BE0BE2" w14:paraId="0A694978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7559ADDF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0C70360E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47D67C3F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0616A4" w14:paraId="77812145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04342623" w14:textId="77777777" w:rsidR="006F1437" w:rsidRPr="000616A4" w:rsidRDefault="006F1437" w:rsidP="00E2780F">
            <w:pPr>
              <w:rPr>
                <w:b/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5FA7C044" w14:textId="77777777" w:rsidR="006F1437" w:rsidRPr="00717BA8" w:rsidRDefault="008248BF" w:rsidP="007B7E70">
            <w:pPr>
              <w:pStyle w:val="DeckblattSubheadlineweifett"/>
            </w:pPr>
            <w:r>
              <w:t>Projektarbeit</w:t>
            </w:r>
          </w:p>
          <w:p w14:paraId="4187C958" w14:textId="77777777" w:rsidR="006F1437" w:rsidRDefault="006F1437" w:rsidP="00E2780F">
            <w:pPr>
              <w:pStyle w:val="DeckblattSubheadlinewei"/>
            </w:pPr>
            <w:r>
              <w:t>Max Mustermann</w:t>
            </w:r>
            <w:r w:rsidR="008248BF">
              <w:t xml:space="preserve"> 1</w:t>
            </w:r>
            <w:r>
              <w:t xml:space="preserve"> | 12345678</w:t>
            </w:r>
          </w:p>
          <w:p w14:paraId="11440A3E" w14:textId="77777777" w:rsidR="008248BF" w:rsidRPr="000616A4" w:rsidRDefault="008248BF" w:rsidP="00E2780F">
            <w:pPr>
              <w:pStyle w:val="DeckblattSubheadlinewei"/>
            </w:pPr>
            <w:r>
              <w:t>Max Mustermann 2 | 12345678</w:t>
            </w:r>
          </w:p>
          <w:p w14:paraId="7A4994C2" w14:textId="77777777" w:rsidR="006F1437" w:rsidRPr="000616A4" w:rsidRDefault="008248BF" w:rsidP="00E2780F">
            <w:pPr>
              <w:pStyle w:val="DeckblattSubheadlinewei"/>
            </w:pPr>
            <w:r>
              <w:t>Grundlagen der M</w:t>
            </w:r>
            <w:r w:rsidR="00B34E90">
              <w:t>esstechnik mit LabVIEW – WS 2017</w:t>
            </w:r>
            <w:r>
              <w:t>/201</w:t>
            </w:r>
            <w:r w:rsidR="00B34E90">
              <w:t>8</w:t>
            </w:r>
          </w:p>
        </w:tc>
        <w:tc>
          <w:tcPr>
            <w:tcW w:w="215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73DCC511" w14:textId="77777777" w:rsidR="006F1437" w:rsidRDefault="006F1437" w:rsidP="00E2780F">
            <w:pPr>
              <w:pStyle w:val="DeckblattSubheadlinewei"/>
            </w:pPr>
          </w:p>
        </w:tc>
      </w:tr>
      <w:tr w:rsidR="006F1437" w:rsidRPr="00BE0BE2" w14:paraId="626DCB2B" w14:textId="77777777" w:rsidTr="00A31DE9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2FE65D43" w14:textId="77777777" w:rsidR="006F1437" w:rsidRPr="00BE0BE2" w:rsidRDefault="006F1437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3949D4C" w14:textId="77777777" w:rsidR="006F1437" w:rsidRPr="00BE0BE2" w:rsidRDefault="008248BF" w:rsidP="00E2780F">
            <w:pPr>
              <w:rPr>
                <w:color w:val="FFFFFF"/>
                <w:sz w:val="10"/>
                <w:szCs w:val="10"/>
              </w:rPr>
            </w:pPr>
            <w:r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6432" behindDoc="0" locked="1" layoutInCell="1" allowOverlap="1" wp14:anchorId="6C5C5F87" wp14:editId="2EC9A119">
                  <wp:simplePos x="0" y="0"/>
                  <wp:positionH relativeFrom="column">
                    <wp:posOffset>4427220</wp:posOffset>
                  </wp:positionH>
                  <wp:positionV relativeFrom="paragraph">
                    <wp:posOffset>1131570</wp:posOffset>
                  </wp:positionV>
                  <wp:extent cx="1180465" cy="466725"/>
                  <wp:effectExtent l="0" t="0" r="635" b="9525"/>
                  <wp:wrapNone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21B"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5408" behindDoc="0" locked="1" layoutInCell="1" allowOverlap="1" wp14:anchorId="08361B05" wp14:editId="1EB7479D">
                  <wp:simplePos x="0" y="0"/>
                  <wp:positionH relativeFrom="margin">
                    <wp:posOffset>3865880</wp:posOffset>
                  </wp:positionH>
                  <wp:positionV relativeFrom="paragraph">
                    <wp:posOffset>226060</wp:posOffset>
                  </wp:positionV>
                  <wp:extent cx="1981200" cy="790575"/>
                  <wp:effectExtent l="0" t="0" r="0" b="9525"/>
                  <wp:wrapNone/>
                  <wp:docPr id="3" name="Bild 3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7632ACC" w14:textId="77777777" w:rsidR="006F1437" w:rsidRDefault="006F1437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  <w:tr w:rsidR="00A31DE9" w:rsidRPr="00BE0BE2" w14:paraId="35C430FE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9182284" w14:textId="77777777" w:rsidR="00A31DE9" w:rsidRPr="00BE0BE2" w:rsidRDefault="00A31DE9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1DF0D907" w14:textId="77777777" w:rsidR="00A31DE9" w:rsidRPr="00B34E90" w:rsidRDefault="00A31DE9" w:rsidP="00E2780F">
            <w:pPr>
              <w:rPr>
                <w:noProof/>
                <w:color w:val="FFFFFF"/>
                <w:sz w:val="10"/>
                <w:szCs w:val="10"/>
                <w:lang w:eastAsia="en-US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BC2A86D" w14:textId="77777777" w:rsidR="00A31DE9" w:rsidRDefault="00A31DE9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</w:tbl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A31DE9" w14:paraId="6ABA3136" w14:textId="77777777" w:rsidTr="00B34E90">
        <w:tc>
          <w:tcPr>
            <w:tcW w:w="10201" w:type="dxa"/>
          </w:tcPr>
          <w:p w14:paraId="4298607B" w14:textId="77777777" w:rsidR="00A31DE9" w:rsidRDefault="00B34E90" w:rsidP="00B34E9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8431FBC" wp14:editId="422556FF">
                  <wp:simplePos x="0" y="0"/>
                  <wp:positionH relativeFrom="margin">
                    <wp:posOffset>3258820</wp:posOffset>
                  </wp:positionH>
                  <wp:positionV relativeFrom="paragraph">
                    <wp:posOffset>5425440</wp:posOffset>
                  </wp:positionV>
                  <wp:extent cx="2428875" cy="451485"/>
                  <wp:effectExtent l="0" t="0" r="9525" b="5715"/>
                  <wp:wrapTight wrapText="bothSides">
                    <wp:wrapPolygon edited="0">
                      <wp:start x="0" y="0"/>
                      <wp:lineTo x="0" y="20962"/>
                      <wp:lineTo x="21515" y="20962"/>
                      <wp:lineTo x="21515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TPD_Logo_Flyer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8875" cy="4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1" behindDoc="1" locked="0" layoutInCell="1" allowOverlap="1" wp14:anchorId="2D875D76" wp14:editId="3D19562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2540</wp:posOffset>
                  </wp:positionV>
                  <wp:extent cx="5733415" cy="5842635"/>
                  <wp:effectExtent l="0" t="0" r="635" b="5715"/>
                  <wp:wrapSquare wrapText="bothSides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MG_9049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1" b="4088"/>
                          <a:stretch/>
                        </pic:blipFill>
                        <pic:spPr bwMode="auto">
                          <a:xfrm>
                            <a:off x="0" y="0"/>
                            <a:ext cx="5733415" cy="584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3FEDF5B" w14:textId="77777777" w:rsidR="006F1437" w:rsidRDefault="006F1437" w:rsidP="006F1437"/>
    <w:p w14:paraId="63CB4766" w14:textId="77777777" w:rsidR="006F1437" w:rsidRDefault="006F1437" w:rsidP="006F1437"/>
    <w:p w14:paraId="087F0DBE" w14:textId="77777777" w:rsidR="006F1437" w:rsidRDefault="006F1437" w:rsidP="006F1437"/>
    <w:p w14:paraId="0D3EE4E7" w14:textId="77777777" w:rsidR="006F1437" w:rsidRDefault="006F1437" w:rsidP="006F1437"/>
    <w:p w14:paraId="40E03235" w14:textId="77777777" w:rsidR="006F1437" w:rsidRDefault="006F1437" w:rsidP="006F1437"/>
    <w:p w14:paraId="73F2EF3F" w14:textId="77777777" w:rsidR="005E3D37" w:rsidRDefault="005E3D37" w:rsidP="006F1437"/>
    <w:p w14:paraId="49D1357A" w14:textId="77777777" w:rsidR="005E3D37" w:rsidRDefault="005E3D37" w:rsidP="006F1437"/>
    <w:p w14:paraId="79FD713E" w14:textId="77777777" w:rsidR="005E3D37" w:rsidRDefault="005E3D37" w:rsidP="006F1437"/>
    <w:p w14:paraId="0AEE5542" w14:textId="77777777" w:rsidR="006F1437" w:rsidRDefault="006F1437" w:rsidP="006F1437"/>
    <w:p w14:paraId="744970A8" w14:textId="77777777" w:rsidR="006F1437" w:rsidRDefault="006F1437" w:rsidP="006F1437"/>
    <w:p w14:paraId="4073D943" w14:textId="77777777" w:rsidR="006A3DC7" w:rsidRDefault="006A3DC7" w:rsidP="006F1437"/>
    <w:p w14:paraId="3762BF79" w14:textId="77777777" w:rsidR="00212F22" w:rsidRDefault="00212F22" w:rsidP="006F1437"/>
    <w:p w14:paraId="62586085" w14:textId="77777777" w:rsidR="00212F22" w:rsidRDefault="00212F22" w:rsidP="006F1437"/>
    <w:p w14:paraId="737BA6CE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69BB1A87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49F5AA3F" w14:textId="77777777" w:rsidR="006A0836" w:rsidRDefault="006A0836" w:rsidP="00212F22">
      <w:pPr>
        <w:pStyle w:val="ISMetadatenSeite2"/>
        <w:rPr>
          <w:b/>
          <w:bCs/>
        </w:rPr>
      </w:pPr>
    </w:p>
    <w:p w14:paraId="709120BB" w14:textId="77777777" w:rsidR="001B2BBC" w:rsidRDefault="001B2BBC" w:rsidP="00212F22">
      <w:pPr>
        <w:pStyle w:val="ISMetadatenSeite2"/>
        <w:rPr>
          <w:b/>
          <w:bCs/>
        </w:rPr>
      </w:pPr>
    </w:p>
    <w:p w14:paraId="0AA18AB7" w14:textId="77777777" w:rsidR="001B2BBC" w:rsidRDefault="001B2BBC" w:rsidP="00212F22">
      <w:pPr>
        <w:pStyle w:val="ISMetadatenSeite2"/>
        <w:rPr>
          <w:b/>
          <w:bCs/>
        </w:rPr>
      </w:pPr>
    </w:p>
    <w:p w14:paraId="72534DCB" w14:textId="77777777" w:rsidR="001B2BBC" w:rsidRDefault="001B2BBC" w:rsidP="00212F22">
      <w:pPr>
        <w:pStyle w:val="ISMetadatenSeite2"/>
        <w:rPr>
          <w:b/>
          <w:bCs/>
        </w:rPr>
      </w:pPr>
    </w:p>
    <w:p w14:paraId="00DC513F" w14:textId="77777777" w:rsidR="001B2BBC" w:rsidRPr="00FB093F" w:rsidRDefault="001B2BBC" w:rsidP="00212F22">
      <w:pPr>
        <w:pStyle w:val="ISMetadatenSeite2"/>
        <w:rPr>
          <w:b/>
          <w:bCs/>
        </w:rPr>
      </w:pPr>
    </w:p>
    <w:p w14:paraId="1F2591F7" w14:textId="77777777" w:rsidR="006F1437" w:rsidRPr="00212F22" w:rsidRDefault="006A0836" w:rsidP="00212F22">
      <w:pPr>
        <w:pStyle w:val="ISMetadatenSeite2"/>
        <w:rPr>
          <w:lang w:val="en-US"/>
        </w:rPr>
      </w:pPr>
      <w:r>
        <w:rPr>
          <w:b/>
          <w:bCs/>
          <w:lang w:val="en-US"/>
        </w:rPr>
        <w:t>M</w:t>
      </w:r>
      <w:r w:rsidR="006F1437" w:rsidRPr="0020534A">
        <w:rPr>
          <w:b/>
          <w:bCs/>
          <w:lang w:val="en-US"/>
        </w:rPr>
        <w:t>ax Mustermann</w:t>
      </w:r>
      <w:r w:rsidR="00212F22" w:rsidRPr="0020534A">
        <w:rPr>
          <w:b/>
          <w:bCs/>
          <w:lang w:val="en-US"/>
        </w:rPr>
        <w:t xml:space="preserve"> 1</w:t>
      </w:r>
      <w:r w:rsidR="006F1437" w:rsidRPr="00212F22">
        <w:rPr>
          <w:lang w:val="en-US"/>
        </w:rPr>
        <w:br/>
        <w:t>Matrikelnummer: 12345678</w:t>
      </w:r>
      <w:r w:rsidR="006F1437" w:rsidRPr="00212F22">
        <w:rPr>
          <w:lang w:val="en-US"/>
        </w:rPr>
        <w:br/>
        <w:t xml:space="preserve">Studiengang: </w:t>
      </w:r>
      <w:r w:rsidR="00212F22" w:rsidRPr="00212F22">
        <w:rPr>
          <w:lang w:val="en-US"/>
        </w:rPr>
        <w:t>Mechanical and Process Engineering</w:t>
      </w:r>
    </w:p>
    <w:p w14:paraId="7F5D6D6C" w14:textId="77777777" w:rsidR="00212F22" w:rsidRPr="00212F22" w:rsidRDefault="00212F22" w:rsidP="00212F22">
      <w:pPr>
        <w:pStyle w:val="ISMetadatenSeite2"/>
        <w:rPr>
          <w:lang w:val="en-US"/>
        </w:rPr>
      </w:pPr>
      <w:r w:rsidRPr="0020534A">
        <w:rPr>
          <w:b/>
          <w:bCs/>
          <w:lang w:val="en-US"/>
        </w:rPr>
        <w:t>Max Mustermann 2</w:t>
      </w:r>
      <w:r w:rsidRPr="00212F22">
        <w:rPr>
          <w:lang w:val="en-US"/>
        </w:rPr>
        <w:br/>
        <w:t>Matrikelnummer: 12345678</w:t>
      </w:r>
      <w:r w:rsidRPr="00212F22">
        <w:rPr>
          <w:lang w:val="en-US"/>
        </w:rPr>
        <w:br/>
        <w:t>Studiengang: Mechanical and Process Engineering</w:t>
      </w:r>
    </w:p>
    <w:p w14:paraId="3E3BB285" w14:textId="77777777" w:rsidR="006F1437" w:rsidRDefault="00212F22" w:rsidP="00212F22">
      <w:pPr>
        <w:pStyle w:val="ISMetadatenSeite2"/>
      </w:pPr>
      <w:r w:rsidRPr="00664263">
        <w:rPr>
          <w:b/>
          <w:bCs/>
        </w:rPr>
        <w:t>Projektarbeit</w:t>
      </w:r>
      <w:r w:rsidR="00B11DEB" w:rsidRPr="00664263">
        <w:rPr>
          <w:b/>
          <w:bCs/>
        </w:rPr>
        <w:t xml:space="preserve"> - Abschlussbericht</w:t>
      </w:r>
      <w:r w:rsidR="006F1437">
        <w:br/>
      </w:r>
      <w:r w:rsidR="006F1437" w:rsidRPr="005B094E">
        <w:rPr>
          <w:b/>
          <w:bCs/>
        </w:rPr>
        <w:t>Thema:</w:t>
      </w:r>
      <w:r w:rsidR="006F1437">
        <w:t xml:space="preserve"> "</w:t>
      </w:r>
      <w:r w:rsidR="00CE4650">
        <w:t xml:space="preserve">GML </w:t>
      </w:r>
      <w:r w:rsidR="007362B7">
        <w:t>Espressomaker</w:t>
      </w:r>
      <w:r>
        <w:t xml:space="preserve"> </w:t>
      </w:r>
      <w:r w:rsidR="007362B7">
        <w:t>1</w:t>
      </w:r>
      <w:r>
        <w:t>.0</w:t>
      </w:r>
      <w:r w:rsidR="006F1437">
        <w:t>"</w:t>
      </w:r>
    </w:p>
    <w:p w14:paraId="133C784D" w14:textId="77777777" w:rsidR="006F1437" w:rsidRDefault="006F1437" w:rsidP="00212F22">
      <w:pPr>
        <w:pStyle w:val="ISMetadatenSeite2"/>
      </w:pPr>
      <w:r w:rsidRPr="00664263">
        <w:rPr>
          <w:b/>
          <w:bCs/>
        </w:rPr>
        <w:t>Eingereicht:</w:t>
      </w:r>
      <w:r>
        <w:t xml:space="preserve"> </w:t>
      </w:r>
      <w:r w:rsidR="007362B7">
        <w:t>25. Februar 2018</w:t>
      </w:r>
    </w:p>
    <w:p w14:paraId="11DFEF9A" w14:textId="77777777" w:rsidR="00992015" w:rsidRDefault="00AC2EFA" w:rsidP="00664263">
      <w:pPr>
        <w:pStyle w:val="ISMetadatenSeite2"/>
      </w:pPr>
      <w:r w:rsidRPr="00664263">
        <w:rPr>
          <w:b/>
          <w:bCs/>
        </w:rPr>
        <w:t>Betreuer:</w:t>
      </w:r>
      <w:r>
        <w:t xml:space="preserve"> </w:t>
      </w:r>
    </w:p>
    <w:p w14:paraId="56F7A150" w14:textId="77777777" w:rsidR="006F1437" w:rsidRDefault="00212F22" w:rsidP="00664263">
      <w:pPr>
        <w:pStyle w:val="ISMetadatenSeite2"/>
      </w:pPr>
      <w:r>
        <w:t xml:space="preserve">Dr. rer.-nat. </w:t>
      </w:r>
      <w:r w:rsidRPr="00212F22">
        <w:t>Steven Wagner</w:t>
      </w:r>
      <w:r w:rsidR="00AC2EFA" w:rsidRPr="00212F22">
        <w:br/>
      </w:r>
      <w:r w:rsidRPr="00212F22">
        <w:t>High Temperature Process Diagnostics</w:t>
      </w:r>
      <w:r w:rsidRPr="00212F22">
        <w:br/>
      </w:r>
      <w:r w:rsidR="006F1437">
        <w:t>Technische Universität Darmstadt</w:t>
      </w:r>
      <w:r w:rsidR="006F1437">
        <w:br/>
      </w:r>
      <w:r w:rsidR="007362B7">
        <w:t>Otto-Berndt-Str. 3</w:t>
      </w:r>
      <w:r>
        <w:br/>
        <w:t>64287</w:t>
      </w:r>
      <w:r w:rsidR="006F1437">
        <w:t xml:space="preserve"> Darmstadt</w:t>
      </w:r>
    </w:p>
    <w:p w14:paraId="74F46701" w14:textId="77777777" w:rsidR="00992015" w:rsidRDefault="00992015" w:rsidP="00664263">
      <w:pPr>
        <w:pStyle w:val="ISMetadatenSeite2"/>
      </w:pPr>
      <w:r>
        <w:t>Luigi Biondo, M.Sc</w:t>
      </w:r>
    </w:p>
    <w:p w14:paraId="5F20959C" w14:textId="77777777" w:rsidR="00664263" w:rsidRPr="00212F22" w:rsidRDefault="00992015" w:rsidP="00664263">
      <w:pPr>
        <w:pStyle w:val="ISMetadatenSeite2"/>
      </w:pPr>
      <w:r>
        <w:t>Anna Schmidt, M.Sc</w:t>
      </w:r>
      <w:r w:rsidR="00664263">
        <w:br/>
      </w:r>
    </w:p>
    <w:p w14:paraId="00187271" w14:textId="77777777" w:rsidR="006F1437" w:rsidRDefault="006F1437" w:rsidP="006F1437">
      <w:pPr>
        <w:sectPr w:rsidR="006F1437" w:rsidSect="004202A2">
          <w:headerReference w:type="default" r:id="rId12"/>
          <w:footerReference w:type="default" r:id="rId13"/>
          <w:pgSz w:w="11906" w:h="16838"/>
          <w:pgMar w:top="1701" w:right="1134" w:bottom="1418" w:left="1701" w:header="709" w:footer="907" w:gutter="0"/>
          <w:pgNumType w:start="2"/>
          <w:cols w:space="708"/>
          <w:docGrid w:linePitch="360"/>
        </w:sectPr>
      </w:pPr>
    </w:p>
    <w:p w14:paraId="44EB1AB0" w14:textId="7E31C48A" w:rsidR="006F1437" w:rsidRDefault="006429A5" w:rsidP="003C3094">
      <w:pPr>
        <w:pStyle w:val="berschrift1"/>
      </w:pPr>
      <w:r w:rsidRPr="003C3094">
        <w:lastRenderedPageBreak/>
        <w:t>Software-Struktur</w:t>
      </w:r>
    </w:p>
    <w:p w14:paraId="564DE75B" w14:textId="2FD8EFB0" w:rsidR="003C3094" w:rsidRPr="003C3094" w:rsidRDefault="003C3094" w:rsidP="003C3094">
      <w:r>
        <w:t>sdfdfsdsf</w:t>
      </w:r>
    </w:p>
    <w:p w14:paraId="0A6BB047" w14:textId="77777777" w:rsidR="00B2163B" w:rsidRDefault="00B2163B" w:rsidP="00B2163B">
      <w:pPr>
        <w:pStyle w:val="ISTextkrper"/>
      </w:pPr>
    </w:p>
    <w:p w14:paraId="605648D7" w14:textId="77777777" w:rsidR="00AB549D" w:rsidRDefault="00AB549D" w:rsidP="00AB549D">
      <w:pPr>
        <w:pStyle w:val="berschrift2"/>
      </w:pPr>
      <w:r>
        <w:t>Main-VI</w:t>
      </w:r>
    </w:p>
    <w:p w14:paraId="69355105" w14:textId="77777777" w:rsidR="00160C85" w:rsidRDefault="00160C85" w:rsidP="00160C85"/>
    <w:p w14:paraId="3D7222C1" w14:textId="77777777" w:rsidR="00A244A9" w:rsidRDefault="00A244A9" w:rsidP="006240B9">
      <w:pPr>
        <w:spacing w:line="276" w:lineRule="auto"/>
      </w:pPr>
    </w:p>
    <w:p w14:paraId="5EAC1C34" w14:textId="77777777" w:rsidR="00AB549D" w:rsidRDefault="00AB549D" w:rsidP="00AB549D">
      <w:pPr>
        <w:pStyle w:val="berschrift2"/>
      </w:pPr>
      <w:r>
        <w:t>Controller für den Heizer und die Pumpe</w:t>
      </w:r>
    </w:p>
    <w:p w14:paraId="0BC2EBC8" w14:textId="77777777" w:rsidR="00B122B0" w:rsidRPr="00B122B0" w:rsidRDefault="00B122B0" w:rsidP="00B122B0">
      <w:pPr>
        <w:pStyle w:val="ISTextkrper"/>
        <w:ind w:left="720"/>
      </w:pPr>
    </w:p>
    <w:p w14:paraId="4FDC18EB" w14:textId="77777777" w:rsidR="00AB549D" w:rsidRDefault="00AB549D" w:rsidP="00AB549D">
      <w:pPr>
        <w:pStyle w:val="berschrift2"/>
      </w:pPr>
      <w:r>
        <w:t xml:space="preserve">Controller für das </w:t>
      </w:r>
      <w:r w:rsidR="00CF479B">
        <w:t xml:space="preserve">Touch </w:t>
      </w:r>
      <w:r>
        <w:t>Display</w:t>
      </w:r>
    </w:p>
    <w:p w14:paraId="49B4D13A" w14:textId="77777777" w:rsidR="00CF479B" w:rsidRDefault="00CF479B" w:rsidP="00AB549D">
      <w:pPr>
        <w:pStyle w:val="ISTextkrper"/>
      </w:pPr>
    </w:p>
    <w:p w14:paraId="38CB8074" w14:textId="77777777" w:rsidR="00AB549D" w:rsidRDefault="00AB549D" w:rsidP="00AB549D">
      <w:pPr>
        <w:pStyle w:val="berschrift2"/>
      </w:pPr>
      <w:r>
        <w:t>Not-Stopp</w:t>
      </w:r>
    </w:p>
    <w:p w14:paraId="720BA892" w14:textId="77777777" w:rsidR="00D5269A" w:rsidRDefault="00D5269A" w:rsidP="006240B9">
      <w:pPr>
        <w:pStyle w:val="ISTextkrper"/>
      </w:pPr>
    </w:p>
    <w:p w14:paraId="444EDF5A" w14:textId="77777777" w:rsidR="00AB549D" w:rsidRPr="00AB549D" w:rsidRDefault="00AB549D" w:rsidP="00AB549D">
      <w:pPr>
        <w:pStyle w:val="berschrift2"/>
      </w:pPr>
      <w:r>
        <w:t>User-Interface</w:t>
      </w:r>
    </w:p>
    <w:p w14:paraId="20DB5258" w14:textId="77777777" w:rsidR="009D0793" w:rsidRDefault="009D0793" w:rsidP="00D5269A">
      <w:pPr>
        <w:pStyle w:val="ISTextkrper"/>
        <w:rPr>
          <w:bCs/>
          <w:color w:val="000000" w:themeColor="text1"/>
        </w:rPr>
      </w:pPr>
    </w:p>
    <w:p w14:paraId="18F2BADC" w14:textId="77777777" w:rsidR="00FB1D76" w:rsidRDefault="00FB1D76" w:rsidP="00FB1D76">
      <w:pPr>
        <w:pStyle w:val="berschrift2"/>
      </w:pPr>
      <w:r>
        <w:t>Sensor-Daten Erfassung</w:t>
      </w:r>
    </w:p>
    <w:p w14:paraId="32F748F0" w14:textId="77777777" w:rsidR="00F35FE2" w:rsidRPr="00630F93" w:rsidRDefault="00B1434E" w:rsidP="00630F93">
      <w:pPr>
        <w:pStyle w:val="Text"/>
      </w:pPr>
      <w:r w:rsidRPr="00630F93">
        <w:t xml:space="preserve">Für die Erfassung der Sensoren wird ein modularer Aufbau gewählt. </w:t>
      </w:r>
      <w:r w:rsidR="00552820" w:rsidRPr="00630F93">
        <w:t xml:space="preserve">Der Grund dafür ist der schnelle Austausch und Isolierung des Gesamtsystems von dem Sensor. </w:t>
      </w:r>
      <w:r w:rsidR="0071600A" w:rsidRPr="00630F93">
        <w:t xml:space="preserve">Dadurch lassen sich bei der Inbetriebnahme der Kaffeemaschine fehlerhafte Sensordaten einfach vom System abkapseln um andere Komponenten in der zur Verfügung stehenden Zeit zu testen. </w:t>
      </w:r>
    </w:p>
    <w:p w14:paraId="53B5EFCF" w14:textId="77777777" w:rsidR="00246DF6" w:rsidRPr="00630F93" w:rsidRDefault="00246DF6" w:rsidP="00630F93">
      <w:pPr>
        <w:pStyle w:val="Text"/>
      </w:pPr>
      <w:commentRangeStart w:id="0"/>
      <w:r w:rsidRPr="00630F93">
        <w:t xml:space="preserve">Dazu wurde </w:t>
      </w:r>
      <w:r w:rsidR="00D00C70" w:rsidRPr="00630F93">
        <w:t>für jeden Sensor eine eigene Sub</w:t>
      </w:r>
      <w:r w:rsidRPr="00630F93">
        <w:t xml:space="preserve">-VI erstellt, welche dann in das System </w:t>
      </w:r>
      <w:r w:rsidR="00076F60" w:rsidRPr="00630F93">
        <w:t>integriert</w:t>
      </w:r>
      <w:r w:rsidRPr="00630F93">
        <w:t xml:space="preserve"> wird. </w:t>
      </w:r>
      <w:r w:rsidR="00E87A26" w:rsidRPr="00630F93">
        <w:t xml:space="preserve">Um bei weitere Anpassungen an den Sensor-Daten Erfassung eine Kompatibilität zum Gesamtsystem zu ermöglichen wurde sich auf feste globale Variablen geeinigt, welche bei Veränderungen </w:t>
      </w:r>
      <w:r w:rsidR="00D9555C" w:rsidRPr="00630F93">
        <w:t>gleichbleiben mü</w:t>
      </w:r>
      <w:r w:rsidR="00E87A26" w:rsidRPr="00630F93">
        <w:t>ss</w:t>
      </w:r>
      <w:r w:rsidR="00D9555C" w:rsidRPr="00630F93">
        <w:t>en</w:t>
      </w:r>
      <w:r w:rsidR="00E87A26" w:rsidRPr="00630F93">
        <w:t>.</w:t>
      </w:r>
      <w:r w:rsidR="00AE5CB1" w:rsidRPr="00630F93">
        <w:t xml:space="preserve"> Somit </w:t>
      </w:r>
      <w:r w:rsidR="00D00C70" w:rsidRPr="00630F93">
        <w:t>ist auch eine gleichzeitige Veränderung des Gesamtsystems wie auch der Sub-VIs möglich.</w:t>
      </w:r>
      <w:commentRangeEnd w:id="0"/>
      <w:r w:rsidR="00E51BED">
        <w:rPr>
          <w:rStyle w:val="Kommentarzeichen"/>
        </w:rPr>
        <w:commentReference w:id="0"/>
      </w:r>
    </w:p>
    <w:p w14:paraId="05BDC320" w14:textId="77777777" w:rsidR="009D6909" w:rsidRPr="00F35FE2" w:rsidRDefault="009D6909" w:rsidP="009D6909">
      <w:pPr>
        <w:pStyle w:val="berschrift3"/>
      </w:pPr>
      <w:r>
        <w:t>Binäre Sensoren</w:t>
      </w:r>
    </w:p>
    <w:p w14:paraId="6C1AEA46" w14:textId="39AA676B" w:rsidR="00FB14B1" w:rsidRDefault="00E96C67" w:rsidP="00630F93">
      <w:pPr>
        <w:spacing w:line="360" w:lineRule="auto"/>
        <w:rPr>
          <w:rStyle w:val="TextZchn"/>
        </w:rPr>
      </w:pPr>
      <w:r w:rsidRPr="00630F93">
        <w:rPr>
          <w:rStyle w:val="TextZchn"/>
        </w:rPr>
        <w:t>Für die Auswertung der Schalter zur Absicherung der Türen hinten wie oben, sowie dem Sensor zur Überwachung</w:t>
      </w:r>
      <w:r w:rsidR="004B2813">
        <w:rPr>
          <w:rStyle w:val="TextZchn"/>
        </w:rPr>
        <w:t xml:space="preserve"> </w:t>
      </w:r>
      <w:r w:rsidR="00410D0A">
        <w:rPr>
          <w:rStyle w:val="TextZchn"/>
        </w:rPr>
        <w:t>ob eine Tasse</w:t>
      </w:r>
      <w:r w:rsidRPr="00630F93">
        <w:rPr>
          <w:rStyle w:val="TextZchn"/>
        </w:rPr>
        <w:t xml:space="preserve"> unter der Kaffeemaschine steht, </w:t>
      </w:r>
      <w:r w:rsidR="004B2813">
        <w:rPr>
          <w:rStyle w:val="TextZchn"/>
        </w:rPr>
        <w:t xml:space="preserve">dem Wasserstandsensor und dem Sensor zur Überwachung des korrekten Verschlusses des Siebträgers wird dafür </w:t>
      </w:r>
      <w:r w:rsidR="00E51BED">
        <w:rPr>
          <w:rStyle w:val="TextZchn"/>
        </w:rPr>
        <w:t>eine</w:t>
      </w:r>
      <w:r w:rsidR="004B2813">
        <w:rPr>
          <w:rStyle w:val="TextZchn"/>
        </w:rPr>
        <w:t xml:space="preserve"> Sub-VI verwendet</w:t>
      </w:r>
      <w:r w:rsidR="00E51BED">
        <w:rPr>
          <w:rStyle w:val="TextZchn"/>
        </w:rPr>
        <w:t xml:space="preserve">, welche die </w:t>
      </w:r>
      <w:r w:rsidR="00AE3C4A">
        <w:rPr>
          <w:rStyle w:val="TextZchn"/>
        </w:rPr>
        <w:t>Erfassung dieser Sensorwerte bündelt.</w:t>
      </w:r>
      <w:r w:rsidR="00696308">
        <w:rPr>
          <w:rStyle w:val="TextZchn"/>
        </w:rPr>
        <w:t xml:space="preserve"> Anschließend werden die </w:t>
      </w:r>
      <w:r w:rsidR="006F73E4">
        <w:rPr>
          <w:rStyle w:val="TextZchn"/>
        </w:rPr>
        <w:t xml:space="preserve">als </w:t>
      </w:r>
      <w:r w:rsidR="006F73E4">
        <w:rPr>
          <w:rStyle w:val="TextZchn"/>
        </w:rPr>
        <w:lastRenderedPageBreak/>
        <w:t>Array</w:t>
      </w:r>
      <w:r w:rsidR="00696308">
        <w:rPr>
          <w:rStyle w:val="TextZchn"/>
        </w:rPr>
        <w:t xml:space="preserve"> gesammelten Daten aufgeteilt und in einzelne globale Variablen geschrieben.</w:t>
      </w:r>
      <w:r w:rsidR="006F73E4">
        <w:rPr>
          <w:rStyle w:val="TextZchn"/>
        </w:rPr>
        <w:t xml:space="preserve"> Dies erfolgt dabei alle 10 ms in einer While-Schleife.</w:t>
      </w:r>
      <w:r w:rsidR="009F2DC0">
        <w:rPr>
          <w:rStyle w:val="TextZchn"/>
        </w:rPr>
        <w:t xml:space="preserve"> Den ge</w:t>
      </w:r>
      <w:r w:rsidR="0093573D">
        <w:rPr>
          <w:rStyle w:val="TextZchn"/>
        </w:rPr>
        <w:t xml:space="preserve">nauen Aufbau ist in </w:t>
      </w:r>
      <w:r w:rsidR="0093573D">
        <w:rPr>
          <w:rStyle w:val="TextZchn"/>
        </w:rPr>
        <w:fldChar w:fldCharType="begin"/>
      </w:r>
      <w:r w:rsidR="0093573D">
        <w:rPr>
          <w:rStyle w:val="TextZchn"/>
        </w:rPr>
        <w:instrText xml:space="preserve"> REF _Ref98635 \h </w:instrText>
      </w:r>
      <w:r w:rsidR="0093573D">
        <w:rPr>
          <w:rStyle w:val="TextZchn"/>
        </w:rPr>
      </w:r>
      <w:r w:rsidR="0093573D">
        <w:rPr>
          <w:rStyle w:val="TextZchn"/>
        </w:rPr>
        <w:fldChar w:fldCharType="separate"/>
      </w:r>
      <w:r w:rsidR="0093573D">
        <w:t xml:space="preserve">Abbildung </w:t>
      </w:r>
      <w:r w:rsidR="0093573D">
        <w:rPr>
          <w:noProof/>
        </w:rPr>
        <w:t>1</w:t>
      </w:r>
      <w:r w:rsidR="0093573D">
        <w:rPr>
          <w:rStyle w:val="TextZchn"/>
        </w:rPr>
        <w:fldChar w:fldCharType="end"/>
      </w:r>
      <w:r w:rsidR="009F2DC0">
        <w:rPr>
          <w:rStyle w:val="TextZchn"/>
        </w:rPr>
        <w:t xml:space="preserve"> zu sehen.</w:t>
      </w:r>
    </w:p>
    <w:p w14:paraId="778DE9B0" w14:textId="77777777" w:rsidR="0093573D" w:rsidRDefault="00FB14B1" w:rsidP="0093573D">
      <w:pPr>
        <w:keepNext/>
        <w:spacing w:line="360" w:lineRule="auto"/>
        <w:jc w:val="center"/>
      </w:pPr>
      <w:r>
        <w:rPr>
          <w:rStyle w:val="TextZchn"/>
          <w:noProof/>
        </w:rPr>
        <w:drawing>
          <wp:inline distT="0" distB="0" distL="0" distR="0" wp14:anchorId="5CE1AAAE" wp14:editId="4F481D7F">
            <wp:extent cx="5040000" cy="2328079"/>
            <wp:effectExtent l="0" t="0" r="8255" b="0"/>
            <wp:docPr id="1" name="Grafik 1" descr="C:\Users\Jan\Documents\Grundlagen der Messtechnik mit Labview\LabVIEW-Kaffemaschine\Weitere Dokumente\Bilder\Digital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igital SubV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FC4D" w14:textId="448803FD" w:rsidR="0093573D" w:rsidRDefault="0093573D" w:rsidP="0093573D">
      <w:pPr>
        <w:pStyle w:val="Beschriftung"/>
        <w:jc w:val="center"/>
      </w:pPr>
      <w:bookmarkStart w:id="1" w:name="_Ref9863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0FF0">
        <w:rPr>
          <w:noProof/>
        </w:rPr>
        <w:t>1</w:t>
      </w:r>
      <w:r>
        <w:fldChar w:fldCharType="end"/>
      </w:r>
      <w:bookmarkEnd w:id="1"/>
      <w:r>
        <w:t>: Aufbau des Sub-VIs zur Auswertung der binären Sensoren</w:t>
      </w:r>
    </w:p>
    <w:p w14:paraId="10DC5CDD" w14:textId="5A90A2B3" w:rsidR="00552ED8" w:rsidRPr="00552ED8" w:rsidRDefault="00552ED8" w:rsidP="00552ED8">
      <w:pPr>
        <w:pStyle w:val="berschrift3"/>
      </w:pPr>
      <w:r>
        <w:t>Thermoelement</w:t>
      </w:r>
    </w:p>
    <w:p w14:paraId="17B8BBC1" w14:textId="2F09947E" w:rsidR="002C7E07" w:rsidRDefault="00552ED8" w:rsidP="00552ED8">
      <w:pPr>
        <w:pStyle w:val="Text"/>
      </w:pPr>
      <w:r>
        <w:t>Ein Sensor zur Temperaturmessung ist ein Thermoelement</w:t>
      </w:r>
      <w:r w:rsidR="00D44E70">
        <w:t xml:space="preserve"> Typ K</w:t>
      </w:r>
      <w:r>
        <w:t xml:space="preserve"> was mit einem M</w:t>
      </w:r>
      <w:r w:rsidR="00A24B41">
        <w:t>AX</w:t>
      </w:r>
      <w:r>
        <w:t>3</w:t>
      </w:r>
      <w:r w:rsidR="00D44E70">
        <w:t>1855 Brea</w:t>
      </w:r>
      <w:r w:rsidR="004B00C9">
        <w:t>kout-B</w:t>
      </w:r>
      <w:r>
        <w:t>oard verbunden ist.</w:t>
      </w:r>
      <w:r w:rsidR="00D44E70">
        <w:t xml:space="preserve"> Dieses</w:t>
      </w:r>
      <w:r w:rsidR="00D4732D">
        <w:t xml:space="preserve"> </w:t>
      </w:r>
      <w:r w:rsidR="00D44E70">
        <w:t>Board beinhaltet einen Messverstärker sowie eine Kaltstellenkompensation und</w:t>
      </w:r>
      <w:r w:rsidR="00E40A29">
        <w:t xml:space="preserve"> gibt die </w:t>
      </w:r>
      <w:r w:rsidR="00C02075">
        <w:t xml:space="preserve">Daten über einen SPI-Bus aus. </w:t>
      </w:r>
      <w:r w:rsidR="00512E70">
        <w:t>Durch die Kaltstellekompensation kann dabei mittels einer</w:t>
      </w:r>
      <w:r w:rsidR="002A2E8D">
        <w:t xml:space="preserve"> Messung der Referenztemperatur an </w:t>
      </w:r>
      <w:r w:rsidR="00020B09">
        <w:t>der Referenzstelle</w:t>
      </w:r>
      <w:r w:rsidR="002A2E8D">
        <w:t xml:space="preserve"> auf die Messtemperatur des Thermoelements geschlossen werden.</w:t>
      </w:r>
      <w:r w:rsidR="00020B09">
        <w:t xml:space="preserve"> Der   Messverstärker verstärkt</w:t>
      </w:r>
      <w:r w:rsidR="00640F8E">
        <w:t xml:space="preserve"> dabei </w:t>
      </w:r>
      <w:r w:rsidR="00020B09">
        <w:t xml:space="preserve">die geringe Spannung des </w:t>
      </w:r>
      <w:r w:rsidR="00640F8E">
        <w:t>Thermoelements,</w:t>
      </w:r>
      <w:r w:rsidR="00020B09">
        <w:t xml:space="preserve"> sodass dieses einfacher ausgewertet werden kann.</w:t>
      </w:r>
      <w:r w:rsidR="00640F8E">
        <w:t xml:space="preserve">  </w:t>
      </w:r>
      <w:r w:rsidR="0007339F">
        <w:t>Außerdem ermöglicht das Breakoutboard eine Linearisierung der Messwerte</w:t>
      </w:r>
      <w:r w:rsidR="00AE7A07">
        <w:t>,</w:t>
      </w:r>
      <w:r w:rsidR="0007339F">
        <w:t xml:space="preserve"> welche dann über den SPI-Bus ausgegeben werden.</w:t>
      </w:r>
      <w:r w:rsidR="006F56A4">
        <w:t xml:space="preserve"> Die Auswertung der Messwerte auf dem Bus erfolgt dabei über den in </w:t>
      </w:r>
      <w:commentRangeStart w:id="2"/>
      <w:r w:rsidR="006F56A4">
        <w:t>Ab</w:t>
      </w:r>
      <w:r w:rsidR="002C7E07">
        <w:t>bildung XX</w:t>
      </w:r>
      <w:r w:rsidR="006F56A4">
        <w:t xml:space="preserve"> </w:t>
      </w:r>
      <w:commentRangeEnd w:id="2"/>
      <w:r w:rsidR="002C7E07">
        <w:rPr>
          <w:rStyle w:val="Kommentarzeichen"/>
        </w:rPr>
        <w:commentReference w:id="2"/>
      </w:r>
      <w:r w:rsidR="006F56A4">
        <w:t>dargestellten Code.</w:t>
      </w:r>
    </w:p>
    <w:p w14:paraId="1D926F48" w14:textId="593A1E01" w:rsidR="00A206EC" w:rsidRDefault="00A206EC" w:rsidP="00A206EC">
      <w:pPr>
        <w:pStyle w:val="berschrift3"/>
      </w:pPr>
      <w:r>
        <w:t>PT100</w:t>
      </w:r>
    </w:p>
    <w:p w14:paraId="55823E7F" w14:textId="21723508" w:rsidR="003C3094" w:rsidRDefault="00A206EC" w:rsidP="00A206EC">
      <w:pPr>
        <w:pStyle w:val="Text"/>
      </w:pPr>
      <w:r w:rsidRPr="003C3094">
        <w:t xml:space="preserve">Neben der Temperaturmessung mittels des Thermoelements wird </w:t>
      </w:r>
      <w:r w:rsidR="004C3EDF" w:rsidRPr="003C3094">
        <w:t xml:space="preserve">diese an einer anderen Stelle im System über ein PT100–Messwiderstand erfasst. Dieser ist an einem Messumformer angeschlossen welcher proportional zum Messtemperatur einen eine Spannung ausgibt. Dabei repräsentiert 0 V eine Temperatur von 0° C und 10 V 200° C. </w:t>
      </w:r>
      <w:r w:rsidR="003C3094" w:rsidRPr="003C3094">
        <w:t>Die Spannung kann über einen analogen Input des myRIO gemessen werden</w:t>
      </w:r>
      <w:r w:rsidR="00BE52A4">
        <w:t xml:space="preserve"> und ergibt multipliziert mit 20 die Temperatur</w:t>
      </w:r>
      <w:r w:rsidR="003C3094" w:rsidRPr="003C3094">
        <w:t xml:space="preserve">. </w:t>
      </w:r>
      <w:r w:rsidR="004C3EDF" w:rsidRPr="003C3094">
        <w:t xml:space="preserve">Da sich der </w:t>
      </w:r>
      <w:r w:rsidR="00C64B33" w:rsidRPr="003C3094">
        <w:t>Messwiderstand größtenteils</w:t>
      </w:r>
      <w:r w:rsidR="004C3EDF" w:rsidRPr="003C3094">
        <w:t xml:space="preserve"> linear über diesen Temperaturbereich verhält und auch das Übertragungsverhalten des Messumformers linear ist, kann über den Spannungsbereich linear interpoliert werden um auf die Messtemperatur zu schließen.</w:t>
      </w:r>
      <w:r w:rsidR="00C64B33" w:rsidRPr="003C3094">
        <w:t xml:space="preserve"> D</w:t>
      </w:r>
      <w:r w:rsidR="003C3094" w:rsidRPr="003C3094">
        <w:t>abei muss beachtet werden</w:t>
      </w:r>
      <w:r w:rsidR="002C59AD">
        <w:t>,</w:t>
      </w:r>
      <w:r w:rsidR="003C3094" w:rsidRPr="003C3094">
        <w:t xml:space="preserve"> dass die maximale Spannung des Messumformers oberhalb der </w:t>
      </w:r>
      <w:r w:rsidR="003C3094" w:rsidRPr="003C3094">
        <w:lastRenderedPageBreak/>
        <w:t xml:space="preserve">zulässigen Eingangsspannung des myRIO liegt, da aber die </w:t>
      </w:r>
      <w:r w:rsidR="002C59AD">
        <w:t xml:space="preserve">zu erwartende </w:t>
      </w:r>
      <w:r w:rsidR="002C59AD" w:rsidRPr="003C3094">
        <w:t>Temperatur</w:t>
      </w:r>
      <w:r w:rsidR="003C3094">
        <w:t xml:space="preserve"> </w:t>
      </w:r>
      <w:r w:rsidR="008B0D01">
        <w:t>unterhalb 100° C liegt und damit die resultierende Spannung am myRIO kleiner als</w:t>
      </w:r>
      <w:r w:rsidR="00C10B49">
        <w:t xml:space="preserve"> die maximal erlaubten</w:t>
      </w:r>
      <w:r w:rsidR="008B0D01">
        <w:t xml:space="preserve"> 5 V</w:t>
      </w:r>
      <w:r w:rsidR="00C10B49">
        <w:t xml:space="preserve"> ist, muss kein zusätzlicher Spannungsteiler verwendet werden.</w:t>
      </w:r>
      <w:r w:rsidR="00D8644E">
        <w:t xml:space="preserve"> </w:t>
      </w:r>
      <w:r w:rsidR="00E737EE">
        <w:t xml:space="preserve">Der Code für die Auswertung ist in </w:t>
      </w:r>
      <w:r w:rsidR="00E737EE">
        <w:fldChar w:fldCharType="begin"/>
      </w:r>
      <w:r w:rsidR="00E737EE">
        <w:instrText xml:space="preserve"> REF _Ref118205 \h </w:instrText>
      </w:r>
      <w:r w:rsidR="00E737EE">
        <w:fldChar w:fldCharType="separate"/>
      </w:r>
      <w:r w:rsidR="00E737EE">
        <w:t xml:space="preserve">Abbildung </w:t>
      </w:r>
      <w:r w:rsidR="00E737EE">
        <w:rPr>
          <w:noProof/>
        </w:rPr>
        <w:t>2</w:t>
      </w:r>
      <w:r w:rsidR="00E737EE">
        <w:fldChar w:fldCharType="end"/>
      </w:r>
      <w:r w:rsidR="00E737EE">
        <w:t xml:space="preserve"> zu sehen.</w:t>
      </w:r>
    </w:p>
    <w:p w14:paraId="5637EE9C" w14:textId="77777777" w:rsidR="00D8644E" w:rsidRDefault="002231B4" w:rsidP="00D8644E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1DD2E805" wp14:editId="6FA7DA86">
            <wp:extent cx="5753100" cy="2009775"/>
            <wp:effectExtent l="0" t="0" r="0" b="9525"/>
            <wp:docPr id="2" name="Grafik 2" descr="C:\Users\Jan\Documents\Grundlagen der Messtechnik mit Labview\LabVIEW-Kaffemaschine\Weitere Dokumente\Bilder\PT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PT1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D504" w14:textId="3146BE3D" w:rsidR="002231B4" w:rsidRDefault="00D8644E" w:rsidP="00D8644E">
      <w:pPr>
        <w:pStyle w:val="Beschriftung"/>
        <w:jc w:val="center"/>
      </w:pPr>
      <w:bookmarkStart w:id="3" w:name="_Ref11820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0FF0">
        <w:rPr>
          <w:noProof/>
        </w:rPr>
        <w:t>2</w:t>
      </w:r>
      <w:r>
        <w:fldChar w:fldCharType="end"/>
      </w:r>
      <w:bookmarkEnd w:id="3"/>
      <w:r>
        <w:t>:</w:t>
      </w:r>
      <w:r w:rsidR="00AF3127">
        <w:t xml:space="preserve"> Auswertung der Temperaturmessung des PT100-Messwiderstands</w:t>
      </w:r>
    </w:p>
    <w:p w14:paraId="28A69AE4" w14:textId="77777777" w:rsidR="00747384" w:rsidRDefault="00B57A88" w:rsidP="00747384">
      <w:pPr>
        <w:pStyle w:val="berschrift3"/>
      </w:pPr>
      <w:r>
        <w:t>Drucksensor</w:t>
      </w:r>
    </w:p>
    <w:p w14:paraId="01CC17E2" w14:textId="766105E1" w:rsidR="00747384" w:rsidRDefault="00BB739C" w:rsidP="00A206EC">
      <w:pPr>
        <w:pStyle w:val="Text"/>
      </w:pPr>
      <w:r>
        <w:t xml:space="preserve">Auch ist in der Kaffeemaschine ein Drucksensor eingebaut, welcher den Druck </w:t>
      </w:r>
      <w:r w:rsidR="001C7123">
        <w:t xml:space="preserve">des Wassers </w:t>
      </w:r>
      <w:r>
        <w:t xml:space="preserve">nach dem Magnetventil von der Heizung erfasst. </w:t>
      </w:r>
      <w:r w:rsidR="004A1710">
        <w:t>Über diesen kann dann zurückgeschlossen werden, wie stark das Kaffeepu</w:t>
      </w:r>
      <w:r w:rsidR="007F0FE5">
        <w:t>lver im Siebträger gepresst ist. Auch kann dieser als ein Ko</w:t>
      </w:r>
      <w:r w:rsidR="008212C1">
        <w:t>n</w:t>
      </w:r>
      <w:r w:rsidR="007F0FE5">
        <w:t xml:space="preserve">trollsensor verwendet werden, da dieser beispielsweise einen Druckabfall bei Leck im Rohrsystem detektieren kann. </w:t>
      </w:r>
      <w:r w:rsidR="00112923">
        <w:t>Der Sensor gibt dabei proportional zum Druck eine Spannung aus welche dann übe</w:t>
      </w:r>
      <w:r w:rsidR="00F52353">
        <w:t>r einen analogen Input des myRIOs</w:t>
      </w:r>
      <w:r w:rsidR="00112923">
        <w:t xml:space="preserve"> gemessen werden ka</w:t>
      </w:r>
      <w:r w:rsidR="00F92E1E">
        <w:t>nn. Der Spannungsbereich liegt dabei zwischen 0,5 V für 0 psi und 4 V 100 psi Druck.</w:t>
      </w:r>
      <w:r w:rsidR="00936CF1">
        <w:t xml:space="preserve"> </w:t>
      </w:r>
      <w:r w:rsidR="00106AA5">
        <w:t>Um somit auf den tatsächlichen Druck zu schließen</w:t>
      </w:r>
      <w:r w:rsidR="0093106E">
        <w:t>,</w:t>
      </w:r>
      <w:r w:rsidR="00E90858">
        <w:t xml:space="preserve"> wird die gemesse</w:t>
      </w:r>
      <w:r w:rsidR="00106AA5">
        <w:t xml:space="preserve"> Spannung über die </w:t>
      </w:r>
      <w:r w:rsidR="00487A25">
        <w:t xml:space="preserve">nachstehende </w:t>
      </w:r>
      <w:r w:rsidR="00106AA5">
        <w:t>Formel in einen Wert für den Druck umgerechnet.</w:t>
      </w:r>
    </w:p>
    <w:p w14:paraId="14BAEA22" w14:textId="294212B4" w:rsidR="008F30AB" w:rsidRDefault="008F30AB" w:rsidP="00A206EC">
      <w:pPr>
        <w:pStyle w:val="Text"/>
      </w:pPr>
      <m:oMathPara>
        <m:oMath>
          <m:r>
            <w:rPr>
              <w:rFonts w:ascii="Cambria Math" w:hAnsi="Cambria Math"/>
            </w:rPr>
            <m:t>p=28,571 ∙ U-14,285</m:t>
          </m:r>
        </m:oMath>
      </m:oMathPara>
    </w:p>
    <w:p w14:paraId="49F6F3C7" w14:textId="434473A5" w:rsidR="00747384" w:rsidRDefault="005D4539" w:rsidP="00A206EC">
      <w:pPr>
        <w:pStyle w:val="Text"/>
      </w:pPr>
      <w:r>
        <w:t xml:space="preserve">Dies ist auch im Code so berücksichtig, was in </w:t>
      </w:r>
      <w:r w:rsidR="00F24693">
        <w:fldChar w:fldCharType="begin"/>
      </w:r>
      <w:r w:rsidR="00F24693">
        <w:instrText xml:space="preserve"> REF _Ref120320 \h </w:instrText>
      </w:r>
      <w:r w:rsidR="00F24693">
        <w:fldChar w:fldCharType="separate"/>
      </w:r>
      <w:r w:rsidR="00F24693">
        <w:t xml:space="preserve">Abbildung </w:t>
      </w:r>
      <w:r w:rsidR="00F24693">
        <w:rPr>
          <w:noProof/>
        </w:rPr>
        <w:t>3</w:t>
      </w:r>
      <w:r w:rsidR="00F24693">
        <w:fldChar w:fldCharType="end"/>
      </w:r>
      <w:r w:rsidR="00F24693">
        <w:t xml:space="preserve"> zu sehen ist.</w:t>
      </w:r>
    </w:p>
    <w:p w14:paraId="34155C0E" w14:textId="77777777" w:rsidR="00B74DB0" w:rsidRDefault="00B74DB0" w:rsidP="00A206EC">
      <w:pPr>
        <w:pStyle w:val="Text"/>
      </w:pPr>
    </w:p>
    <w:p w14:paraId="5E49E820" w14:textId="77777777" w:rsidR="005D4539" w:rsidRDefault="005D4539" w:rsidP="005D4539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348383DD" wp14:editId="2C576DD2">
            <wp:extent cx="5762625" cy="2009775"/>
            <wp:effectExtent l="0" t="0" r="9525" b="9525"/>
            <wp:docPr id="8" name="Grafik 8" descr="C:\Users\Jan\Documents\Grundlagen der Messtechnik mit Labview\LabVIEW-Kaffemaschine\Weitere Dokumente\Bilder\Druck Was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ruck Wass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D120" w14:textId="7904F933" w:rsidR="005D4539" w:rsidRDefault="005D4539" w:rsidP="005D4539">
      <w:pPr>
        <w:pStyle w:val="Beschriftung"/>
        <w:jc w:val="center"/>
      </w:pPr>
      <w:bookmarkStart w:id="4" w:name="_Ref12032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0FF0">
        <w:rPr>
          <w:noProof/>
        </w:rPr>
        <w:t>3</w:t>
      </w:r>
      <w:r>
        <w:fldChar w:fldCharType="end"/>
      </w:r>
      <w:bookmarkEnd w:id="4"/>
      <w:r>
        <w:t>: Auswertung Drucksensor</w:t>
      </w:r>
    </w:p>
    <w:p w14:paraId="119FB1A9" w14:textId="33CB6CCD" w:rsidR="00B74DB0" w:rsidRDefault="00B74DB0" w:rsidP="00B74DB0">
      <w:pPr>
        <w:pStyle w:val="berschrift3"/>
      </w:pPr>
      <w:r>
        <w:t>Durchflussmesser</w:t>
      </w:r>
    </w:p>
    <w:p w14:paraId="094F8675" w14:textId="2085D7FF" w:rsidR="007A0FF0" w:rsidRDefault="008212C1" w:rsidP="007A0FF0">
      <w:pPr>
        <w:pStyle w:val="Text"/>
      </w:pPr>
      <w:r w:rsidRPr="007A0FF0">
        <w:t xml:space="preserve">Neben den genannten Sensoren ist ein </w:t>
      </w:r>
      <w:r w:rsidR="00131348" w:rsidRPr="007A0FF0">
        <w:t>Durchflussmesser in der Kaffeemaschine eingebaut um den Durchfluss und</w:t>
      </w:r>
      <w:r w:rsidR="00003C85" w:rsidRPr="007A0FF0">
        <w:t xml:space="preserve"> damit die Wassermenge</w:t>
      </w:r>
      <w:r w:rsidR="00131348" w:rsidRPr="007A0FF0">
        <w:t xml:space="preserve"> bei einem Brühvorgang zu erfassen.</w:t>
      </w:r>
      <w:r w:rsidR="00F1442A" w:rsidRPr="007A0FF0">
        <w:t xml:space="preserve"> Dabei wird mittels einer Messturbine und einem Hall-Sensor zu Erfassung der Drehzahl </w:t>
      </w:r>
      <w:r w:rsidR="007C4779" w:rsidRPr="007A0FF0">
        <w:t xml:space="preserve">der Turbine </w:t>
      </w:r>
      <w:r w:rsidR="007122B4" w:rsidRPr="007A0FF0">
        <w:t xml:space="preserve">der Durchfluss gemessen. </w:t>
      </w:r>
      <w:r w:rsidR="00843C02" w:rsidRPr="007A0FF0">
        <w:t xml:space="preserve">Dabei wird ein Encodersignal generiert welches Impulse proportional zum Durchfluss ausgibt. </w:t>
      </w:r>
      <w:r w:rsidR="00630A80" w:rsidRPr="007A0FF0">
        <w:t xml:space="preserve">Dabei entsprechen ca. 20000 Impulsen </w:t>
      </w:r>
      <w:r w:rsidR="00AE0ECC" w:rsidRPr="007A0FF0">
        <w:t>einem D</w:t>
      </w:r>
      <w:r w:rsidR="00630A80" w:rsidRPr="007A0FF0">
        <w:t>u</w:t>
      </w:r>
      <w:r w:rsidR="00AE0ECC" w:rsidRPr="007A0FF0">
        <w:t>r</w:t>
      </w:r>
      <w:r w:rsidR="00630A80" w:rsidRPr="007A0FF0">
        <w:t>chfluss von einem Liter</w:t>
      </w:r>
      <w:r w:rsidR="00AE0ECC" w:rsidRPr="007A0FF0">
        <w:t xml:space="preserve"> Wasser</w:t>
      </w:r>
      <w:r w:rsidR="00630A80" w:rsidRPr="007A0FF0">
        <w:t>.</w:t>
      </w:r>
      <w:r w:rsidR="00843C02" w:rsidRPr="007A0FF0">
        <w:t xml:space="preserve"> </w:t>
      </w:r>
      <w:r w:rsidR="005D3513" w:rsidRPr="007A0FF0">
        <w:t xml:space="preserve">In der Software wird dabei zunächst eine Erkennung einer positiven Flanke durchgeführt </w:t>
      </w:r>
      <w:r w:rsidR="006B603C" w:rsidRPr="007A0FF0">
        <w:t xml:space="preserve">um einen Impuls zu detektieren und zu zählen. </w:t>
      </w:r>
      <w:r w:rsidR="002E3A81" w:rsidRPr="007A0FF0">
        <w:t xml:space="preserve">Von diesem Wert wird dann ein </w:t>
      </w:r>
      <w:commentRangeStart w:id="5"/>
      <w:r w:rsidR="002E3A81" w:rsidRPr="007A0FF0">
        <w:t>Offset</w:t>
      </w:r>
      <w:commentRangeEnd w:id="5"/>
      <w:r w:rsidR="002E3A81" w:rsidRPr="007A0FF0">
        <w:commentReference w:id="5"/>
      </w:r>
      <w:r w:rsidR="002E3A81" w:rsidRPr="007A0FF0">
        <w:t xml:space="preserve"> abgezogen, welches zur genaueren Erfassung des Durchflusses eingefügt ist.</w:t>
      </w:r>
      <w:r w:rsidR="007B7976" w:rsidRPr="007A0FF0">
        <w:t xml:space="preserve"> Anschließen wird der Wert durch 20 get</w:t>
      </w:r>
      <w:r w:rsidR="006C7DE2" w:rsidRPr="007A0FF0">
        <w:t>eilt um auf die durchgeflossene</w:t>
      </w:r>
      <w:r w:rsidR="007B7976" w:rsidRPr="007A0FF0">
        <w:t xml:space="preserve"> Menge in Millilitern zu schließen. </w:t>
      </w:r>
      <w:r w:rsidR="006C7DE2" w:rsidRPr="007A0FF0">
        <w:t xml:space="preserve">Abschließend wird dieser Wert nochmals über einen Faktor an die reale Durchflussmenge angepasst. Dabei wurde mittels mehreren Versuchen und Messungen mit Messbechern probiert, den realen Durchfluss möglichst nah zu erfassen. </w:t>
      </w:r>
      <w:r w:rsidR="005201E4" w:rsidRPr="007A0FF0">
        <w:t>Dabei wird auch berücksichtigt, dass bei einer Tasse von ca. 100 ml bei einer Brühzeit von ca. 20 s alle 10 ms ein Impuls erfasst werden muss, um eine realitätsnahe Durchflusserfassung zu ermöglichen.</w:t>
      </w:r>
      <w:r w:rsidR="007A0FF0" w:rsidRPr="007A0FF0">
        <w:t xml:space="preserve"> Der Code ist in </w:t>
      </w:r>
      <w:r w:rsidR="005361B3">
        <w:fldChar w:fldCharType="begin"/>
      </w:r>
      <w:r w:rsidR="005361B3">
        <w:instrText xml:space="preserve"> REF _Ref122298 \h </w:instrText>
      </w:r>
      <w:r w:rsidR="005361B3">
        <w:fldChar w:fldCharType="separate"/>
      </w:r>
      <w:r w:rsidR="005361B3">
        <w:t xml:space="preserve">Abbildung </w:t>
      </w:r>
      <w:r w:rsidR="005361B3">
        <w:rPr>
          <w:noProof/>
        </w:rPr>
        <w:t>4</w:t>
      </w:r>
      <w:r w:rsidR="005361B3">
        <w:fldChar w:fldCharType="end"/>
      </w:r>
      <w:r w:rsidR="005361B3">
        <w:t xml:space="preserve"> zu sehen.</w:t>
      </w:r>
      <w:bookmarkStart w:id="6" w:name="_GoBack"/>
      <w:bookmarkEnd w:id="6"/>
    </w:p>
    <w:p w14:paraId="66772004" w14:textId="77777777" w:rsidR="007A0FF0" w:rsidRDefault="007A0FF0" w:rsidP="007A0FF0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0A79D79F" wp14:editId="310448A2">
            <wp:extent cx="5040000" cy="3095762"/>
            <wp:effectExtent l="0" t="0" r="8255" b="9525"/>
            <wp:docPr id="9" name="Grafik 9" descr="C:\Users\Jan\Documents\Grundlagen der Messtechnik mit Labview\LabVIEW-Kaffemaschine\Weitere Dokumente\Bilder\Durchflu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\Documents\Grundlagen der Messtechnik mit Labview\LabVIEW-Kaffemaschine\Weitere Dokumente\Bilder\Durchflus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B9D5" w14:textId="1FB4EFD7" w:rsidR="00B74DB0" w:rsidRDefault="007A0FF0" w:rsidP="007A0FF0">
      <w:pPr>
        <w:pStyle w:val="Beschriftung"/>
        <w:jc w:val="center"/>
      </w:pPr>
      <w:bookmarkStart w:id="7" w:name="_Ref122298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7"/>
      <w:r>
        <w:t>: Auswertung des Durchflussmessers</w:t>
      </w:r>
    </w:p>
    <w:p w14:paraId="41CF5EA1" w14:textId="77777777" w:rsidR="007A0FF0" w:rsidRDefault="007A0FF0" w:rsidP="00A206EC">
      <w:pPr>
        <w:pStyle w:val="Text"/>
      </w:pPr>
    </w:p>
    <w:p w14:paraId="0C1DB0B7" w14:textId="77777777" w:rsidR="00B74DB0" w:rsidRDefault="00B74DB0" w:rsidP="00A206EC">
      <w:pPr>
        <w:pStyle w:val="Text"/>
      </w:pPr>
    </w:p>
    <w:p w14:paraId="6E416C17" w14:textId="2FD15103" w:rsidR="003C3094" w:rsidRDefault="0065698E" w:rsidP="00A206EC">
      <w:pPr>
        <w:pStyle w:val="Text"/>
      </w:pPr>
      <w:r w:rsidRPr="00C43765">
        <w:br w:type="page"/>
      </w:r>
    </w:p>
    <w:p w14:paraId="700B8BFF" w14:textId="5F3A9D48" w:rsidR="003C3094" w:rsidRPr="003413A6" w:rsidRDefault="003C3094" w:rsidP="003C3094">
      <w:pPr>
        <w:pStyle w:val="berschrift1"/>
      </w:pPr>
      <w:r>
        <w:lastRenderedPageBreak/>
        <w:t>Anschluss der Sensorik</w:t>
      </w:r>
    </w:p>
    <w:p w14:paraId="226307CC" w14:textId="77777777" w:rsidR="00E65A63" w:rsidRPr="000B2313" w:rsidRDefault="00E65A63" w:rsidP="00E65A63">
      <w:pPr>
        <w:pStyle w:val="ISTextkrper"/>
      </w:pPr>
    </w:p>
    <w:p w14:paraId="4C2EF407" w14:textId="77777777" w:rsidR="00E65A63" w:rsidRPr="00B1434E" w:rsidRDefault="00E65A63" w:rsidP="00E65A63">
      <w:pPr>
        <w:pStyle w:val="berschrift2"/>
      </w:pPr>
      <w:r w:rsidRPr="00B1434E">
        <w:t>Schaltplan</w:t>
      </w:r>
    </w:p>
    <w:p w14:paraId="40547EFE" w14:textId="77777777" w:rsidR="00E65A63" w:rsidRPr="00B1434E" w:rsidRDefault="00E65A63" w:rsidP="00E65A63">
      <w:pPr>
        <w:pStyle w:val="ISTextkrper"/>
      </w:pPr>
    </w:p>
    <w:p w14:paraId="0498B6EF" w14:textId="77777777" w:rsidR="00E65A63" w:rsidRPr="004C1295" w:rsidRDefault="00E65A63" w:rsidP="00E65A63">
      <w:pPr>
        <w:pStyle w:val="berschrift2"/>
      </w:pPr>
      <w:r w:rsidRPr="004C1295">
        <w:t>Steckbrett</w:t>
      </w:r>
    </w:p>
    <w:p w14:paraId="71AEAE70" w14:textId="77777777" w:rsidR="00A35F3B" w:rsidRPr="003413A6" w:rsidRDefault="00A35F3B" w:rsidP="0086631B">
      <w:pPr>
        <w:pStyle w:val="ISTextkrper"/>
      </w:pPr>
      <w:r w:rsidRPr="003413A6">
        <w:br w:type="page"/>
      </w:r>
    </w:p>
    <w:p w14:paraId="5566E0B1" w14:textId="77777777" w:rsidR="007A26AA" w:rsidRDefault="00C17EAA" w:rsidP="003C3094">
      <w:pPr>
        <w:pStyle w:val="berschrift1"/>
      </w:pPr>
      <w:r w:rsidRPr="00C17EAA">
        <w:lastRenderedPageBreak/>
        <w:t xml:space="preserve">Datenerfassung und </w:t>
      </w:r>
      <w:r w:rsidR="00725155" w:rsidRPr="00C17EAA">
        <w:t>Auswertung eines Brühzyklus</w:t>
      </w:r>
    </w:p>
    <w:p w14:paraId="66C6D69E" w14:textId="77777777" w:rsidR="00141826" w:rsidRPr="00F720BB" w:rsidRDefault="00141826" w:rsidP="00F720BB">
      <w:pPr>
        <w:pStyle w:val="ISTextkrper"/>
      </w:pPr>
    </w:p>
    <w:p w14:paraId="75244FF3" w14:textId="77777777" w:rsidR="007A26AA" w:rsidRDefault="003A189A" w:rsidP="007A26AA">
      <w:pPr>
        <w:pStyle w:val="berschrift2"/>
      </w:pPr>
      <w:r>
        <w:t>Verwendeter Brühzyklus</w:t>
      </w:r>
    </w:p>
    <w:p w14:paraId="0D1C1458" w14:textId="77777777" w:rsidR="00F53F74" w:rsidRPr="00B1434E" w:rsidRDefault="00F53F74" w:rsidP="003A189A">
      <w:pPr>
        <w:pStyle w:val="ISTextkrper"/>
      </w:pPr>
    </w:p>
    <w:p w14:paraId="09451936" w14:textId="77777777" w:rsidR="003A189A" w:rsidRDefault="006B60E5" w:rsidP="003A189A">
      <w:pPr>
        <w:pStyle w:val="berschrift2"/>
      </w:pPr>
      <w:r>
        <w:t>Ablauf des Tests</w:t>
      </w:r>
    </w:p>
    <w:p w14:paraId="3AE4EAA9" w14:textId="77777777" w:rsidR="00D9512C" w:rsidRPr="00D9512C" w:rsidRDefault="00D9512C" w:rsidP="00252981">
      <w:pPr>
        <w:pStyle w:val="ISTextkrper"/>
      </w:pPr>
    </w:p>
    <w:p w14:paraId="7B0B1827" w14:textId="77777777" w:rsidR="006B60E5" w:rsidRDefault="006B60E5" w:rsidP="006B60E5">
      <w:pPr>
        <w:pStyle w:val="berschrift2"/>
      </w:pPr>
      <w:r>
        <w:t>Datenauswertung</w:t>
      </w:r>
    </w:p>
    <w:p w14:paraId="73AA8A4C" w14:textId="77777777" w:rsidR="00D9512C" w:rsidRDefault="00D9512C" w:rsidP="00FB7323">
      <w:pPr>
        <w:pStyle w:val="ISTextkrper"/>
      </w:pPr>
    </w:p>
    <w:p w14:paraId="708888CE" w14:textId="77777777" w:rsidR="006B60E5" w:rsidRDefault="006B60E5" w:rsidP="006B60E5">
      <w:pPr>
        <w:pStyle w:val="berschrift2"/>
      </w:pPr>
      <w:r>
        <w:t>Fazit und Empfehlungen</w:t>
      </w:r>
    </w:p>
    <w:p w14:paraId="40F54923" w14:textId="77777777" w:rsidR="001F212C" w:rsidRDefault="001F212C" w:rsidP="00AB2C14">
      <w:pPr>
        <w:pStyle w:val="ISTextkrper"/>
      </w:pPr>
    </w:p>
    <w:p w14:paraId="1D0398C3" w14:textId="77777777" w:rsidR="001F212C" w:rsidRDefault="003B6FDC" w:rsidP="00AB2C14">
      <w:pPr>
        <w:pStyle w:val="ISTextkrper"/>
      </w:pPr>
      <w:r>
        <w:t>Darmstadt, den 23. Februar 20</w:t>
      </w:r>
      <w:r w:rsidR="003E2873">
        <w:t>18</w:t>
      </w:r>
    </w:p>
    <w:p w14:paraId="2E082A89" w14:textId="77777777" w:rsidR="001F212C" w:rsidRDefault="001F212C" w:rsidP="00AB2C14">
      <w:pPr>
        <w:pStyle w:val="ISTextkrper"/>
      </w:pPr>
    </w:p>
    <w:p w14:paraId="0A549E5E" w14:textId="77777777" w:rsidR="001F212C" w:rsidRDefault="001F212C" w:rsidP="00AB2C14">
      <w:pPr>
        <w:pStyle w:val="ISTextkrper"/>
      </w:pPr>
    </w:p>
    <w:p w14:paraId="6B4C3265" w14:textId="77777777" w:rsidR="001F212C" w:rsidRDefault="001F212C" w:rsidP="00AB2C14">
      <w:pPr>
        <w:pStyle w:val="ISTextkrper"/>
      </w:pPr>
      <w:r>
        <w:t xml:space="preserve">__________________________________                 </w:t>
      </w:r>
      <w:r>
        <w:tab/>
        <w:t>_____________________________________</w:t>
      </w:r>
    </w:p>
    <w:p w14:paraId="65363A03" w14:textId="77777777" w:rsidR="001F212C" w:rsidRPr="00F53F74" w:rsidRDefault="001F212C" w:rsidP="00AB2C14">
      <w:pPr>
        <w:pStyle w:val="ISTextkrper"/>
      </w:pPr>
      <w:r>
        <w:t>Max Mustermann 1</w:t>
      </w:r>
      <w:r>
        <w:tab/>
      </w:r>
      <w:r>
        <w:tab/>
      </w:r>
      <w:r>
        <w:tab/>
      </w:r>
      <w:r>
        <w:tab/>
      </w:r>
      <w:r>
        <w:tab/>
        <w:t>Max Mustermann 2</w:t>
      </w:r>
    </w:p>
    <w:sectPr w:rsidR="001F212C" w:rsidRPr="00F53F74" w:rsidSect="004202A2">
      <w:headerReference w:type="default" r:id="rId20"/>
      <w:pgSz w:w="11906" w:h="16838"/>
      <w:pgMar w:top="1701" w:right="1134" w:bottom="1418" w:left="1701" w:header="709" w:footer="9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r" w:date="2019-02-03T14:52:00Z" w:initials="A">
    <w:p w14:paraId="672DD21A" w14:textId="77777777" w:rsidR="00E51BED" w:rsidRDefault="00E51BED">
      <w:pPr>
        <w:pStyle w:val="Kommentartext"/>
      </w:pPr>
      <w:r>
        <w:rPr>
          <w:rStyle w:val="Kommentarzeichen"/>
        </w:rPr>
        <w:annotationRef/>
      </w:r>
      <w:r>
        <w:t>Klären ob das jetzt noch stimmt, nachdem die VIs angepasst wurden</w:t>
      </w:r>
    </w:p>
  </w:comment>
  <w:comment w:id="2" w:author="Autor" w:date="2019-02-03T20:07:00Z" w:initials="A">
    <w:p w14:paraId="55DF36C6" w14:textId="27D2C1C1" w:rsidR="002C7E07" w:rsidRDefault="002C7E07">
      <w:pPr>
        <w:pStyle w:val="Kommentartext"/>
      </w:pPr>
      <w:r>
        <w:rPr>
          <w:rStyle w:val="Kommentarzeichen"/>
        </w:rPr>
        <w:annotationRef/>
      </w:r>
      <w:r>
        <w:t>Bild vom Code einfügen</w:t>
      </w:r>
    </w:p>
  </w:comment>
  <w:comment w:id="5" w:author="Autor" w:date="2019-02-03T21:25:00Z" w:initials="A">
    <w:p w14:paraId="410D67DA" w14:textId="46F735D0" w:rsidR="002E3A81" w:rsidRDefault="002E3A81">
      <w:pPr>
        <w:pStyle w:val="Kommentartext"/>
      </w:pPr>
      <w:r>
        <w:rPr>
          <w:rStyle w:val="Kommentarzeichen"/>
        </w:rPr>
        <w:annotationRef/>
      </w:r>
      <w:r>
        <w:t>Warum ist der Offset drin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2DD21A" w15:done="0"/>
  <w15:commentEx w15:paraId="55DF36C6" w15:done="0"/>
  <w15:commentEx w15:paraId="410D67D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4E4EC" w14:textId="77777777" w:rsidR="00302889" w:rsidRDefault="00302889">
      <w:r>
        <w:separator/>
      </w:r>
    </w:p>
    <w:p w14:paraId="186F341D" w14:textId="77777777" w:rsidR="00302889" w:rsidRDefault="00302889"/>
  </w:endnote>
  <w:endnote w:type="continuationSeparator" w:id="0">
    <w:p w14:paraId="0D0AF125" w14:textId="77777777" w:rsidR="00302889" w:rsidRDefault="00302889">
      <w:r>
        <w:continuationSeparator/>
      </w:r>
    </w:p>
    <w:p w14:paraId="77D1CB51" w14:textId="77777777" w:rsidR="00302889" w:rsidRDefault="00302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Char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B24BE" w14:textId="6C218763" w:rsidR="00025E52" w:rsidRPr="00095E7F" w:rsidRDefault="008248BF" w:rsidP="004202A2">
    <w:pPr>
      <w:pStyle w:val="Fuzeile"/>
      <w:tabs>
        <w:tab w:val="clear" w:pos="4820"/>
        <w:tab w:val="clear" w:pos="9639"/>
        <w:tab w:val="right" w:pos="9072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1" layoutInCell="1" allowOverlap="1" wp14:anchorId="270465D9" wp14:editId="6EC40780">
              <wp:simplePos x="0" y="0"/>
              <wp:positionH relativeFrom="page">
                <wp:posOffset>1080135</wp:posOffset>
              </wp:positionH>
              <wp:positionV relativeFrom="page">
                <wp:posOffset>9865360</wp:posOffset>
              </wp:positionV>
              <wp:extent cx="5760085" cy="0"/>
              <wp:effectExtent l="13335" t="6985" r="8255" b="12065"/>
              <wp:wrapNone/>
              <wp:docPr id="20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C6804" id="Line 42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6.8pt" to="538.6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cs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" strokeweight=".5pt">
              <w10:wrap anchorx="page" anchory="page"/>
              <w10:anchorlock/>
            </v:line>
          </w:pict>
        </mc:Fallback>
      </mc:AlternateContent>
    </w:r>
    <w:r w:rsidR="00025E52">
      <w:rPr>
        <w:rStyle w:val="Seitenzahl"/>
      </w:rPr>
      <w:fldChar w:fldCharType="begin"/>
    </w:r>
    <w:r w:rsidR="00025E52" w:rsidRPr="004202A2">
      <w:rPr>
        <w:rStyle w:val="Seitenzahl"/>
      </w:rPr>
      <w:instrText xml:space="preserve"> PAGE </w:instrText>
    </w:r>
    <w:r w:rsidR="00025E52">
      <w:rPr>
        <w:rStyle w:val="Seitenzahl"/>
      </w:rPr>
      <w:fldChar w:fldCharType="separate"/>
    </w:r>
    <w:r w:rsidR="005361B3">
      <w:rPr>
        <w:rStyle w:val="Seitenzahl"/>
        <w:noProof/>
      </w:rPr>
      <w:t>7</w:t>
    </w:r>
    <w:r w:rsidR="00025E52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41805" w14:textId="77777777" w:rsidR="00302889" w:rsidRDefault="00302889">
      <w:r>
        <w:separator/>
      </w:r>
    </w:p>
    <w:p w14:paraId="7B8A3B40" w14:textId="77777777" w:rsidR="00302889" w:rsidRDefault="00302889"/>
  </w:footnote>
  <w:footnote w:type="continuationSeparator" w:id="0">
    <w:p w14:paraId="5BD2048C" w14:textId="77777777" w:rsidR="00302889" w:rsidRDefault="00302889">
      <w:r>
        <w:continuationSeparator/>
      </w:r>
    </w:p>
    <w:p w14:paraId="23054721" w14:textId="77777777" w:rsidR="00302889" w:rsidRDefault="0030288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7739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09FF254" wp14:editId="33203651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2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3A85D" id="Rectangle 30" o:spid="_x0000_s1026" style="position:absolute;margin-left:85.05pt;margin-top:56.7pt;width:453.55pt;height:11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5D084EF" wp14:editId="5B88B7EA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2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A1145" id="Line 29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1P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Pl6&#10;PU8UAgAAKw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117D3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7160B940" wp14:editId="26AFC0EA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5D5581" id="Rectangle 40" o:spid="_x0000_s1026" style="position:absolute;margin-left:85.05pt;margin-top:56.7pt;width:453.55pt;height:11.3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3F88A3CE" wp14:editId="7800E4A8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6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D1E41" id="Line 39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Df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J6C&#10;4N8UAgAAKg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245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B2FF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96A6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B09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B491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52E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61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586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E4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226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067FE"/>
    <w:multiLevelType w:val="hybridMultilevel"/>
    <w:tmpl w:val="D2BC1B58"/>
    <w:lvl w:ilvl="0" w:tplc="7F021668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35F29"/>
    <w:multiLevelType w:val="multilevel"/>
    <w:tmpl w:val="165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883BB5"/>
    <w:multiLevelType w:val="multilevel"/>
    <w:tmpl w:val="BA667A7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041BE"/>
    <w:multiLevelType w:val="multilevel"/>
    <w:tmpl w:val="9E9423D0"/>
    <w:numStyleLink w:val="Aufzhlung"/>
  </w:abstractNum>
  <w:abstractNum w:abstractNumId="14" w15:restartNumberingAfterBreak="0">
    <w:nsid w:val="1463600E"/>
    <w:multiLevelType w:val="hybridMultilevel"/>
    <w:tmpl w:val="912A70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146D41"/>
    <w:multiLevelType w:val="hybridMultilevel"/>
    <w:tmpl w:val="415015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536C5"/>
    <w:multiLevelType w:val="multilevel"/>
    <w:tmpl w:val="9E9423D0"/>
    <w:numStyleLink w:val="Aufzhlung"/>
  </w:abstractNum>
  <w:abstractNum w:abstractNumId="17" w15:restartNumberingAfterBreak="0">
    <w:nsid w:val="1E2F1E57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376E26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itstream Charter" w:hAnsi="Bitstream 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CE477E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E82558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9E5514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C668FE"/>
    <w:multiLevelType w:val="multilevel"/>
    <w:tmpl w:val="9E9423D0"/>
    <w:styleLink w:val="Aufzhlung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9049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7655479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6C5FFF"/>
    <w:multiLevelType w:val="multilevel"/>
    <w:tmpl w:val="C7188E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85F50C3"/>
    <w:multiLevelType w:val="hybridMultilevel"/>
    <w:tmpl w:val="16507C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355BF4"/>
    <w:multiLevelType w:val="hybridMultilevel"/>
    <w:tmpl w:val="C616CA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4512A7"/>
    <w:multiLevelType w:val="multilevel"/>
    <w:tmpl w:val="9E9423D0"/>
    <w:numStyleLink w:val="Aufzhlung"/>
  </w:abstractNum>
  <w:abstractNum w:abstractNumId="29" w15:restartNumberingAfterBreak="0">
    <w:nsid w:val="436B222D"/>
    <w:multiLevelType w:val="hybridMultilevel"/>
    <w:tmpl w:val="4594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C0612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EB5E52"/>
    <w:multiLevelType w:val="hybridMultilevel"/>
    <w:tmpl w:val="6124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B08D7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6735DC"/>
    <w:multiLevelType w:val="hybridMultilevel"/>
    <w:tmpl w:val="57CC96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550983"/>
    <w:multiLevelType w:val="hybridMultilevel"/>
    <w:tmpl w:val="321E1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E4B2D"/>
    <w:multiLevelType w:val="hybridMultilevel"/>
    <w:tmpl w:val="9E9423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106B9"/>
    <w:multiLevelType w:val="hybridMultilevel"/>
    <w:tmpl w:val="13B0A3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111A50"/>
    <w:multiLevelType w:val="hybridMultilevel"/>
    <w:tmpl w:val="3D2421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35E49"/>
    <w:multiLevelType w:val="multilevel"/>
    <w:tmpl w:val="9E9423D0"/>
    <w:numStyleLink w:val="Aufzhlung"/>
  </w:abstractNum>
  <w:abstractNum w:abstractNumId="39" w15:restartNumberingAfterBreak="0">
    <w:nsid w:val="6C500D43"/>
    <w:multiLevelType w:val="hybridMultilevel"/>
    <w:tmpl w:val="EA8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3D5"/>
    <w:multiLevelType w:val="multilevel"/>
    <w:tmpl w:val="9E9423D0"/>
    <w:numStyleLink w:val="Aufzhlung"/>
  </w:abstractNum>
  <w:abstractNum w:abstractNumId="41" w15:restartNumberingAfterBreak="0">
    <w:nsid w:val="7BB77787"/>
    <w:multiLevelType w:val="multilevel"/>
    <w:tmpl w:val="9E9423D0"/>
    <w:numStyleLink w:val="Aufzhlung"/>
  </w:abstractNum>
  <w:abstractNum w:abstractNumId="42" w15:restartNumberingAfterBreak="0">
    <w:nsid w:val="7E0C62C3"/>
    <w:multiLevelType w:val="multilevel"/>
    <w:tmpl w:val="284AF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22"/>
  </w:num>
  <w:num w:numId="4">
    <w:abstractNumId w:val="13"/>
  </w:num>
  <w:num w:numId="5">
    <w:abstractNumId w:val="16"/>
  </w:num>
  <w:num w:numId="6">
    <w:abstractNumId w:val="37"/>
  </w:num>
  <w:num w:numId="7">
    <w:abstractNumId w:val="41"/>
  </w:num>
  <w:num w:numId="8">
    <w:abstractNumId w:val="33"/>
  </w:num>
  <w:num w:numId="9">
    <w:abstractNumId w:val="15"/>
  </w:num>
  <w:num w:numId="10">
    <w:abstractNumId w:val="4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1"/>
  </w:num>
  <w:num w:numId="23">
    <w:abstractNumId w:val="42"/>
  </w:num>
  <w:num w:numId="24">
    <w:abstractNumId w:val="25"/>
  </w:num>
  <w:num w:numId="25">
    <w:abstractNumId w:val="18"/>
  </w:num>
  <w:num w:numId="26">
    <w:abstractNumId w:val="38"/>
  </w:num>
  <w:num w:numId="27">
    <w:abstractNumId w:val="21"/>
  </w:num>
  <w:num w:numId="28">
    <w:abstractNumId w:val="28"/>
  </w:num>
  <w:num w:numId="29">
    <w:abstractNumId w:val="27"/>
  </w:num>
  <w:num w:numId="30">
    <w:abstractNumId w:val="20"/>
  </w:num>
  <w:num w:numId="31">
    <w:abstractNumId w:val="32"/>
  </w:num>
  <w:num w:numId="32">
    <w:abstractNumId w:val="24"/>
  </w:num>
  <w:num w:numId="33">
    <w:abstractNumId w:val="17"/>
  </w:num>
  <w:num w:numId="34">
    <w:abstractNumId w:val="19"/>
  </w:num>
  <w:num w:numId="35">
    <w:abstractNumId w:val="36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30"/>
  </w:num>
  <w:num w:numId="40">
    <w:abstractNumId w:val="23"/>
  </w:num>
  <w:num w:numId="41">
    <w:abstractNumId w:val="31"/>
  </w:num>
  <w:num w:numId="42">
    <w:abstractNumId w:val="39"/>
  </w:num>
  <w:num w:numId="43">
    <w:abstractNumId w:val="10"/>
  </w:num>
  <w:num w:numId="44">
    <w:abstractNumId w:val="3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5b5b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5"/>
    <w:rsid w:val="00000F3C"/>
    <w:rsid w:val="0000267A"/>
    <w:rsid w:val="000035D5"/>
    <w:rsid w:val="00003C85"/>
    <w:rsid w:val="00010FD1"/>
    <w:rsid w:val="00012C3A"/>
    <w:rsid w:val="000157D6"/>
    <w:rsid w:val="00020B09"/>
    <w:rsid w:val="00023755"/>
    <w:rsid w:val="00025E52"/>
    <w:rsid w:val="00032BBB"/>
    <w:rsid w:val="00034A0D"/>
    <w:rsid w:val="00035D11"/>
    <w:rsid w:val="00036F41"/>
    <w:rsid w:val="00040B3E"/>
    <w:rsid w:val="00044C93"/>
    <w:rsid w:val="0004545D"/>
    <w:rsid w:val="000509B7"/>
    <w:rsid w:val="00053A93"/>
    <w:rsid w:val="000575C8"/>
    <w:rsid w:val="0006669B"/>
    <w:rsid w:val="00070305"/>
    <w:rsid w:val="00072282"/>
    <w:rsid w:val="000729A1"/>
    <w:rsid w:val="0007339F"/>
    <w:rsid w:val="00074A13"/>
    <w:rsid w:val="00076F60"/>
    <w:rsid w:val="0008051C"/>
    <w:rsid w:val="0008182A"/>
    <w:rsid w:val="00084510"/>
    <w:rsid w:val="00087ACE"/>
    <w:rsid w:val="00087FF5"/>
    <w:rsid w:val="000A50AE"/>
    <w:rsid w:val="000A63F6"/>
    <w:rsid w:val="000B20D9"/>
    <w:rsid w:val="000B2313"/>
    <w:rsid w:val="000B3C58"/>
    <w:rsid w:val="000B6142"/>
    <w:rsid w:val="000B6282"/>
    <w:rsid w:val="000B6395"/>
    <w:rsid w:val="000C02B5"/>
    <w:rsid w:val="000C1FC8"/>
    <w:rsid w:val="000C2DBE"/>
    <w:rsid w:val="000C3AF3"/>
    <w:rsid w:val="000C3CE8"/>
    <w:rsid w:val="000C470C"/>
    <w:rsid w:val="000D07EA"/>
    <w:rsid w:val="000E1342"/>
    <w:rsid w:val="000E3E31"/>
    <w:rsid w:val="000E5D3A"/>
    <w:rsid w:val="000E778A"/>
    <w:rsid w:val="000E7F63"/>
    <w:rsid w:val="000F54ED"/>
    <w:rsid w:val="000F67FE"/>
    <w:rsid w:val="000F7754"/>
    <w:rsid w:val="001034CA"/>
    <w:rsid w:val="00106AA5"/>
    <w:rsid w:val="0011199C"/>
    <w:rsid w:val="00111FBA"/>
    <w:rsid w:val="00112923"/>
    <w:rsid w:val="001135BB"/>
    <w:rsid w:val="0011593F"/>
    <w:rsid w:val="00126150"/>
    <w:rsid w:val="00130218"/>
    <w:rsid w:val="00131348"/>
    <w:rsid w:val="00131352"/>
    <w:rsid w:val="001324F5"/>
    <w:rsid w:val="00132745"/>
    <w:rsid w:val="001340BB"/>
    <w:rsid w:val="00141826"/>
    <w:rsid w:val="0014331E"/>
    <w:rsid w:val="00156A01"/>
    <w:rsid w:val="001573B7"/>
    <w:rsid w:val="00157BE0"/>
    <w:rsid w:val="00160C85"/>
    <w:rsid w:val="001644A7"/>
    <w:rsid w:val="001652C1"/>
    <w:rsid w:val="001659EB"/>
    <w:rsid w:val="00174942"/>
    <w:rsid w:val="0018044D"/>
    <w:rsid w:val="00180910"/>
    <w:rsid w:val="00180A22"/>
    <w:rsid w:val="00183222"/>
    <w:rsid w:val="00184550"/>
    <w:rsid w:val="0018466D"/>
    <w:rsid w:val="00190177"/>
    <w:rsid w:val="00191C25"/>
    <w:rsid w:val="0019284E"/>
    <w:rsid w:val="00195369"/>
    <w:rsid w:val="001A0EED"/>
    <w:rsid w:val="001A0FC6"/>
    <w:rsid w:val="001A7C10"/>
    <w:rsid w:val="001B1F11"/>
    <w:rsid w:val="001B2BBC"/>
    <w:rsid w:val="001B644F"/>
    <w:rsid w:val="001C2136"/>
    <w:rsid w:val="001C22DC"/>
    <w:rsid w:val="001C4235"/>
    <w:rsid w:val="001C4BCD"/>
    <w:rsid w:val="001C5E0D"/>
    <w:rsid w:val="001C7123"/>
    <w:rsid w:val="001D3A69"/>
    <w:rsid w:val="001D7F01"/>
    <w:rsid w:val="001E2194"/>
    <w:rsid w:val="001E3B44"/>
    <w:rsid w:val="001E7223"/>
    <w:rsid w:val="001F212C"/>
    <w:rsid w:val="001F31F5"/>
    <w:rsid w:val="0020534A"/>
    <w:rsid w:val="0020576F"/>
    <w:rsid w:val="002123EB"/>
    <w:rsid w:val="00212F22"/>
    <w:rsid w:val="00214AE4"/>
    <w:rsid w:val="00215991"/>
    <w:rsid w:val="0021666D"/>
    <w:rsid w:val="002231B4"/>
    <w:rsid w:val="00223A89"/>
    <w:rsid w:val="002309BA"/>
    <w:rsid w:val="0024023C"/>
    <w:rsid w:val="002418B3"/>
    <w:rsid w:val="00242338"/>
    <w:rsid w:val="00243C11"/>
    <w:rsid w:val="00245539"/>
    <w:rsid w:val="00246DF6"/>
    <w:rsid w:val="00252294"/>
    <w:rsid w:val="00252981"/>
    <w:rsid w:val="00261D94"/>
    <w:rsid w:val="002636FC"/>
    <w:rsid w:val="00263C0D"/>
    <w:rsid w:val="00267F04"/>
    <w:rsid w:val="00275BC0"/>
    <w:rsid w:val="00276F3A"/>
    <w:rsid w:val="0028255B"/>
    <w:rsid w:val="002832E9"/>
    <w:rsid w:val="002900C6"/>
    <w:rsid w:val="0029331E"/>
    <w:rsid w:val="00293AEB"/>
    <w:rsid w:val="00295761"/>
    <w:rsid w:val="002962C2"/>
    <w:rsid w:val="00297B4A"/>
    <w:rsid w:val="00297E0D"/>
    <w:rsid w:val="002A2E8D"/>
    <w:rsid w:val="002A4277"/>
    <w:rsid w:val="002B04AD"/>
    <w:rsid w:val="002B1E8A"/>
    <w:rsid w:val="002C0426"/>
    <w:rsid w:val="002C59AD"/>
    <w:rsid w:val="002C611A"/>
    <w:rsid w:val="002C7E07"/>
    <w:rsid w:val="002D4C45"/>
    <w:rsid w:val="002D54D3"/>
    <w:rsid w:val="002D7506"/>
    <w:rsid w:val="002D77F2"/>
    <w:rsid w:val="002E04E5"/>
    <w:rsid w:val="002E3A81"/>
    <w:rsid w:val="002E4A2B"/>
    <w:rsid w:val="002E62FB"/>
    <w:rsid w:val="002E708F"/>
    <w:rsid w:val="002F1D50"/>
    <w:rsid w:val="002F2751"/>
    <w:rsid w:val="002F2F56"/>
    <w:rsid w:val="002F368D"/>
    <w:rsid w:val="002F62AC"/>
    <w:rsid w:val="002F7E52"/>
    <w:rsid w:val="00302603"/>
    <w:rsid w:val="00302889"/>
    <w:rsid w:val="0030314E"/>
    <w:rsid w:val="00307C58"/>
    <w:rsid w:val="00310B7F"/>
    <w:rsid w:val="00311A9A"/>
    <w:rsid w:val="00314943"/>
    <w:rsid w:val="00320BA8"/>
    <w:rsid w:val="00327F67"/>
    <w:rsid w:val="00330B3C"/>
    <w:rsid w:val="003351AB"/>
    <w:rsid w:val="003364CB"/>
    <w:rsid w:val="003413A6"/>
    <w:rsid w:val="0034362C"/>
    <w:rsid w:val="00350E5B"/>
    <w:rsid w:val="00350F6B"/>
    <w:rsid w:val="00351A1F"/>
    <w:rsid w:val="00351FFF"/>
    <w:rsid w:val="00352D57"/>
    <w:rsid w:val="0035333A"/>
    <w:rsid w:val="00355665"/>
    <w:rsid w:val="003569CB"/>
    <w:rsid w:val="00357975"/>
    <w:rsid w:val="00363432"/>
    <w:rsid w:val="003645E0"/>
    <w:rsid w:val="003778ED"/>
    <w:rsid w:val="003810C3"/>
    <w:rsid w:val="00386C21"/>
    <w:rsid w:val="00386FC7"/>
    <w:rsid w:val="00390250"/>
    <w:rsid w:val="0039290F"/>
    <w:rsid w:val="003933C3"/>
    <w:rsid w:val="00394E5D"/>
    <w:rsid w:val="003A189A"/>
    <w:rsid w:val="003B1C09"/>
    <w:rsid w:val="003B254D"/>
    <w:rsid w:val="003B675A"/>
    <w:rsid w:val="003B6FDC"/>
    <w:rsid w:val="003C017E"/>
    <w:rsid w:val="003C3094"/>
    <w:rsid w:val="003C5FF1"/>
    <w:rsid w:val="003C743B"/>
    <w:rsid w:val="003C7ABA"/>
    <w:rsid w:val="003D4064"/>
    <w:rsid w:val="003D74FC"/>
    <w:rsid w:val="003E2873"/>
    <w:rsid w:val="003F1A36"/>
    <w:rsid w:val="003F3943"/>
    <w:rsid w:val="003F6A42"/>
    <w:rsid w:val="003F6B4E"/>
    <w:rsid w:val="00400D29"/>
    <w:rsid w:val="00404D92"/>
    <w:rsid w:val="0040593C"/>
    <w:rsid w:val="00406D2C"/>
    <w:rsid w:val="00410D0A"/>
    <w:rsid w:val="004153F4"/>
    <w:rsid w:val="00416C88"/>
    <w:rsid w:val="004202A2"/>
    <w:rsid w:val="004203FB"/>
    <w:rsid w:val="00421BF1"/>
    <w:rsid w:val="00424E40"/>
    <w:rsid w:val="00426E0F"/>
    <w:rsid w:val="00431CEC"/>
    <w:rsid w:val="004338B2"/>
    <w:rsid w:val="00433B79"/>
    <w:rsid w:val="00436550"/>
    <w:rsid w:val="00436BF8"/>
    <w:rsid w:val="00440D43"/>
    <w:rsid w:val="00442D7B"/>
    <w:rsid w:val="00443951"/>
    <w:rsid w:val="00443B8C"/>
    <w:rsid w:val="00445014"/>
    <w:rsid w:val="00451837"/>
    <w:rsid w:val="00451A5A"/>
    <w:rsid w:val="00453927"/>
    <w:rsid w:val="00456CC5"/>
    <w:rsid w:val="00461273"/>
    <w:rsid w:val="004617B3"/>
    <w:rsid w:val="0046258A"/>
    <w:rsid w:val="00465DC8"/>
    <w:rsid w:val="00466D87"/>
    <w:rsid w:val="0047279A"/>
    <w:rsid w:val="00474B33"/>
    <w:rsid w:val="00475CD1"/>
    <w:rsid w:val="00477068"/>
    <w:rsid w:val="00487A25"/>
    <w:rsid w:val="004905F2"/>
    <w:rsid w:val="004927A7"/>
    <w:rsid w:val="00493761"/>
    <w:rsid w:val="00493ADC"/>
    <w:rsid w:val="004A1710"/>
    <w:rsid w:val="004A23CF"/>
    <w:rsid w:val="004A521B"/>
    <w:rsid w:val="004B0074"/>
    <w:rsid w:val="004B00C9"/>
    <w:rsid w:val="004B2399"/>
    <w:rsid w:val="004B2813"/>
    <w:rsid w:val="004B2A29"/>
    <w:rsid w:val="004B59FA"/>
    <w:rsid w:val="004B5E2C"/>
    <w:rsid w:val="004C1295"/>
    <w:rsid w:val="004C3EDF"/>
    <w:rsid w:val="004C5D1C"/>
    <w:rsid w:val="004C746A"/>
    <w:rsid w:val="004E05A4"/>
    <w:rsid w:val="004E390B"/>
    <w:rsid w:val="004E45E7"/>
    <w:rsid w:val="004E5811"/>
    <w:rsid w:val="004F59A1"/>
    <w:rsid w:val="004F734B"/>
    <w:rsid w:val="00501FF1"/>
    <w:rsid w:val="00510BF5"/>
    <w:rsid w:val="00512E70"/>
    <w:rsid w:val="00514ECA"/>
    <w:rsid w:val="0051520A"/>
    <w:rsid w:val="00517FB7"/>
    <w:rsid w:val="005201E4"/>
    <w:rsid w:val="00525B2D"/>
    <w:rsid w:val="00526B31"/>
    <w:rsid w:val="005361B3"/>
    <w:rsid w:val="00540884"/>
    <w:rsid w:val="0054404E"/>
    <w:rsid w:val="00545845"/>
    <w:rsid w:val="00552820"/>
    <w:rsid w:val="00552ED8"/>
    <w:rsid w:val="0055550F"/>
    <w:rsid w:val="00563E8A"/>
    <w:rsid w:val="0056594F"/>
    <w:rsid w:val="005711D1"/>
    <w:rsid w:val="00574AF2"/>
    <w:rsid w:val="00582CC3"/>
    <w:rsid w:val="00587BAA"/>
    <w:rsid w:val="00592897"/>
    <w:rsid w:val="005957CF"/>
    <w:rsid w:val="00596609"/>
    <w:rsid w:val="005971C0"/>
    <w:rsid w:val="005A324B"/>
    <w:rsid w:val="005A4094"/>
    <w:rsid w:val="005A65ED"/>
    <w:rsid w:val="005A78DD"/>
    <w:rsid w:val="005B0438"/>
    <w:rsid w:val="005B094E"/>
    <w:rsid w:val="005B0E17"/>
    <w:rsid w:val="005B44B2"/>
    <w:rsid w:val="005B4704"/>
    <w:rsid w:val="005C1D15"/>
    <w:rsid w:val="005C3A66"/>
    <w:rsid w:val="005C603C"/>
    <w:rsid w:val="005D3513"/>
    <w:rsid w:val="005D4539"/>
    <w:rsid w:val="005D48B8"/>
    <w:rsid w:val="005D5BB6"/>
    <w:rsid w:val="005D706E"/>
    <w:rsid w:val="005E2B5B"/>
    <w:rsid w:val="005E3D37"/>
    <w:rsid w:val="005E666A"/>
    <w:rsid w:val="005E6CB4"/>
    <w:rsid w:val="005F0221"/>
    <w:rsid w:val="005F53A8"/>
    <w:rsid w:val="0060642F"/>
    <w:rsid w:val="006116B8"/>
    <w:rsid w:val="006117AA"/>
    <w:rsid w:val="00613DAB"/>
    <w:rsid w:val="0062093A"/>
    <w:rsid w:val="00620AC6"/>
    <w:rsid w:val="006240B9"/>
    <w:rsid w:val="00630A80"/>
    <w:rsid w:val="00630F93"/>
    <w:rsid w:val="0063170E"/>
    <w:rsid w:val="00631D14"/>
    <w:rsid w:val="00636F29"/>
    <w:rsid w:val="00640F6B"/>
    <w:rsid w:val="00640F8E"/>
    <w:rsid w:val="006410E0"/>
    <w:rsid w:val="00642380"/>
    <w:rsid w:val="006427FF"/>
    <w:rsid w:val="006429A5"/>
    <w:rsid w:val="006447B2"/>
    <w:rsid w:val="0064535F"/>
    <w:rsid w:val="006506C7"/>
    <w:rsid w:val="00653BCF"/>
    <w:rsid w:val="00655091"/>
    <w:rsid w:val="0065549F"/>
    <w:rsid w:val="00655F24"/>
    <w:rsid w:val="0065698E"/>
    <w:rsid w:val="006571B2"/>
    <w:rsid w:val="006579F2"/>
    <w:rsid w:val="00664263"/>
    <w:rsid w:val="006706CE"/>
    <w:rsid w:val="00671BE4"/>
    <w:rsid w:val="0067281B"/>
    <w:rsid w:val="00673FA8"/>
    <w:rsid w:val="00675251"/>
    <w:rsid w:val="006861D7"/>
    <w:rsid w:val="00693C6F"/>
    <w:rsid w:val="00696308"/>
    <w:rsid w:val="006A0836"/>
    <w:rsid w:val="006A3DC7"/>
    <w:rsid w:val="006A51B5"/>
    <w:rsid w:val="006A7CF2"/>
    <w:rsid w:val="006B021D"/>
    <w:rsid w:val="006B4978"/>
    <w:rsid w:val="006B603C"/>
    <w:rsid w:val="006B60E5"/>
    <w:rsid w:val="006C69F0"/>
    <w:rsid w:val="006C6D9F"/>
    <w:rsid w:val="006C7DE2"/>
    <w:rsid w:val="006D00EE"/>
    <w:rsid w:val="006D305B"/>
    <w:rsid w:val="006D7FDA"/>
    <w:rsid w:val="006E05C6"/>
    <w:rsid w:val="006E54E6"/>
    <w:rsid w:val="006E55BE"/>
    <w:rsid w:val="006E798D"/>
    <w:rsid w:val="006F082C"/>
    <w:rsid w:val="006F1437"/>
    <w:rsid w:val="006F56A4"/>
    <w:rsid w:val="006F73E4"/>
    <w:rsid w:val="00701B41"/>
    <w:rsid w:val="00704C11"/>
    <w:rsid w:val="00704C7F"/>
    <w:rsid w:val="007055FE"/>
    <w:rsid w:val="0070742A"/>
    <w:rsid w:val="007109A0"/>
    <w:rsid w:val="007122B4"/>
    <w:rsid w:val="0071600A"/>
    <w:rsid w:val="007177F0"/>
    <w:rsid w:val="00723AA5"/>
    <w:rsid w:val="00723BE2"/>
    <w:rsid w:val="00725155"/>
    <w:rsid w:val="007252E1"/>
    <w:rsid w:val="007300C6"/>
    <w:rsid w:val="00731E06"/>
    <w:rsid w:val="007362B7"/>
    <w:rsid w:val="0073704B"/>
    <w:rsid w:val="00740F8E"/>
    <w:rsid w:val="00742161"/>
    <w:rsid w:val="00743F67"/>
    <w:rsid w:val="00745046"/>
    <w:rsid w:val="0074522F"/>
    <w:rsid w:val="0074689F"/>
    <w:rsid w:val="00747384"/>
    <w:rsid w:val="0075090B"/>
    <w:rsid w:val="00754682"/>
    <w:rsid w:val="0075757A"/>
    <w:rsid w:val="00761EBA"/>
    <w:rsid w:val="0076332E"/>
    <w:rsid w:val="00772D7E"/>
    <w:rsid w:val="0077368E"/>
    <w:rsid w:val="0077442B"/>
    <w:rsid w:val="007769A8"/>
    <w:rsid w:val="00780316"/>
    <w:rsid w:val="007819FF"/>
    <w:rsid w:val="007849BE"/>
    <w:rsid w:val="0078507A"/>
    <w:rsid w:val="00793CA8"/>
    <w:rsid w:val="0079427E"/>
    <w:rsid w:val="00796684"/>
    <w:rsid w:val="007A0FF0"/>
    <w:rsid w:val="007A26AA"/>
    <w:rsid w:val="007A3FEA"/>
    <w:rsid w:val="007B3576"/>
    <w:rsid w:val="007B3C06"/>
    <w:rsid w:val="007B7976"/>
    <w:rsid w:val="007B7E70"/>
    <w:rsid w:val="007C4779"/>
    <w:rsid w:val="007D1727"/>
    <w:rsid w:val="007D7894"/>
    <w:rsid w:val="007E7D44"/>
    <w:rsid w:val="007F0445"/>
    <w:rsid w:val="007F0FE5"/>
    <w:rsid w:val="007F1404"/>
    <w:rsid w:val="0080441B"/>
    <w:rsid w:val="00807382"/>
    <w:rsid w:val="00807C60"/>
    <w:rsid w:val="00810EFD"/>
    <w:rsid w:val="00812790"/>
    <w:rsid w:val="008140F2"/>
    <w:rsid w:val="0082020D"/>
    <w:rsid w:val="008205DF"/>
    <w:rsid w:val="008212C1"/>
    <w:rsid w:val="00822D71"/>
    <w:rsid w:val="008248BF"/>
    <w:rsid w:val="00825745"/>
    <w:rsid w:val="00826EFF"/>
    <w:rsid w:val="0082702D"/>
    <w:rsid w:val="0083165B"/>
    <w:rsid w:val="008376B5"/>
    <w:rsid w:val="008406D0"/>
    <w:rsid w:val="00843C02"/>
    <w:rsid w:val="00847776"/>
    <w:rsid w:val="00853F3A"/>
    <w:rsid w:val="00854769"/>
    <w:rsid w:val="008551E5"/>
    <w:rsid w:val="0086631B"/>
    <w:rsid w:val="00871AB5"/>
    <w:rsid w:val="00880A48"/>
    <w:rsid w:val="008832F2"/>
    <w:rsid w:val="00890BE1"/>
    <w:rsid w:val="008957B7"/>
    <w:rsid w:val="00896D41"/>
    <w:rsid w:val="0089782D"/>
    <w:rsid w:val="008B08AC"/>
    <w:rsid w:val="008B0D01"/>
    <w:rsid w:val="008B35A0"/>
    <w:rsid w:val="008B5694"/>
    <w:rsid w:val="008B64B3"/>
    <w:rsid w:val="008C0841"/>
    <w:rsid w:val="008C6C8D"/>
    <w:rsid w:val="008D17FC"/>
    <w:rsid w:val="008D4164"/>
    <w:rsid w:val="008D45F7"/>
    <w:rsid w:val="008D4ECE"/>
    <w:rsid w:val="008D74F0"/>
    <w:rsid w:val="008E00B3"/>
    <w:rsid w:val="008E00E9"/>
    <w:rsid w:val="008E3492"/>
    <w:rsid w:val="008E3F4E"/>
    <w:rsid w:val="008E4140"/>
    <w:rsid w:val="008E5F57"/>
    <w:rsid w:val="008E6CEC"/>
    <w:rsid w:val="008F1A49"/>
    <w:rsid w:val="008F2C39"/>
    <w:rsid w:val="008F30AB"/>
    <w:rsid w:val="008F5C3C"/>
    <w:rsid w:val="008F60CD"/>
    <w:rsid w:val="008F6FD0"/>
    <w:rsid w:val="00905B2E"/>
    <w:rsid w:val="00905DAD"/>
    <w:rsid w:val="0090664C"/>
    <w:rsid w:val="00907539"/>
    <w:rsid w:val="00907D68"/>
    <w:rsid w:val="009108A2"/>
    <w:rsid w:val="00914681"/>
    <w:rsid w:val="009155E6"/>
    <w:rsid w:val="00915E40"/>
    <w:rsid w:val="00917650"/>
    <w:rsid w:val="0091776E"/>
    <w:rsid w:val="00923F7A"/>
    <w:rsid w:val="00924C39"/>
    <w:rsid w:val="0093106E"/>
    <w:rsid w:val="00935217"/>
    <w:rsid w:val="0093573D"/>
    <w:rsid w:val="00936CF1"/>
    <w:rsid w:val="00941A59"/>
    <w:rsid w:val="00952840"/>
    <w:rsid w:val="0095424C"/>
    <w:rsid w:val="00957354"/>
    <w:rsid w:val="00963508"/>
    <w:rsid w:val="00963EEF"/>
    <w:rsid w:val="009655B9"/>
    <w:rsid w:val="00966E9B"/>
    <w:rsid w:val="009714AE"/>
    <w:rsid w:val="009756AB"/>
    <w:rsid w:val="0097611A"/>
    <w:rsid w:val="0097623D"/>
    <w:rsid w:val="00992015"/>
    <w:rsid w:val="009925FC"/>
    <w:rsid w:val="00993F4E"/>
    <w:rsid w:val="009A16CA"/>
    <w:rsid w:val="009C14E8"/>
    <w:rsid w:val="009C249B"/>
    <w:rsid w:val="009C4066"/>
    <w:rsid w:val="009C42C6"/>
    <w:rsid w:val="009C435C"/>
    <w:rsid w:val="009D0793"/>
    <w:rsid w:val="009D6909"/>
    <w:rsid w:val="009D6A3A"/>
    <w:rsid w:val="009D7C23"/>
    <w:rsid w:val="009E3550"/>
    <w:rsid w:val="009F0659"/>
    <w:rsid w:val="009F28FC"/>
    <w:rsid w:val="009F2DC0"/>
    <w:rsid w:val="009F3D59"/>
    <w:rsid w:val="00A019C6"/>
    <w:rsid w:val="00A0451D"/>
    <w:rsid w:val="00A045C0"/>
    <w:rsid w:val="00A0500E"/>
    <w:rsid w:val="00A17B89"/>
    <w:rsid w:val="00A206EC"/>
    <w:rsid w:val="00A244A9"/>
    <w:rsid w:val="00A24B41"/>
    <w:rsid w:val="00A30CEF"/>
    <w:rsid w:val="00A31DE9"/>
    <w:rsid w:val="00A3421F"/>
    <w:rsid w:val="00A346B0"/>
    <w:rsid w:val="00A35F3B"/>
    <w:rsid w:val="00A36907"/>
    <w:rsid w:val="00A40110"/>
    <w:rsid w:val="00A40BA0"/>
    <w:rsid w:val="00A4218B"/>
    <w:rsid w:val="00A428A0"/>
    <w:rsid w:val="00A44C2E"/>
    <w:rsid w:val="00A45838"/>
    <w:rsid w:val="00A640F7"/>
    <w:rsid w:val="00A66AB1"/>
    <w:rsid w:val="00A70BDF"/>
    <w:rsid w:val="00A71DE9"/>
    <w:rsid w:val="00A8231C"/>
    <w:rsid w:val="00A86803"/>
    <w:rsid w:val="00A91A19"/>
    <w:rsid w:val="00A921DD"/>
    <w:rsid w:val="00A9454C"/>
    <w:rsid w:val="00A94854"/>
    <w:rsid w:val="00A94F2A"/>
    <w:rsid w:val="00AA12FE"/>
    <w:rsid w:val="00AA3C0A"/>
    <w:rsid w:val="00AB047C"/>
    <w:rsid w:val="00AB2C14"/>
    <w:rsid w:val="00AB3295"/>
    <w:rsid w:val="00AB549D"/>
    <w:rsid w:val="00AB761F"/>
    <w:rsid w:val="00AC2285"/>
    <w:rsid w:val="00AC2EFA"/>
    <w:rsid w:val="00AC641C"/>
    <w:rsid w:val="00AD0380"/>
    <w:rsid w:val="00AD36FF"/>
    <w:rsid w:val="00AD4564"/>
    <w:rsid w:val="00AE0ECC"/>
    <w:rsid w:val="00AE2A68"/>
    <w:rsid w:val="00AE3C4A"/>
    <w:rsid w:val="00AE5CB1"/>
    <w:rsid w:val="00AE7A07"/>
    <w:rsid w:val="00AF086D"/>
    <w:rsid w:val="00AF088F"/>
    <w:rsid w:val="00AF24F7"/>
    <w:rsid w:val="00AF3127"/>
    <w:rsid w:val="00AF4688"/>
    <w:rsid w:val="00B00B03"/>
    <w:rsid w:val="00B01DBC"/>
    <w:rsid w:val="00B024E8"/>
    <w:rsid w:val="00B04791"/>
    <w:rsid w:val="00B06125"/>
    <w:rsid w:val="00B110A9"/>
    <w:rsid w:val="00B11DEB"/>
    <w:rsid w:val="00B122B0"/>
    <w:rsid w:val="00B141D5"/>
    <w:rsid w:val="00B1434E"/>
    <w:rsid w:val="00B1644E"/>
    <w:rsid w:val="00B2163B"/>
    <w:rsid w:val="00B26E24"/>
    <w:rsid w:val="00B30CC1"/>
    <w:rsid w:val="00B3114A"/>
    <w:rsid w:val="00B338AA"/>
    <w:rsid w:val="00B34E90"/>
    <w:rsid w:val="00B4119A"/>
    <w:rsid w:val="00B467BA"/>
    <w:rsid w:val="00B57A88"/>
    <w:rsid w:val="00B601B7"/>
    <w:rsid w:val="00B60854"/>
    <w:rsid w:val="00B62F27"/>
    <w:rsid w:val="00B63299"/>
    <w:rsid w:val="00B67DA4"/>
    <w:rsid w:val="00B71D24"/>
    <w:rsid w:val="00B7343E"/>
    <w:rsid w:val="00B73B20"/>
    <w:rsid w:val="00B749C0"/>
    <w:rsid w:val="00B74DB0"/>
    <w:rsid w:val="00B77130"/>
    <w:rsid w:val="00B77971"/>
    <w:rsid w:val="00B85185"/>
    <w:rsid w:val="00B87B7B"/>
    <w:rsid w:val="00B91D8F"/>
    <w:rsid w:val="00B97373"/>
    <w:rsid w:val="00BA5869"/>
    <w:rsid w:val="00BA69F4"/>
    <w:rsid w:val="00BB0405"/>
    <w:rsid w:val="00BB166A"/>
    <w:rsid w:val="00BB6F1F"/>
    <w:rsid w:val="00BB739C"/>
    <w:rsid w:val="00BB7432"/>
    <w:rsid w:val="00BC4BB0"/>
    <w:rsid w:val="00BC554F"/>
    <w:rsid w:val="00BC5857"/>
    <w:rsid w:val="00BD2FAB"/>
    <w:rsid w:val="00BD3842"/>
    <w:rsid w:val="00BE05E4"/>
    <w:rsid w:val="00BE3374"/>
    <w:rsid w:val="00BE52A4"/>
    <w:rsid w:val="00BE68EC"/>
    <w:rsid w:val="00BF0A20"/>
    <w:rsid w:val="00BF4472"/>
    <w:rsid w:val="00BF4DA9"/>
    <w:rsid w:val="00BF787D"/>
    <w:rsid w:val="00C02075"/>
    <w:rsid w:val="00C10B49"/>
    <w:rsid w:val="00C125DD"/>
    <w:rsid w:val="00C17EAA"/>
    <w:rsid w:val="00C20785"/>
    <w:rsid w:val="00C2147B"/>
    <w:rsid w:val="00C22460"/>
    <w:rsid w:val="00C26A1C"/>
    <w:rsid w:val="00C31854"/>
    <w:rsid w:val="00C33FD1"/>
    <w:rsid w:val="00C35B73"/>
    <w:rsid w:val="00C403F5"/>
    <w:rsid w:val="00C41157"/>
    <w:rsid w:val="00C41F85"/>
    <w:rsid w:val="00C43765"/>
    <w:rsid w:val="00C4693C"/>
    <w:rsid w:val="00C47BA1"/>
    <w:rsid w:val="00C50683"/>
    <w:rsid w:val="00C52C63"/>
    <w:rsid w:val="00C52F84"/>
    <w:rsid w:val="00C53865"/>
    <w:rsid w:val="00C57784"/>
    <w:rsid w:val="00C62ED6"/>
    <w:rsid w:val="00C64B33"/>
    <w:rsid w:val="00C654CB"/>
    <w:rsid w:val="00C866C8"/>
    <w:rsid w:val="00C93B2C"/>
    <w:rsid w:val="00C93E29"/>
    <w:rsid w:val="00C94D2D"/>
    <w:rsid w:val="00C95608"/>
    <w:rsid w:val="00C956E2"/>
    <w:rsid w:val="00C9696C"/>
    <w:rsid w:val="00CA7F97"/>
    <w:rsid w:val="00CB30FB"/>
    <w:rsid w:val="00CC0D6E"/>
    <w:rsid w:val="00CC5E82"/>
    <w:rsid w:val="00CC68FA"/>
    <w:rsid w:val="00CC7F61"/>
    <w:rsid w:val="00CD7A44"/>
    <w:rsid w:val="00CE3737"/>
    <w:rsid w:val="00CE4650"/>
    <w:rsid w:val="00CE67DE"/>
    <w:rsid w:val="00CE7304"/>
    <w:rsid w:val="00CF479B"/>
    <w:rsid w:val="00CF5D1A"/>
    <w:rsid w:val="00D00C70"/>
    <w:rsid w:val="00D00D3D"/>
    <w:rsid w:val="00D01DDF"/>
    <w:rsid w:val="00D04CDA"/>
    <w:rsid w:val="00D063C5"/>
    <w:rsid w:val="00D07C23"/>
    <w:rsid w:val="00D11049"/>
    <w:rsid w:val="00D114D4"/>
    <w:rsid w:val="00D11BBA"/>
    <w:rsid w:val="00D123ED"/>
    <w:rsid w:val="00D25AA9"/>
    <w:rsid w:val="00D30506"/>
    <w:rsid w:val="00D308BB"/>
    <w:rsid w:val="00D362B9"/>
    <w:rsid w:val="00D4138E"/>
    <w:rsid w:val="00D420D7"/>
    <w:rsid w:val="00D44E70"/>
    <w:rsid w:val="00D46934"/>
    <w:rsid w:val="00D4732D"/>
    <w:rsid w:val="00D5269A"/>
    <w:rsid w:val="00D534D4"/>
    <w:rsid w:val="00D55A5D"/>
    <w:rsid w:val="00D6244E"/>
    <w:rsid w:val="00D62C56"/>
    <w:rsid w:val="00D62E9B"/>
    <w:rsid w:val="00D63B0E"/>
    <w:rsid w:val="00D75C25"/>
    <w:rsid w:val="00D8020A"/>
    <w:rsid w:val="00D841B3"/>
    <w:rsid w:val="00D847BC"/>
    <w:rsid w:val="00D8644E"/>
    <w:rsid w:val="00D92E15"/>
    <w:rsid w:val="00D93C98"/>
    <w:rsid w:val="00D9512C"/>
    <w:rsid w:val="00D9555C"/>
    <w:rsid w:val="00D95942"/>
    <w:rsid w:val="00D969BC"/>
    <w:rsid w:val="00D9729D"/>
    <w:rsid w:val="00D973CA"/>
    <w:rsid w:val="00DA0520"/>
    <w:rsid w:val="00DA35A9"/>
    <w:rsid w:val="00DA6FC5"/>
    <w:rsid w:val="00DA6FFA"/>
    <w:rsid w:val="00DB057F"/>
    <w:rsid w:val="00DB4AE0"/>
    <w:rsid w:val="00DB6D21"/>
    <w:rsid w:val="00DB7CB1"/>
    <w:rsid w:val="00DB7F99"/>
    <w:rsid w:val="00DC13D9"/>
    <w:rsid w:val="00DC1903"/>
    <w:rsid w:val="00DC1D09"/>
    <w:rsid w:val="00DE1C8E"/>
    <w:rsid w:val="00DE2B8D"/>
    <w:rsid w:val="00DF18E9"/>
    <w:rsid w:val="00DF4D31"/>
    <w:rsid w:val="00DF6C78"/>
    <w:rsid w:val="00E0096B"/>
    <w:rsid w:val="00E01968"/>
    <w:rsid w:val="00E0257C"/>
    <w:rsid w:val="00E0772F"/>
    <w:rsid w:val="00E108B6"/>
    <w:rsid w:val="00E12E18"/>
    <w:rsid w:val="00E138AD"/>
    <w:rsid w:val="00E14C6B"/>
    <w:rsid w:val="00E14DC2"/>
    <w:rsid w:val="00E16686"/>
    <w:rsid w:val="00E20FA0"/>
    <w:rsid w:val="00E23BD2"/>
    <w:rsid w:val="00E2588F"/>
    <w:rsid w:val="00E27355"/>
    <w:rsid w:val="00E2780F"/>
    <w:rsid w:val="00E30241"/>
    <w:rsid w:val="00E3339B"/>
    <w:rsid w:val="00E337BC"/>
    <w:rsid w:val="00E367EF"/>
    <w:rsid w:val="00E37CC0"/>
    <w:rsid w:val="00E40A29"/>
    <w:rsid w:val="00E4181B"/>
    <w:rsid w:val="00E44160"/>
    <w:rsid w:val="00E4656A"/>
    <w:rsid w:val="00E51BED"/>
    <w:rsid w:val="00E57B9D"/>
    <w:rsid w:val="00E63AA6"/>
    <w:rsid w:val="00E64670"/>
    <w:rsid w:val="00E64C28"/>
    <w:rsid w:val="00E65A63"/>
    <w:rsid w:val="00E670E5"/>
    <w:rsid w:val="00E737A1"/>
    <w:rsid w:val="00E737EE"/>
    <w:rsid w:val="00E7433D"/>
    <w:rsid w:val="00E74AAF"/>
    <w:rsid w:val="00E75CB1"/>
    <w:rsid w:val="00E77989"/>
    <w:rsid w:val="00E87A26"/>
    <w:rsid w:val="00E87E29"/>
    <w:rsid w:val="00E90858"/>
    <w:rsid w:val="00E95E15"/>
    <w:rsid w:val="00E9671D"/>
    <w:rsid w:val="00E96C67"/>
    <w:rsid w:val="00EA1049"/>
    <w:rsid w:val="00EB4D63"/>
    <w:rsid w:val="00EC313D"/>
    <w:rsid w:val="00ED0685"/>
    <w:rsid w:val="00ED41B9"/>
    <w:rsid w:val="00ED4F9B"/>
    <w:rsid w:val="00ED721B"/>
    <w:rsid w:val="00EE0BAB"/>
    <w:rsid w:val="00EF0683"/>
    <w:rsid w:val="00EF1040"/>
    <w:rsid w:val="00EF49E3"/>
    <w:rsid w:val="00EF4E91"/>
    <w:rsid w:val="00EF5547"/>
    <w:rsid w:val="00EF63AA"/>
    <w:rsid w:val="00F046F3"/>
    <w:rsid w:val="00F06F3D"/>
    <w:rsid w:val="00F1442A"/>
    <w:rsid w:val="00F178E1"/>
    <w:rsid w:val="00F17C6C"/>
    <w:rsid w:val="00F223E3"/>
    <w:rsid w:val="00F22A13"/>
    <w:rsid w:val="00F24693"/>
    <w:rsid w:val="00F250D3"/>
    <w:rsid w:val="00F256B9"/>
    <w:rsid w:val="00F25B3D"/>
    <w:rsid w:val="00F35FE2"/>
    <w:rsid w:val="00F36147"/>
    <w:rsid w:val="00F449A1"/>
    <w:rsid w:val="00F50FDC"/>
    <w:rsid w:val="00F515FB"/>
    <w:rsid w:val="00F51B8C"/>
    <w:rsid w:val="00F52353"/>
    <w:rsid w:val="00F53F74"/>
    <w:rsid w:val="00F66417"/>
    <w:rsid w:val="00F6675E"/>
    <w:rsid w:val="00F7020D"/>
    <w:rsid w:val="00F70A2D"/>
    <w:rsid w:val="00F71237"/>
    <w:rsid w:val="00F7202D"/>
    <w:rsid w:val="00F720BB"/>
    <w:rsid w:val="00F72985"/>
    <w:rsid w:val="00F72D8B"/>
    <w:rsid w:val="00F72FE4"/>
    <w:rsid w:val="00F820AD"/>
    <w:rsid w:val="00F87441"/>
    <w:rsid w:val="00F90110"/>
    <w:rsid w:val="00F92E1E"/>
    <w:rsid w:val="00F94C40"/>
    <w:rsid w:val="00F96292"/>
    <w:rsid w:val="00F9672A"/>
    <w:rsid w:val="00F97ED1"/>
    <w:rsid w:val="00FA2D88"/>
    <w:rsid w:val="00FA383C"/>
    <w:rsid w:val="00FA6116"/>
    <w:rsid w:val="00FA6160"/>
    <w:rsid w:val="00FA7BB0"/>
    <w:rsid w:val="00FB05A3"/>
    <w:rsid w:val="00FB093F"/>
    <w:rsid w:val="00FB14B1"/>
    <w:rsid w:val="00FB1D76"/>
    <w:rsid w:val="00FB1F3D"/>
    <w:rsid w:val="00FB50FF"/>
    <w:rsid w:val="00FB5B3C"/>
    <w:rsid w:val="00FB6867"/>
    <w:rsid w:val="00FB7323"/>
    <w:rsid w:val="00FC2CC3"/>
    <w:rsid w:val="00FC41CA"/>
    <w:rsid w:val="00FC5EA2"/>
    <w:rsid w:val="00FD6729"/>
    <w:rsid w:val="00FE038F"/>
    <w:rsid w:val="00FE270E"/>
    <w:rsid w:val="00FE3EB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b5b5"/>
    </o:shapedefaults>
    <o:shapelayout v:ext="edit">
      <o:idmap v:ext="edit" data="1"/>
    </o:shapelayout>
  </w:shapeDefaults>
  <w:decimalSymbol w:val=","/>
  <w:listSeparator w:val=";"/>
  <w14:docId w14:val="2C38E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50D3"/>
    <w:pPr>
      <w:spacing w:line="240" w:lineRule="exact"/>
      <w:jc w:val="both"/>
    </w:pPr>
    <w:rPr>
      <w:rFonts w:ascii="Charter" w:hAnsi="Charter"/>
      <w:sz w:val="22"/>
      <w:szCs w:val="24"/>
    </w:rPr>
  </w:style>
  <w:style w:type="paragraph" w:styleId="berschrift1">
    <w:name w:val="heading 1"/>
    <w:basedOn w:val="Standard"/>
    <w:next w:val="Standard"/>
    <w:qFormat/>
    <w:rsid w:val="003C3094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after="320" w:line="320" w:lineRule="atLeast"/>
      <w:ind w:right="28"/>
      <w:jc w:val="left"/>
      <w:outlineLvl w:val="0"/>
    </w:pPr>
    <w:rPr>
      <w:rFonts w:ascii="FrontPage" w:hAnsi="FrontPage"/>
      <w:b/>
      <w:kern w:val="28"/>
      <w:sz w:val="28"/>
      <w:szCs w:val="19"/>
    </w:rPr>
  </w:style>
  <w:style w:type="paragraph" w:styleId="berschrift2">
    <w:name w:val="heading 2"/>
    <w:basedOn w:val="Standard"/>
    <w:next w:val="ISTextkrper"/>
    <w:qFormat/>
    <w:rsid w:val="00636F29"/>
    <w:pPr>
      <w:keepNext/>
      <w:keepLines/>
      <w:numPr>
        <w:ilvl w:val="1"/>
        <w:numId w:val="1"/>
      </w:numPr>
      <w:suppressLineNumbers/>
      <w:pBdr>
        <w:top w:val="single" w:sz="4" w:space="1" w:color="auto"/>
        <w:bottom w:val="single" w:sz="4" w:space="1" w:color="auto"/>
      </w:pBdr>
      <w:tabs>
        <w:tab w:val="left" w:pos="709"/>
      </w:tabs>
      <w:spacing w:after="280" w:line="280" w:lineRule="atLeast"/>
      <w:ind w:right="23"/>
      <w:jc w:val="left"/>
      <w:outlineLvl w:val="1"/>
    </w:pPr>
    <w:rPr>
      <w:rFonts w:ascii="FrontPage" w:hAnsi="FrontPage"/>
      <w:b/>
      <w:kern w:val="24"/>
      <w:sz w:val="24"/>
      <w:szCs w:val="20"/>
    </w:rPr>
  </w:style>
  <w:style w:type="paragraph" w:styleId="berschrift3">
    <w:name w:val="heading 3"/>
    <w:basedOn w:val="Standard"/>
    <w:next w:val="ISTextkrper"/>
    <w:qFormat/>
    <w:rsid w:val="00636F29"/>
    <w:pPr>
      <w:keepNext/>
      <w:keepLines/>
      <w:numPr>
        <w:ilvl w:val="2"/>
        <w:numId w:val="1"/>
      </w:numPr>
      <w:suppressLineNumbers/>
      <w:pBdr>
        <w:top w:val="single" w:sz="4" w:space="1" w:color="auto"/>
        <w:bottom w:val="single" w:sz="4" w:space="1" w:color="auto"/>
      </w:pBdr>
      <w:spacing w:after="280" w:line="280" w:lineRule="atLeast"/>
      <w:ind w:right="17"/>
      <w:jc w:val="left"/>
      <w:outlineLvl w:val="2"/>
    </w:pPr>
    <w:rPr>
      <w:rFonts w:ascii="FrontPage" w:hAnsi="FrontPage"/>
      <w:b/>
      <w:kern w:val="22"/>
    </w:rPr>
  </w:style>
  <w:style w:type="paragraph" w:styleId="berschrift4">
    <w:name w:val="heading 4"/>
    <w:basedOn w:val="Standard"/>
    <w:next w:val="ISTextkrper"/>
    <w:qFormat/>
    <w:rsid w:val="00636F29"/>
    <w:pPr>
      <w:keepNext/>
      <w:numPr>
        <w:ilvl w:val="3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11"/>
      <w:jc w:val="left"/>
      <w:outlineLvl w:val="3"/>
    </w:pPr>
    <w:rPr>
      <w:rFonts w:ascii="FrontPage" w:hAnsi="FrontPage"/>
      <w:b/>
      <w:bCs/>
      <w:kern w:val="22"/>
      <w:szCs w:val="28"/>
    </w:rPr>
  </w:style>
  <w:style w:type="paragraph" w:styleId="berschrift5">
    <w:name w:val="heading 5"/>
    <w:basedOn w:val="Standard"/>
    <w:next w:val="ISTextkrper"/>
    <w:qFormat/>
    <w:rsid w:val="00636F29"/>
    <w:pPr>
      <w:keepNext/>
      <w:numPr>
        <w:ilvl w:val="4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6"/>
      <w:jc w:val="left"/>
      <w:outlineLvl w:val="4"/>
    </w:pPr>
    <w:rPr>
      <w:rFonts w:ascii="FrontPage" w:hAnsi="FrontPage"/>
      <w:b/>
      <w:kern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Titel3zeiligschwarz">
    <w:name w:val="Deckblatt_Titel_3zeilig_schwarz"/>
    <w:basedOn w:val="Standard"/>
    <w:rsid w:val="003C743B"/>
    <w:pPr>
      <w:spacing w:line="780" w:lineRule="atLeast"/>
      <w:jc w:val="left"/>
    </w:pPr>
    <w:rPr>
      <w:rFonts w:ascii="FrontPage" w:hAnsi="FrontPage"/>
      <w:sz w:val="104"/>
      <w:szCs w:val="104"/>
    </w:rPr>
  </w:style>
  <w:style w:type="paragraph" w:styleId="Verzeichnis1">
    <w:name w:val="toc 1"/>
    <w:basedOn w:val="Standard"/>
    <w:next w:val="Standard"/>
    <w:autoRedefine/>
    <w:semiHidden/>
    <w:rsid w:val="002F7E52"/>
    <w:pPr>
      <w:tabs>
        <w:tab w:val="left" w:pos="480"/>
        <w:tab w:val="right" w:leader="dot" w:pos="9072"/>
      </w:tabs>
      <w:spacing w:before="120" w:after="60"/>
    </w:pPr>
    <w:rPr>
      <w:rFonts w:cs="Arial"/>
      <w:bCs/>
    </w:rPr>
  </w:style>
  <w:style w:type="paragraph" w:styleId="Kopfzeile">
    <w:name w:val="header"/>
    <w:basedOn w:val="Standard"/>
    <w:rsid w:val="005B44B2"/>
    <w:pPr>
      <w:tabs>
        <w:tab w:val="center" w:pos="4536"/>
        <w:tab w:val="right" w:pos="9072"/>
      </w:tabs>
      <w:spacing w:line="240" w:lineRule="atLeast"/>
      <w:jc w:val="left"/>
    </w:pPr>
    <w:rPr>
      <w:szCs w:val="19"/>
    </w:rPr>
  </w:style>
  <w:style w:type="paragraph" w:styleId="Fuzeile">
    <w:name w:val="footer"/>
    <w:basedOn w:val="Standard"/>
    <w:rsid w:val="005B44B2"/>
    <w:pPr>
      <w:tabs>
        <w:tab w:val="center" w:pos="4820"/>
        <w:tab w:val="right" w:pos="9639"/>
      </w:tabs>
      <w:spacing w:line="240" w:lineRule="atLeast"/>
      <w:jc w:val="left"/>
    </w:pPr>
    <w:rPr>
      <w:rFonts w:ascii="FrontPage" w:hAnsi="FrontPage"/>
      <w:sz w:val="20"/>
      <w:szCs w:val="19"/>
    </w:rPr>
  </w:style>
  <w:style w:type="paragraph" w:customStyle="1" w:styleId="berschriftVerzeichnis">
    <w:name w:val="Überschrift_Verzeichnis"/>
    <w:basedOn w:val="berschrift1"/>
    <w:next w:val="Standard"/>
    <w:rsid w:val="005B44B2"/>
    <w:pPr>
      <w:numPr>
        <w:numId w:val="0"/>
      </w:numPr>
    </w:pPr>
  </w:style>
  <w:style w:type="character" w:styleId="Seitenzahl">
    <w:name w:val="page number"/>
    <w:basedOn w:val="Absatz-Standardschriftart"/>
    <w:rsid w:val="005B44B2"/>
    <w:rPr>
      <w:rFonts w:ascii="FrontPage" w:hAnsi="FrontPage"/>
      <w:b/>
      <w:sz w:val="20"/>
      <w:szCs w:val="20"/>
    </w:rPr>
  </w:style>
  <w:style w:type="paragraph" w:customStyle="1" w:styleId="DeckblattTitel3zeiligwei">
    <w:name w:val="Deckblatt_Titel_3zeilig_weiß"/>
    <w:basedOn w:val="Standard"/>
    <w:link w:val="DeckblattTitel3zeiligweiZchnZchn"/>
    <w:rsid w:val="003C743B"/>
    <w:pPr>
      <w:spacing w:line="780" w:lineRule="atLeast"/>
      <w:jc w:val="left"/>
    </w:pPr>
    <w:rPr>
      <w:rFonts w:ascii="FrontPage" w:hAnsi="FrontPage"/>
      <w:color w:val="FFFFFF"/>
      <w:sz w:val="72"/>
      <w:szCs w:val="72"/>
    </w:rPr>
  </w:style>
  <w:style w:type="paragraph" w:customStyle="1" w:styleId="DeckblattSubheadlinewei">
    <w:name w:val="Deckblatt_Subheadline_weiß"/>
    <w:basedOn w:val="Standard"/>
    <w:rsid w:val="003C743B"/>
    <w:pPr>
      <w:spacing w:line="280" w:lineRule="atLeast"/>
      <w:jc w:val="left"/>
    </w:pPr>
    <w:rPr>
      <w:rFonts w:ascii="FrontPage" w:hAnsi="FrontPage"/>
      <w:bCs/>
      <w:color w:val="FFFFFF"/>
      <w:sz w:val="23"/>
      <w:szCs w:val="23"/>
    </w:rPr>
  </w:style>
  <w:style w:type="paragraph" w:customStyle="1" w:styleId="DeckblattTitel2zeiligschwarz">
    <w:name w:val="Deckblatt_Titel_2zeilig_schwarz"/>
    <w:basedOn w:val="Standard"/>
    <w:rsid w:val="003C743B"/>
    <w:pPr>
      <w:spacing w:line="1080" w:lineRule="atLeast"/>
      <w:jc w:val="left"/>
    </w:pPr>
    <w:rPr>
      <w:rFonts w:ascii="FrontPage" w:hAnsi="FrontPage"/>
      <w:b/>
      <w:sz w:val="104"/>
      <w:szCs w:val="104"/>
    </w:rPr>
  </w:style>
  <w:style w:type="character" w:styleId="Hyperlink">
    <w:name w:val="Hyperlink"/>
    <w:basedOn w:val="Absatz-Standardschriftart"/>
    <w:rsid w:val="005B44B2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2F7E52"/>
    <w:pPr>
      <w:tabs>
        <w:tab w:val="left" w:pos="900"/>
        <w:tab w:val="right" w:leader="dot" w:pos="9072"/>
      </w:tabs>
      <w:spacing w:after="60"/>
      <w:ind w:left="221"/>
    </w:pPr>
    <w:rPr>
      <w:szCs w:val="19"/>
    </w:rPr>
  </w:style>
  <w:style w:type="paragraph" w:styleId="Verzeichnis3">
    <w:name w:val="toc 3"/>
    <w:basedOn w:val="Standard"/>
    <w:next w:val="Standard"/>
    <w:autoRedefine/>
    <w:semiHidden/>
    <w:rsid w:val="002F7E52"/>
    <w:pPr>
      <w:tabs>
        <w:tab w:val="right" w:leader="dot" w:pos="9072"/>
      </w:tabs>
      <w:spacing w:after="60"/>
      <w:ind w:left="442"/>
    </w:pPr>
    <w:rPr>
      <w:szCs w:val="19"/>
    </w:rPr>
  </w:style>
  <w:style w:type="paragraph" w:customStyle="1" w:styleId="ISMetadatenSeite2">
    <w:name w:val="IS_Metadaten_Seite2"/>
    <w:basedOn w:val="Standard"/>
    <w:rsid w:val="008E3492"/>
    <w:pPr>
      <w:spacing w:after="260" w:line="260" w:lineRule="atLeast"/>
      <w:jc w:val="left"/>
    </w:pPr>
    <w:rPr>
      <w:szCs w:val="22"/>
    </w:rPr>
  </w:style>
  <w:style w:type="character" w:customStyle="1" w:styleId="DeckblattTitel3zeiligweiZchnZchn">
    <w:name w:val="Deckblatt_Titel_3zeilig_weiß Zchn Zchn"/>
    <w:basedOn w:val="Absatz-Standardschriftart"/>
    <w:link w:val="DeckblattTitel3zeiligwei"/>
    <w:rsid w:val="003C743B"/>
    <w:rPr>
      <w:rFonts w:ascii="FrontPage" w:hAnsi="FrontPage"/>
      <w:color w:val="FFFFFF"/>
      <w:sz w:val="72"/>
      <w:szCs w:val="72"/>
      <w:lang w:val="de-DE" w:eastAsia="de-DE" w:bidi="ar-SA"/>
    </w:rPr>
  </w:style>
  <w:style w:type="paragraph" w:customStyle="1" w:styleId="ISTextkrper">
    <w:name w:val="IS_Textkörper"/>
    <w:basedOn w:val="Standard"/>
    <w:link w:val="ISTextkrperZchn"/>
    <w:rsid w:val="007055FE"/>
    <w:pPr>
      <w:spacing w:after="120" w:line="360" w:lineRule="auto"/>
    </w:pPr>
    <w:rPr>
      <w:szCs w:val="20"/>
    </w:rPr>
  </w:style>
  <w:style w:type="paragraph" w:customStyle="1" w:styleId="berschriftAbschnitt">
    <w:name w:val="Überschrift_Abschnitt"/>
    <w:basedOn w:val="berschriftVerzeichnis"/>
    <w:next w:val="ISTextkrper"/>
    <w:rsid w:val="005B44B2"/>
  </w:style>
  <w:style w:type="paragraph" w:styleId="Funotentext">
    <w:name w:val="footnote text"/>
    <w:basedOn w:val="Standard"/>
    <w:semiHidden/>
    <w:rsid w:val="005B44B2"/>
    <w:pPr>
      <w:spacing w:after="60"/>
      <w:ind w:left="425" w:hanging="425"/>
    </w:pPr>
    <w:rPr>
      <w:sz w:val="18"/>
      <w:szCs w:val="20"/>
    </w:rPr>
  </w:style>
  <w:style w:type="character" w:styleId="Funotenzeichen">
    <w:name w:val="footnote reference"/>
    <w:basedOn w:val="Absatz-Standardschriftart"/>
    <w:semiHidden/>
    <w:rsid w:val="005B44B2"/>
    <w:rPr>
      <w:vertAlign w:val="superscript"/>
    </w:rPr>
  </w:style>
  <w:style w:type="paragraph" w:customStyle="1" w:styleId="Literatur">
    <w:name w:val="Literatur"/>
    <w:basedOn w:val="Standard"/>
    <w:link w:val="LiteraturZchn"/>
    <w:rsid w:val="005B44B2"/>
    <w:pPr>
      <w:spacing w:after="120" w:line="240" w:lineRule="atLeast"/>
      <w:ind w:left="360" w:hanging="360"/>
    </w:pPr>
  </w:style>
  <w:style w:type="paragraph" w:customStyle="1" w:styleId="LiteraturAutoren">
    <w:name w:val="Literatur_Autoren"/>
    <w:basedOn w:val="Literatur"/>
    <w:link w:val="LiteraturAutorenZchn"/>
    <w:rsid w:val="009F3D59"/>
    <w:rPr>
      <w:b/>
    </w:rPr>
  </w:style>
  <w:style w:type="character" w:customStyle="1" w:styleId="LiteraturZchn">
    <w:name w:val="Literatur Zchn"/>
    <w:basedOn w:val="Absatz-Standardschriftart"/>
    <w:link w:val="Literatur"/>
    <w:rsid w:val="005B44B2"/>
    <w:rPr>
      <w:rFonts w:ascii="Bitstream Charter" w:hAnsi="Bitstream Charter"/>
      <w:sz w:val="22"/>
      <w:szCs w:val="24"/>
      <w:lang w:val="de-DE" w:eastAsia="de-DE" w:bidi="ar-SA"/>
    </w:rPr>
  </w:style>
  <w:style w:type="character" w:customStyle="1" w:styleId="LiteraturAutorenZchn">
    <w:name w:val="Literatur_Autoren Zchn"/>
    <w:basedOn w:val="LiteraturZchn"/>
    <w:link w:val="LiteraturAutoren"/>
    <w:rsid w:val="009F3D59"/>
    <w:rPr>
      <w:rFonts w:ascii="Charter" w:hAnsi="Charter"/>
      <w:b/>
      <w:sz w:val="22"/>
      <w:szCs w:val="24"/>
      <w:lang w:val="de-DE" w:eastAsia="de-DE" w:bidi="ar-SA"/>
    </w:rPr>
  </w:style>
  <w:style w:type="numbering" w:customStyle="1" w:styleId="Aufzhlung">
    <w:name w:val="Aufzählung"/>
    <w:basedOn w:val="KeineListe"/>
    <w:rsid w:val="005B44B2"/>
    <w:pPr>
      <w:numPr>
        <w:numId w:val="3"/>
      </w:numPr>
    </w:pPr>
  </w:style>
  <w:style w:type="paragraph" w:customStyle="1" w:styleId="Zitat1">
    <w:name w:val="Zitat1"/>
    <w:basedOn w:val="ISTextkrper"/>
    <w:rsid w:val="008E3492"/>
    <w:pPr>
      <w:ind w:left="567"/>
    </w:pPr>
    <w:rPr>
      <w:sz w:val="20"/>
    </w:rPr>
  </w:style>
  <w:style w:type="paragraph" w:styleId="Beschriftung">
    <w:name w:val="caption"/>
    <w:basedOn w:val="Standard"/>
    <w:next w:val="ISTextkrper"/>
    <w:qFormat/>
    <w:rsid w:val="005B44B2"/>
    <w:pPr>
      <w:spacing w:after="120"/>
      <w:ind w:left="539" w:hanging="539"/>
      <w:jc w:val="left"/>
    </w:pPr>
    <w:rPr>
      <w:bCs/>
      <w:sz w:val="20"/>
      <w:szCs w:val="20"/>
    </w:rPr>
  </w:style>
  <w:style w:type="paragraph" w:customStyle="1" w:styleId="Abbildung">
    <w:name w:val="Abbildung"/>
    <w:basedOn w:val="ISTextkrper"/>
    <w:rsid w:val="005B44B2"/>
    <w:pPr>
      <w:keepNext/>
      <w:spacing w:before="240"/>
      <w:jc w:val="left"/>
    </w:pPr>
  </w:style>
  <w:style w:type="paragraph" w:styleId="Abbildungsverzeichnis">
    <w:name w:val="table of figures"/>
    <w:basedOn w:val="Standard"/>
    <w:next w:val="Standard"/>
    <w:semiHidden/>
    <w:rsid w:val="00F72D8B"/>
    <w:pPr>
      <w:tabs>
        <w:tab w:val="right" w:leader="dot" w:pos="9072"/>
      </w:tabs>
      <w:spacing w:after="60" w:line="360" w:lineRule="auto"/>
      <w:ind w:left="709" w:hanging="709"/>
    </w:pPr>
  </w:style>
  <w:style w:type="table" w:styleId="Tabellenraster">
    <w:name w:val="Table Grid"/>
    <w:basedOn w:val="NormaleTabelle"/>
    <w:rsid w:val="005B44B2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ISTextkrper"/>
    <w:rsid w:val="005B44B2"/>
    <w:pPr>
      <w:jc w:val="left"/>
    </w:pPr>
    <w:rPr>
      <w:sz w:val="20"/>
    </w:rPr>
  </w:style>
  <w:style w:type="paragraph" w:customStyle="1" w:styleId="Abkrzungsverzeichnis">
    <w:name w:val="Abkürzungsverzeichnis"/>
    <w:basedOn w:val="Standard"/>
    <w:rsid w:val="003C743B"/>
    <w:pPr>
      <w:tabs>
        <w:tab w:val="left" w:pos="1418"/>
      </w:tabs>
      <w:spacing w:after="120" w:line="240" w:lineRule="atLeast"/>
      <w:ind w:left="1418" w:hanging="1418"/>
      <w:jc w:val="left"/>
    </w:pPr>
  </w:style>
  <w:style w:type="paragraph" w:styleId="Index1">
    <w:name w:val="index 1"/>
    <w:basedOn w:val="Standard"/>
    <w:next w:val="Standard"/>
    <w:semiHidden/>
    <w:rsid w:val="005B44B2"/>
    <w:pPr>
      <w:spacing w:after="60"/>
      <w:ind w:left="221" w:hanging="221"/>
    </w:pPr>
  </w:style>
  <w:style w:type="paragraph" w:styleId="Index2">
    <w:name w:val="index 2"/>
    <w:basedOn w:val="Standard"/>
    <w:next w:val="Standard"/>
    <w:semiHidden/>
    <w:rsid w:val="005B44B2"/>
    <w:pPr>
      <w:spacing w:after="60"/>
      <w:ind w:left="442" w:hanging="221"/>
    </w:pPr>
    <w:rPr>
      <w:sz w:val="20"/>
    </w:rPr>
  </w:style>
  <w:style w:type="paragraph" w:customStyle="1" w:styleId="DeckblattTitel2zeiligwei">
    <w:name w:val="Deckblatt_Titel_2zeilig_weiß"/>
    <w:basedOn w:val="Standard"/>
    <w:rsid w:val="003C743B"/>
    <w:pPr>
      <w:spacing w:line="1080" w:lineRule="atLeast"/>
      <w:jc w:val="left"/>
    </w:pPr>
    <w:rPr>
      <w:rFonts w:ascii="FrontPage" w:hAnsi="FrontPage"/>
      <w:b/>
      <w:color w:val="FFFFFF"/>
      <w:sz w:val="104"/>
    </w:rPr>
  </w:style>
  <w:style w:type="paragraph" w:customStyle="1" w:styleId="DeckblattSubheadlineweifett">
    <w:name w:val="Deckblatt_Subheadline_weiß_fett"/>
    <w:basedOn w:val="DeckblattSubheadlinewei"/>
    <w:rsid w:val="003C743B"/>
    <w:rPr>
      <w:b/>
    </w:rPr>
  </w:style>
  <w:style w:type="paragraph" w:customStyle="1" w:styleId="HervorhebungFett">
    <w:name w:val="Hervorhebung_Fett"/>
    <w:basedOn w:val="ISTextkrper"/>
    <w:next w:val="ISTextkrper"/>
    <w:rsid w:val="005B44B2"/>
    <w:rPr>
      <w:b/>
    </w:rPr>
  </w:style>
  <w:style w:type="paragraph" w:customStyle="1" w:styleId="HervorhebungKursiv">
    <w:name w:val="Hervorhebung_Kursiv"/>
    <w:basedOn w:val="ISTextkrper"/>
    <w:next w:val="ISTextkrper"/>
    <w:rsid w:val="005B44B2"/>
    <w:rPr>
      <w:i/>
    </w:rPr>
  </w:style>
  <w:style w:type="paragraph" w:customStyle="1" w:styleId="DeckblattSubheadlineschwarz">
    <w:name w:val="Deckblatt_Subheadline_schwarz"/>
    <w:basedOn w:val="Standard"/>
    <w:rsid w:val="003C743B"/>
    <w:pPr>
      <w:spacing w:line="280" w:lineRule="atLeast"/>
      <w:jc w:val="left"/>
    </w:pPr>
    <w:rPr>
      <w:rFonts w:ascii="FrontPage" w:hAnsi="FrontPage"/>
      <w:color w:val="FFFFFF"/>
      <w:sz w:val="23"/>
    </w:rPr>
  </w:style>
  <w:style w:type="paragraph" w:customStyle="1" w:styleId="DeckblattSubheadlineschwarzfett">
    <w:name w:val="Deckblatt_Subheadline_schwarz_fett"/>
    <w:basedOn w:val="Standard"/>
    <w:rsid w:val="003C743B"/>
    <w:pPr>
      <w:spacing w:line="280" w:lineRule="atLeast"/>
      <w:jc w:val="left"/>
    </w:pPr>
    <w:rPr>
      <w:rFonts w:ascii="FrontPage" w:hAnsi="FrontPage"/>
      <w:b/>
      <w:sz w:val="23"/>
    </w:rPr>
  </w:style>
  <w:style w:type="character" w:customStyle="1" w:styleId="ISTextkrperZchn">
    <w:name w:val="IS_Textkörper Zchn"/>
    <w:basedOn w:val="Absatz-Standardschriftart"/>
    <w:link w:val="ISTextkrper"/>
    <w:locked/>
    <w:rsid w:val="001A7C10"/>
    <w:rPr>
      <w:rFonts w:ascii="Charter" w:hAnsi="Charter"/>
      <w:sz w:val="22"/>
      <w:lang w:val="de-DE" w:eastAsia="de-DE" w:bidi="ar-SA"/>
    </w:rPr>
  </w:style>
  <w:style w:type="paragraph" w:styleId="Verzeichnis4">
    <w:name w:val="toc 4"/>
    <w:basedOn w:val="Standard"/>
    <w:next w:val="Standard"/>
    <w:autoRedefine/>
    <w:semiHidden/>
    <w:rsid w:val="002F7E52"/>
    <w:pPr>
      <w:tabs>
        <w:tab w:val="right" w:leader="dot" w:pos="9072"/>
      </w:tabs>
      <w:ind w:left="660"/>
    </w:pPr>
  </w:style>
  <w:style w:type="paragraph" w:styleId="Verzeichnis5">
    <w:name w:val="toc 5"/>
    <w:basedOn w:val="Standard"/>
    <w:next w:val="Standard"/>
    <w:autoRedefine/>
    <w:semiHidden/>
    <w:rsid w:val="002F7E52"/>
    <w:pPr>
      <w:tabs>
        <w:tab w:val="right" w:leader="dot" w:pos="9072"/>
      </w:tabs>
      <w:ind w:left="880"/>
    </w:pPr>
  </w:style>
  <w:style w:type="paragraph" w:styleId="Sprechblasentext">
    <w:name w:val="Balloon Text"/>
    <w:basedOn w:val="Standard"/>
    <w:link w:val="SprechblasentextZchn"/>
    <w:semiHidden/>
    <w:unhideWhenUsed/>
    <w:rsid w:val="00CB30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B30FB"/>
    <w:rPr>
      <w:rFonts w:ascii="Segoe UI" w:hAnsi="Segoe UI" w:cs="Segoe UI"/>
      <w:sz w:val="18"/>
      <w:szCs w:val="18"/>
    </w:rPr>
  </w:style>
  <w:style w:type="paragraph" w:customStyle="1" w:styleId="Text">
    <w:name w:val="Text"/>
    <w:basedOn w:val="ISTextkrper"/>
    <w:link w:val="TextZchn"/>
    <w:qFormat/>
    <w:rsid w:val="00630F93"/>
  </w:style>
  <w:style w:type="character" w:styleId="Kommentarzeichen">
    <w:name w:val="annotation reference"/>
    <w:basedOn w:val="Absatz-Standardschriftart"/>
    <w:semiHidden/>
    <w:unhideWhenUsed/>
    <w:rsid w:val="00E51BED"/>
    <w:rPr>
      <w:sz w:val="16"/>
      <w:szCs w:val="16"/>
    </w:rPr>
  </w:style>
  <w:style w:type="character" w:customStyle="1" w:styleId="TextZchn">
    <w:name w:val="Text Zchn"/>
    <w:basedOn w:val="Absatz-Standardschriftart"/>
    <w:link w:val="Text"/>
    <w:rsid w:val="00630F93"/>
    <w:rPr>
      <w:rFonts w:ascii="Charter" w:hAnsi="Charter"/>
      <w:sz w:val="22"/>
    </w:rPr>
  </w:style>
  <w:style w:type="paragraph" w:styleId="Kommentartext">
    <w:name w:val="annotation text"/>
    <w:basedOn w:val="Standard"/>
    <w:link w:val="KommentartextZchn"/>
    <w:semiHidden/>
    <w:unhideWhenUsed/>
    <w:rsid w:val="00E51B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51BED"/>
    <w:rPr>
      <w:rFonts w:ascii="Charter" w:hAnsi="Charter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E51B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51BED"/>
    <w:rPr>
      <w:rFonts w:ascii="Charter" w:hAnsi="Charter"/>
      <w:b/>
      <w:bCs/>
    </w:rPr>
  </w:style>
  <w:style w:type="paragraph" w:styleId="Titel">
    <w:name w:val="Title"/>
    <w:basedOn w:val="Standard"/>
    <w:next w:val="Standard"/>
    <w:link w:val="TitelZchn"/>
    <w:qFormat/>
    <w:rsid w:val="00A20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2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8F3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F71F-3B79-4FAE-A1A8-FDF49CD0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948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Dokumentenvorlage: Studien- und Diplomarbeiten</vt:lpstr>
    </vt:vector>
  </TitlesOfParts>
  <LinksUpToDate>false</LinksUpToDate>
  <CharactersWithSpaces>6911</CharactersWithSpaces>
  <SharedDoc>false</SharedDoc>
  <HLinks>
    <vt:vector size="246" baseType="variant">
      <vt:variant>
        <vt:i4>2228250</vt:i4>
      </vt:variant>
      <vt:variant>
        <vt:i4>264</vt:i4>
      </vt:variant>
      <vt:variant>
        <vt:i4>0</vt:i4>
      </vt:variant>
      <vt:variant>
        <vt:i4>5</vt:i4>
      </vt:variant>
      <vt:variant>
        <vt:lpwstr>http://www.tu-darmstadt.de/media/illustrationen/referat__x000b_kommunikation/webrelaunch/das_bild_der_tu-darmstadt.pdf</vt:lpwstr>
      </vt:variant>
      <vt:variant>
        <vt:lpwstr/>
      </vt:variant>
      <vt:variant>
        <vt:i4>1900560</vt:i4>
      </vt:variant>
      <vt:variant>
        <vt:i4>261</vt:i4>
      </vt:variant>
      <vt:variant>
        <vt:i4>0</vt:i4>
      </vt:variant>
      <vt:variant>
        <vt:i4>5</vt:i4>
      </vt:variant>
      <vt:variant>
        <vt:lpwstr>http://www.tu-darmstadt.de/aktuell/tudesign/TUD_Manual_10.08.07.pdf</vt:lpwstr>
      </vt:variant>
      <vt:variant>
        <vt:lpwstr/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_Toc201143115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_Toc201143114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_Toc201143113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_Toc201143112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_Toc201143111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_Toc201143110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_Toc201143109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_Toc201143108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_Toc201143107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_Toc201143106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_Toc201143105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_Toc201143104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_Toc201143103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_Toc201143102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_Toc201143101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_Toc201143100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_Toc201143099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_Toc201143098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_Toc201143097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_Toc201143096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_Toc201143095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_Toc201143094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_Toc201143093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_Toc201143092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_Toc201143091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_Toc201143090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_Toc201143089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_Toc201143088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_Toc201143087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_Toc201143086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_Toc201143085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_Toc201143084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_Toc201143083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_Toc201143082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_Toc201143081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_Toc201143080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_Toc201143079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_Toc201143078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_Toc201143077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Dokumentenvorlage: Studien- und Diplomarbeiten</dc:title>
  <dc:subject>Dokumentenvorlage</dc:subject>
  <dc:creator/>
  <cp:lastModifiedBy/>
  <cp:revision>1</cp:revision>
  <dcterms:created xsi:type="dcterms:W3CDTF">2019-02-03T13:14:00Z</dcterms:created>
  <dcterms:modified xsi:type="dcterms:W3CDTF">2019-02-03T20:38:00Z</dcterms:modified>
</cp:coreProperties>
</file>